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F0F" w:rsidRPr="0084160F" w:rsidRDefault="00D13F0F" w:rsidP="00687C5C">
      <w:pPr>
        <w:jc w:val="center"/>
        <w:rPr>
          <w:b/>
          <w:bCs/>
          <w:color w:val="000000"/>
          <w:sz w:val="20"/>
          <w:szCs w:val="20"/>
          <w:u w:val="single"/>
        </w:rPr>
      </w:pPr>
      <w:r w:rsidRPr="0084160F">
        <w:rPr>
          <w:b/>
          <w:bCs/>
          <w:color w:val="000000"/>
          <w:sz w:val="20"/>
          <w:szCs w:val="20"/>
          <w:u w:val="single"/>
        </w:rPr>
        <w:t xml:space="preserve">HARMONOGRAM WYKŁADÓW W </w:t>
      </w:r>
      <w:r w:rsidR="00350050" w:rsidRPr="0084160F">
        <w:rPr>
          <w:b/>
          <w:bCs/>
          <w:color w:val="000000"/>
          <w:sz w:val="20"/>
          <w:szCs w:val="20"/>
          <w:u w:val="single"/>
        </w:rPr>
        <w:t>I</w:t>
      </w:r>
      <w:r w:rsidRPr="0084160F">
        <w:rPr>
          <w:b/>
          <w:bCs/>
          <w:color w:val="000000"/>
          <w:sz w:val="20"/>
          <w:szCs w:val="20"/>
          <w:u w:val="single"/>
        </w:rPr>
        <w:t xml:space="preserve"> S</w:t>
      </w:r>
      <w:r w:rsidR="006E1839" w:rsidRPr="0084160F">
        <w:rPr>
          <w:b/>
          <w:bCs/>
          <w:color w:val="000000"/>
          <w:sz w:val="20"/>
          <w:szCs w:val="20"/>
          <w:u w:val="single"/>
        </w:rPr>
        <w:t>EMESTRZE ROKU AKADEMICKIEGO 20</w:t>
      </w:r>
      <w:r w:rsidR="00DE412B" w:rsidRPr="0084160F">
        <w:rPr>
          <w:b/>
          <w:bCs/>
          <w:color w:val="000000"/>
          <w:sz w:val="20"/>
          <w:szCs w:val="20"/>
          <w:u w:val="single"/>
        </w:rPr>
        <w:t>20</w:t>
      </w:r>
      <w:r w:rsidR="006E1839" w:rsidRPr="0084160F">
        <w:rPr>
          <w:b/>
          <w:bCs/>
          <w:color w:val="000000"/>
          <w:sz w:val="20"/>
          <w:szCs w:val="20"/>
          <w:u w:val="single"/>
        </w:rPr>
        <w:t>/20</w:t>
      </w:r>
      <w:r w:rsidR="009171CE" w:rsidRPr="0084160F">
        <w:rPr>
          <w:b/>
          <w:bCs/>
          <w:color w:val="000000"/>
          <w:sz w:val="20"/>
          <w:szCs w:val="20"/>
          <w:u w:val="single"/>
        </w:rPr>
        <w:t>2</w:t>
      </w:r>
      <w:r w:rsidR="00DE412B" w:rsidRPr="0084160F">
        <w:rPr>
          <w:b/>
          <w:bCs/>
          <w:color w:val="000000"/>
          <w:sz w:val="20"/>
          <w:szCs w:val="20"/>
          <w:u w:val="single"/>
        </w:rPr>
        <w:t>1</w:t>
      </w:r>
      <w:r w:rsidRPr="0084160F">
        <w:rPr>
          <w:b/>
          <w:bCs/>
          <w:color w:val="000000"/>
          <w:sz w:val="20"/>
          <w:szCs w:val="20"/>
          <w:u w:val="single"/>
        </w:rPr>
        <w:br/>
        <w:t xml:space="preserve">UNIWERSYTETU TRZECIEGO WIEKU WYŻSZEJ SZKOŁY GOSPODARKI FILIA W </w:t>
      </w:r>
      <w:r w:rsidR="00281EBB" w:rsidRPr="0084160F">
        <w:rPr>
          <w:b/>
          <w:bCs/>
          <w:color w:val="000000"/>
          <w:sz w:val="20"/>
          <w:szCs w:val="20"/>
          <w:u w:val="single"/>
        </w:rPr>
        <w:t>Prostkach</w:t>
      </w:r>
    </w:p>
    <w:tbl>
      <w:tblPr>
        <w:tblW w:w="104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4"/>
        <w:gridCol w:w="3254"/>
        <w:gridCol w:w="1985"/>
        <w:gridCol w:w="1559"/>
        <w:gridCol w:w="3172"/>
      </w:tblGrid>
      <w:tr w:rsidR="00D13F0F" w:rsidRPr="00892BEF" w:rsidTr="0084160F">
        <w:trPr>
          <w:trHeight w:val="284"/>
          <w:jc w:val="center"/>
        </w:trPr>
        <w:tc>
          <w:tcPr>
            <w:tcW w:w="524" w:type="dxa"/>
          </w:tcPr>
          <w:p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3254" w:type="dxa"/>
          </w:tcPr>
          <w:p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Tematyka</w:t>
            </w:r>
          </w:p>
        </w:tc>
        <w:tc>
          <w:tcPr>
            <w:tcW w:w="1985" w:type="dxa"/>
          </w:tcPr>
          <w:p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Prowadzący</w:t>
            </w:r>
          </w:p>
        </w:tc>
        <w:tc>
          <w:tcPr>
            <w:tcW w:w="1559" w:type="dxa"/>
          </w:tcPr>
          <w:p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Termin</w:t>
            </w:r>
          </w:p>
        </w:tc>
        <w:tc>
          <w:tcPr>
            <w:tcW w:w="3172" w:type="dxa"/>
          </w:tcPr>
          <w:p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Miejsce</w:t>
            </w:r>
          </w:p>
        </w:tc>
      </w:tr>
      <w:tr w:rsidR="00D13F0F" w:rsidRPr="00892BEF" w:rsidTr="0084160F">
        <w:trPr>
          <w:trHeight w:val="949"/>
          <w:jc w:val="center"/>
        </w:trPr>
        <w:tc>
          <w:tcPr>
            <w:tcW w:w="524" w:type="dxa"/>
            <w:vAlign w:val="center"/>
          </w:tcPr>
          <w:p w:rsidR="00D13F0F" w:rsidRPr="002F2079" w:rsidRDefault="00D13F0F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3254" w:type="dxa"/>
            <w:vAlign w:val="center"/>
          </w:tcPr>
          <w:p w:rsidR="00D13F0F" w:rsidRPr="002F2079" w:rsidRDefault="00861686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„</w:t>
            </w:r>
            <w:proofErr w:type="spellStart"/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Lockdown</w:t>
            </w:r>
            <w:proofErr w:type="spellEnd"/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 xml:space="preserve"> dawniej, a dzisiaj – epidemia dżumy na Mazurach lata 1708 – 1711”</w:t>
            </w:r>
          </w:p>
        </w:tc>
        <w:tc>
          <w:tcPr>
            <w:tcW w:w="1985" w:type="dxa"/>
            <w:vAlign w:val="center"/>
          </w:tcPr>
          <w:p w:rsidR="00D13F0F" w:rsidRPr="002F2079" w:rsidRDefault="00861686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Jarosław Wasilewski</w:t>
            </w:r>
          </w:p>
        </w:tc>
        <w:tc>
          <w:tcPr>
            <w:tcW w:w="1559" w:type="dxa"/>
            <w:vAlign w:val="center"/>
          </w:tcPr>
          <w:p w:rsidR="00CB0982" w:rsidRPr="002F2079" w:rsidRDefault="005B5840" w:rsidP="005B5840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22</w:t>
            </w:r>
            <w:r w:rsidR="004871E4">
              <w:rPr>
                <w:rFonts w:asciiTheme="minorHAnsi" w:hAnsi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10</w:t>
            </w:r>
            <w:r w:rsidR="004871E4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.2020    </w:t>
            </w:r>
            <w:r w:rsidR="00A86ACD" w:rsidRPr="002F2079">
              <w:rPr>
                <w:rFonts w:asciiTheme="minorHAnsi" w:hAnsiTheme="minorHAnsi"/>
                <w:b/>
                <w:bCs/>
                <w:sz w:val="18"/>
                <w:szCs w:val="18"/>
              </w:rPr>
              <w:t>godz. 16:</w:t>
            </w:r>
            <w:r w:rsidR="00503D32"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  <w:r w:rsidR="00A86ACD" w:rsidRPr="002F2079"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172" w:type="dxa"/>
            <w:vAlign w:val="center"/>
          </w:tcPr>
          <w:p w:rsidR="00D13F0F" w:rsidRPr="00DA0B23" w:rsidRDefault="00DA0B23" w:rsidP="00DA0B23">
            <w:pPr>
              <w:pStyle w:val="NormalnyWeb"/>
              <w:shd w:val="clear" w:color="auto" w:fill="FFFFFF"/>
              <w:spacing w:before="0" w:beforeAutospacing="0" w:after="167" w:afterAutospacing="0" w:line="276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="00F47FA2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="00F47FA2"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="00F47FA2"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:rsidTr="0084160F">
        <w:trPr>
          <w:trHeight w:val="911"/>
          <w:jc w:val="center"/>
        </w:trPr>
        <w:tc>
          <w:tcPr>
            <w:tcW w:w="524" w:type="dxa"/>
            <w:vAlign w:val="center"/>
          </w:tcPr>
          <w:p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3254" w:type="dxa"/>
            <w:vAlign w:val="center"/>
          </w:tcPr>
          <w:p w:rsidR="00350050" w:rsidRPr="002F2079" w:rsidRDefault="00861686" w:rsidP="00503D32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highlight w:val="yellow"/>
                <w:lang w:eastAsia="pl-PL"/>
              </w:rPr>
            </w:pPr>
            <w:r w:rsidRPr="00861686"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lang w:eastAsia="pl-PL"/>
              </w:rPr>
              <w:t>„Regulacja emocji”</w:t>
            </w:r>
          </w:p>
        </w:tc>
        <w:tc>
          <w:tcPr>
            <w:tcW w:w="1985" w:type="dxa"/>
            <w:vAlign w:val="center"/>
          </w:tcPr>
          <w:p w:rsidR="00350050" w:rsidRPr="002F2079" w:rsidRDefault="00861686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Aneta Zamojska</w:t>
            </w:r>
          </w:p>
        </w:tc>
        <w:tc>
          <w:tcPr>
            <w:tcW w:w="1559" w:type="dxa"/>
            <w:vAlign w:val="center"/>
          </w:tcPr>
          <w:p w:rsidR="00350050" w:rsidRPr="002F2079" w:rsidRDefault="005B5840" w:rsidP="005B584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12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11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.2020      </w:t>
            </w:r>
            <w:r w:rsidR="00AB41E0" w:rsidRPr="002F2079">
              <w:rPr>
                <w:rFonts w:asciiTheme="minorHAnsi" w:hAnsiTheme="minorHAnsi"/>
                <w:b/>
                <w:sz w:val="18"/>
                <w:szCs w:val="18"/>
              </w:rPr>
              <w:t>godz. 16:00</w:t>
            </w:r>
          </w:p>
        </w:tc>
        <w:tc>
          <w:tcPr>
            <w:tcW w:w="3172" w:type="dxa"/>
            <w:vAlign w:val="center"/>
          </w:tcPr>
          <w:p w:rsidR="00350050" w:rsidRPr="002F2079" w:rsidRDefault="00DA0B23" w:rsidP="00DA0B2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:rsidTr="0084160F">
        <w:trPr>
          <w:trHeight w:val="1014"/>
          <w:jc w:val="center"/>
        </w:trPr>
        <w:tc>
          <w:tcPr>
            <w:tcW w:w="524" w:type="dxa"/>
            <w:vAlign w:val="center"/>
          </w:tcPr>
          <w:p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3254" w:type="dxa"/>
            <w:vAlign w:val="center"/>
          </w:tcPr>
          <w:p w:rsidR="00350050" w:rsidRPr="004011C0" w:rsidRDefault="00954666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 w:rsidRPr="004011C0">
              <w:rPr>
                <w:rFonts w:asciiTheme="minorHAnsi" w:hAnsiTheme="minorHAnsi"/>
                <w:b/>
                <w:sz w:val="18"/>
                <w:szCs w:val="18"/>
              </w:rPr>
              <w:t>„Plebiscyt na Mazurach w 1920 roku”</w:t>
            </w:r>
          </w:p>
        </w:tc>
        <w:tc>
          <w:tcPr>
            <w:tcW w:w="1985" w:type="dxa"/>
            <w:vAlign w:val="center"/>
          </w:tcPr>
          <w:p w:rsidR="00350050" w:rsidRPr="002F2079" w:rsidRDefault="00861686" w:rsidP="00D316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 xml:space="preserve">Jakub </w:t>
            </w:r>
            <w:proofErr w:type="spellStart"/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Knyżewski</w:t>
            </w:r>
            <w:proofErr w:type="spellEnd"/>
          </w:p>
        </w:tc>
        <w:tc>
          <w:tcPr>
            <w:tcW w:w="1559" w:type="dxa"/>
            <w:vAlign w:val="center"/>
          </w:tcPr>
          <w:p w:rsidR="00350050" w:rsidRPr="002F2079" w:rsidRDefault="005B5840" w:rsidP="005B584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26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11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>.2020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 xml:space="preserve">  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         </w:t>
            </w:r>
            <w:r w:rsidR="00CF62B0">
              <w:rPr>
                <w:rFonts w:asciiTheme="minorHAnsi" w:hAnsiTheme="minorHAnsi"/>
                <w:b/>
                <w:sz w:val="18"/>
                <w:szCs w:val="18"/>
              </w:rPr>
              <w:t>godz. 16:00</w:t>
            </w:r>
          </w:p>
        </w:tc>
        <w:tc>
          <w:tcPr>
            <w:tcW w:w="3172" w:type="dxa"/>
            <w:vAlign w:val="center"/>
          </w:tcPr>
          <w:p w:rsidR="00350050" w:rsidRPr="002F2079" w:rsidRDefault="00DA0B23" w:rsidP="00DA0B2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:rsidTr="0084160F">
        <w:trPr>
          <w:trHeight w:val="1304"/>
          <w:jc w:val="center"/>
        </w:trPr>
        <w:tc>
          <w:tcPr>
            <w:tcW w:w="524" w:type="dxa"/>
            <w:vAlign w:val="center"/>
          </w:tcPr>
          <w:p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3254" w:type="dxa"/>
            <w:vAlign w:val="center"/>
          </w:tcPr>
          <w:p w:rsidR="00350050" w:rsidRPr="002F2079" w:rsidRDefault="00954666" w:rsidP="00503D32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="Times New Roman"/>
                <w:b/>
                <w:i/>
                <w:sz w:val="18"/>
                <w:szCs w:val="18"/>
                <w:lang w:eastAsia="pl-PL"/>
              </w:rPr>
              <w:t>„Haft matematyczny” – proszę o przygotowanie kolorowych kartek oraz nici maszynowych</w:t>
            </w:r>
          </w:p>
        </w:tc>
        <w:tc>
          <w:tcPr>
            <w:tcW w:w="1985" w:type="dxa"/>
            <w:vAlign w:val="center"/>
          </w:tcPr>
          <w:p w:rsidR="00350050" w:rsidRPr="002F2079" w:rsidRDefault="00861686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Anna Adamczyk</w:t>
            </w:r>
          </w:p>
        </w:tc>
        <w:tc>
          <w:tcPr>
            <w:tcW w:w="1559" w:type="dxa"/>
            <w:vAlign w:val="center"/>
          </w:tcPr>
          <w:p w:rsidR="00350050" w:rsidRPr="002F2079" w:rsidRDefault="005B5840" w:rsidP="005B584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10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12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.2020          </w:t>
            </w:r>
            <w:proofErr w:type="spellStart"/>
            <w:r w:rsidR="001E2384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proofErr w:type="spellEnd"/>
            <w:r w:rsidR="001E2384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16:00</w:t>
            </w:r>
          </w:p>
        </w:tc>
        <w:tc>
          <w:tcPr>
            <w:tcW w:w="3172" w:type="dxa"/>
            <w:vAlign w:val="center"/>
          </w:tcPr>
          <w:p w:rsidR="00350050" w:rsidRPr="002F2079" w:rsidRDefault="00DA0B23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:rsidTr="0084160F">
        <w:trPr>
          <w:trHeight w:val="1304"/>
          <w:jc w:val="center"/>
        </w:trPr>
        <w:tc>
          <w:tcPr>
            <w:tcW w:w="524" w:type="dxa"/>
            <w:vAlign w:val="center"/>
          </w:tcPr>
          <w:p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3254" w:type="dxa"/>
            <w:vAlign w:val="center"/>
          </w:tcPr>
          <w:p w:rsidR="00350050" w:rsidRPr="002F2079" w:rsidRDefault="00954666" w:rsidP="00503D3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i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i/>
                <w:sz w:val="18"/>
                <w:szCs w:val="18"/>
              </w:rPr>
              <w:t>„Zabawy dla seniorów” – sala bez stolików</w:t>
            </w:r>
          </w:p>
        </w:tc>
        <w:tc>
          <w:tcPr>
            <w:tcW w:w="1985" w:type="dxa"/>
            <w:vAlign w:val="center"/>
          </w:tcPr>
          <w:p w:rsidR="00350050" w:rsidRPr="002F2079" w:rsidRDefault="00861686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Alicja Sobolewska</w:t>
            </w:r>
          </w:p>
        </w:tc>
        <w:tc>
          <w:tcPr>
            <w:tcW w:w="1559" w:type="dxa"/>
            <w:vAlign w:val="center"/>
          </w:tcPr>
          <w:p w:rsidR="00350050" w:rsidRPr="002F2079" w:rsidRDefault="005B5840" w:rsidP="005B584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07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>.0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>.202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         </w:t>
            </w:r>
            <w:r w:rsidR="00CF62B0">
              <w:rPr>
                <w:rFonts w:asciiTheme="minorHAnsi" w:hAnsiTheme="minorHAnsi"/>
                <w:b/>
                <w:sz w:val="18"/>
                <w:szCs w:val="18"/>
              </w:rPr>
              <w:t>godz. 16:00</w:t>
            </w:r>
          </w:p>
        </w:tc>
        <w:tc>
          <w:tcPr>
            <w:tcW w:w="3172" w:type="dxa"/>
            <w:vAlign w:val="center"/>
          </w:tcPr>
          <w:p w:rsidR="00350050" w:rsidRPr="002F2079" w:rsidRDefault="00DA0B23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:rsidTr="0084160F">
        <w:trPr>
          <w:trHeight w:val="1442"/>
          <w:jc w:val="center"/>
        </w:trPr>
        <w:tc>
          <w:tcPr>
            <w:tcW w:w="524" w:type="dxa"/>
            <w:vAlign w:val="center"/>
          </w:tcPr>
          <w:p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3254" w:type="dxa"/>
            <w:vAlign w:val="center"/>
          </w:tcPr>
          <w:p w:rsidR="00350050" w:rsidRPr="002F2079" w:rsidRDefault="00954666" w:rsidP="000F4B79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 w:rsidRPr="00A324AD"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lang w:eastAsia="pl-PL"/>
              </w:rPr>
              <w:t>„Indie – kontrasty społeczne i gospodarcze”</w:t>
            </w:r>
          </w:p>
        </w:tc>
        <w:tc>
          <w:tcPr>
            <w:tcW w:w="1985" w:type="dxa"/>
            <w:vAlign w:val="center"/>
          </w:tcPr>
          <w:p w:rsidR="00350050" w:rsidRPr="002F2079" w:rsidRDefault="00861686" w:rsidP="00B9176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Andrzej Malinowski</w:t>
            </w:r>
          </w:p>
        </w:tc>
        <w:tc>
          <w:tcPr>
            <w:tcW w:w="1559" w:type="dxa"/>
            <w:vAlign w:val="center"/>
          </w:tcPr>
          <w:p w:rsidR="00350050" w:rsidRPr="002F2079" w:rsidRDefault="005B5840" w:rsidP="005B584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21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>.0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>.202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      </w:t>
            </w:r>
            <w:r w:rsidR="00CF62B0">
              <w:rPr>
                <w:rFonts w:asciiTheme="minorHAnsi" w:hAnsiTheme="minorHAnsi"/>
                <w:b/>
                <w:sz w:val="18"/>
                <w:szCs w:val="18"/>
              </w:rPr>
              <w:t>godz. 16:00</w:t>
            </w:r>
          </w:p>
        </w:tc>
        <w:tc>
          <w:tcPr>
            <w:tcW w:w="3172" w:type="dxa"/>
            <w:vAlign w:val="center"/>
          </w:tcPr>
          <w:p w:rsidR="00350050" w:rsidRPr="002F2079" w:rsidRDefault="00DA0B23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:rsidTr="0084160F">
        <w:trPr>
          <w:trHeight w:val="1627"/>
          <w:jc w:val="center"/>
        </w:trPr>
        <w:tc>
          <w:tcPr>
            <w:tcW w:w="524" w:type="dxa"/>
            <w:vAlign w:val="center"/>
          </w:tcPr>
          <w:p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3254" w:type="dxa"/>
            <w:vAlign w:val="center"/>
          </w:tcPr>
          <w:p w:rsidR="00350050" w:rsidRPr="002F2079" w:rsidRDefault="00954666" w:rsidP="000F4B79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„Metody budowania odporności psychicznej – nowe podejście do stresu”</w:t>
            </w:r>
          </w:p>
        </w:tc>
        <w:tc>
          <w:tcPr>
            <w:tcW w:w="1985" w:type="dxa"/>
            <w:vAlign w:val="center"/>
          </w:tcPr>
          <w:p w:rsidR="00350050" w:rsidRPr="002F2079" w:rsidRDefault="00861686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Bożena Rusewicz</w:t>
            </w:r>
          </w:p>
        </w:tc>
        <w:tc>
          <w:tcPr>
            <w:tcW w:w="1559" w:type="dxa"/>
            <w:vAlign w:val="center"/>
          </w:tcPr>
          <w:p w:rsidR="00350050" w:rsidRPr="002F2079" w:rsidRDefault="005B5840" w:rsidP="005B584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04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>.0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2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>.202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       </w:t>
            </w:r>
            <w:r w:rsidR="00C44A97" w:rsidRPr="002F2079">
              <w:rPr>
                <w:rFonts w:asciiTheme="minorHAnsi" w:hAnsiTheme="minorHAnsi"/>
                <w:b/>
                <w:sz w:val="18"/>
                <w:szCs w:val="18"/>
              </w:rPr>
              <w:t>godz. 16:</w:t>
            </w:r>
            <w:r w:rsidR="00503D32">
              <w:rPr>
                <w:rFonts w:asciiTheme="minorHAnsi" w:hAnsiTheme="minorHAnsi"/>
                <w:b/>
                <w:sz w:val="18"/>
                <w:szCs w:val="18"/>
              </w:rPr>
              <w:t>0</w:t>
            </w:r>
            <w:r w:rsidR="00C44A97" w:rsidRPr="002F2079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3172" w:type="dxa"/>
            <w:vAlign w:val="center"/>
          </w:tcPr>
          <w:p w:rsidR="00350050" w:rsidRPr="002F2079" w:rsidRDefault="00DA0B23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:rsidTr="0084160F">
        <w:trPr>
          <w:trHeight w:val="1174"/>
          <w:jc w:val="center"/>
        </w:trPr>
        <w:tc>
          <w:tcPr>
            <w:tcW w:w="524" w:type="dxa"/>
            <w:vAlign w:val="center"/>
          </w:tcPr>
          <w:p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8.</w:t>
            </w:r>
          </w:p>
        </w:tc>
        <w:tc>
          <w:tcPr>
            <w:tcW w:w="3254" w:type="dxa"/>
            <w:vAlign w:val="center"/>
          </w:tcPr>
          <w:p w:rsidR="00350050" w:rsidRPr="004011C0" w:rsidRDefault="00954666" w:rsidP="000F4B79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i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4011C0"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shd w:val="clear" w:color="auto" w:fill="FFFFFF" w:themeFill="background1"/>
                <w:lang w:eastAsia="pl-PL"/>
              </w:rPr>
              <w:t>„</w:t>
            </w:r>
            <w:r w:rsidRPr="004011C0">
              <w:rPr>
                <w:b/>
                <w:sz w:val="18"/>
                <w:szCs w:val="18"/>
                <w:shd w:val="clear" w:color="auto" w:fill="FFFFFF" w:themeFill="background1"/>
              </w:rPr>
              <w:t>Zabobony</w:t>
            </w:r>
            <w:r w:rsidRPr="004011C0">
              <w:rPr>
                <w:b/>
                <w:sz w:val="18"/>
                <w:szCs w:val="18"/>
              </w:rPr>
              <w:t>, gusła, magiczne wierzenia czyli w co wierzono, czego się bano, a co przynosiło szczęście”</w:t>
            </w:r>
          </w:p>
        </w:tc>
        <w:tc>
          <w:tcPr>
            <w:tcW w:w="1985" w:type="dxa"/>
            <w:vAlign w:val="center"/>
          </w:tcPr>
          <w:p w:rsidR="00350050" w:rsidRPr="002F2079" w:rsidRDefault="00861686" w:rsidP="00EC0733">
            <w:pPr>
              <w:pStyle w:val="NormalnyWeb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Michał Misztal</w:t>
            </w:r>
          </w:p>
        </w:tc>
        <w:tc>
          <w:tcPr>
            <w:tcW w:w="1559" w:type="dxa"/>
            <w:vAlign w:val="center"/>
          </w:tcPr>
          <w:p w:rsidR="00350050" w:rsidRPr="002F2079" w:rsidRDefault="005B5840" w:rsidP="005B584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18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>.0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2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>.202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    </w:t>
            </w:r>
            <w:r w:rsidR="009D6A19" w:rsidRPr="002F2079">
              <w:rPr>
                <w:rFonts w:asciiTheme="minorHAnsi" w:hAnsiTheme="minorHAnsi"/>
                <w:b/>
                <w:sz w:val="18"/>
                <w:szCs w:val="18"/>
              </w:rPr>
              <w:t>godz. 16:00</w:t>
            </w:r>
          </w:p>
        </w:tc>
        <w:tc>
          <w:tcPr>
            <w:tcW w:w="3172" w:type="dxa"/>
            <w:vAlign w:val="center"/>
          </w:tcPr>
          <w:p w:rsidR="00350050" w:rsidRPr="002F2079" w:rsidRDefault="00DA0B23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</w:tbl>
    <w:p w:rsidR="00D13F0F" w:rsidRDefault="0084160F" w:rsidP="0084160F">
      <w:pPr>
        <w:rPr>
          <w:b/>
          <w:i/>
          <w:iCs/>
          <w:color w:val="000000"/>
        </w:rPr>
      </w:pPr>
      <w:r>
        <w:rPr>
          <w:b/>
          <w:i/>
          <w:iCs/>
          <w:color w:val="000000"/>
          <w:sz w:val="20"/>
          <w:szCs w:val="20"/>
        </w:rPr>
        <w:t xml:space="preserve">          </w:t>
      </w:r>
      <w:bookmarkStart w:id="0" w:name="_GoBack"/>
      <w:bookmarkEnd w:id="0"/>
      <w:r w:rsidR="00D13F0F" w:rsidRPr="0083228C">
        <w:rPr>
          <w:b/>
          <w:i/>
          <w:iCs/>
          <w:color w:val="000000"/>
        </w:rPr>
        <w:t>*Organizator zastrzega sobie prawo do zmiany tematów i terminów wykładów z przyczyn niezależnych od WSG</w:t>
      </w:r>
    </w:p>
    <w:p w:rsidR="00F10407" w:rsidRPr="0083228C" w:rsidRDefault="00F10407" w:rsidP="006E5FC5">
      <w:pPr>
        <w:jc w:val="center"/>
        <w:rPr>
          <w:b/>
          <w:i/>
          <w:iCs/>
          <w:color w:val="000000"/>
        </w:rPr>
      </w:pPr>
    </w:p>
    <w:sectPr w:rsidR="00F10407" w:rsidRPr="0083228C" w:rsidSect="00BB1331">
      <w:headerReference w:type="default" r:id="rId7"/>
      <w:pgSz w:w="11906" w:h="16838"/>
      <w:pgMar w:top="1797" w:right="386" w:bottom="2336" w:left="36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4E1" w:rsidRDefault="002834E1">
      <w:pPr>
        <w:spacing w:after="0" w:line="240" w:lineRule="auto"/>
      </w:pPr>
      <w:r>
        <w:separator/>
      </w:r>
    </w:p>
  </w:endnote>
  <w:endnote w:type="continuationSeparator" w:id="0">
    <w:p w:rsidR="002834E1" w:rsidRDefault="0028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4E1" w:rsidRDefault="002834E1">
      <w:pPr>
        <w:spacing w:after="0" w:line="240" w:lineRule="auto"/>
      </w:pPr>
      <w:r>
        <w:separator/>
      </w:r>
    </w:p>
  </w:footnote>
  <w:footnote w:type="continuationSeparator" w:id="0">
    <w:p w:rsidR="002834E1" w:rsidRDefault="0028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F0F" w:rsidRDefault="0084160F" w:rsidP="002330C4">
    <w:pPr>
      <w:pStyle w:val="Nagwek"/>
      <w:tabs>
        <w:tab w:val="clear" w:pos="9072"/>
        <w:tab w:val="left" w:pos="495"/>
        <w:tab w:val="left" w:pos="3615"/>
        <w:tab w:val="right" w:pos="10915"/>
      </w:tabs>
      <w:ind w:left="180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7D35637" wp14:editId="319F6C26">
          <wp:simplePos x="0" y="0"/>
          <wp:positionH relativeFrom="column">
            <wp:posOffset>-155575</wp:posOffset>
          </wp:positionH>
          <wp:positionV relativeFrom="paragraph">
            <wp:posOffset>1109345</wp:posOffset>
          </wp:positionV>
          <wp:extent cx="7270115" cy="9210675"/>
          <wp:effectExtent l="0" t="0" r="0" b="0"/>
          <wp:wrapNone/>
          <wp:docPr id="1" name="Obraz 3" descr="szablon_projekt-CN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szablon_projekt-CNE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97"/>
                  <a:stretch>
                    <a:fillRect/>
                  </a:stretch>
                </pic:blipFill>
                <pic:spPr bwMode="auto">
                  <a:xfrm>
                    <a:off x="0" y="0"/>
                    <a:ext cx="7270115" cy="921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1253">
      <w:rPr>
        <w:noProof/>
      </w:rPr>
      <w:drawing>
        <wp:anchor distT="0" distB="0" distL="114300" distR="114300" simplePos="0" relativeHeight="251657728" behindDoc="1" locked="0" layoutInCell="1" allowOverlap="1" wp14:anchorId="1F08B058" wp14:editId="2B61F3D1">
          <wp:simplePos x="0" y="0"/>
          <wp:positionH relativeFrom="column">
            <wp:posOffset>-289560</wp:posOffset>
          </wp:positionH>
          <wp:positionV relativeFrom="paragraph">
            <wp:posOffset>-31115</wp:posOffset>
          </wp:positionV>
          <wp:extent cx="3246120" cy="871297"/>
          <wp:effectExtent l="0" t="0" r="0" b="5080"/>
          <wp:wrapNone/>
          <wp:docPr id="3" name="Obraz 1" descr="szablon_projekt-CN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zablon_projekt-CNE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65" r="50540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3258077" cy="8745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50050">
      <w:rPr>
        <w:noProof/>
      </w:rPr>
      <w:drawing>
        <wp:anchor distT="0" distB="0" distL="114300" distR="114300" simplePos="0" relativeHeight="251658752" behindDoc="1" locked="0" layoutInCell="1" allowOverlap="1" wp14:anchorId="198C12D6" wp14:editId="2DBB6061">
          <wp:simplePos x="0" y="0"/>
          <wp:positionH relativeFrom="column">
            <wp:posOffset>4791075</wp:posOffset>
          </wp:positionH>
          <wp:positionV relativeFrom="paragraph">
            <wp:posOffset>-33020</wp:posOffset>
          </wp:positionV>
          <wp:extent cx="2085975" cy="8858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3F0F">
      <w:tab/>
    </w:r>
    <w:r w:rsidR="00D13F0F">
      <w:tab/>
    </w:r>
    <w:r>
      <w:t xml:space="preserve">                 </w:t>
    </w:r>
    <w:r>
      <w:rPr>
        <w:noProof/>
      </w:rPr>
      <w:drawing>
        <wp:inline distT="0" distB="0" distL="0" distR="0" wp14:anchorId="4C110D6F" wp14:editId="453D340A">
          <wp:extent cx="1781175" cy="9903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stki_nauka_logo-0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423" cy="992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3F0F">
      <w:tab/>
    </w:r>
    <w:r w:rsidR="00D13F0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5347"/>
    <w:rsid w:val="000052E2"/>
    <w:rsid w:val="00005EAE"/>
    <w:rsid w:val="00016641"/>
    <w:rsid w:val="00025AE0"/>
    <w:rsid w:val="00026F64"/>
    <w:rsid w:val="0005416A"/>
    <w:rsid w:val="0005671C"/>
    <w:rsid w:val="00073C53"/>
    <w:rsid w:val="00074BCB"/>
    <w:rsid w:val="00074F35"/>
    <w:rsid w:val="00077990"/>
    <w:rsid w:val="0008200A"/>
    <w:rsid w:val="000843D7"/>
    <w:rsid w:val="0009660B"/>
    <w:rsid w:val="000A056F"/>
    <w:rsid w:val="000A2CD1"/>
    <w:rsid w:val="000A59A2"/>
    <w:rsid w:val="000B1927"/>
    <w:rsid w:val="000B1B28"/>
    <w:rsid w:val="000C6E51"/>
    <w:rsid w:val="000E1315"/>
    <w:rsid w:val="000E55A3"/>
    <w:rsid w:val="000F1024"/>
    <w:rsid w:val="000F47E0"/>
    <w:rsid w:val="000F4B79"/>
    <w:rsid w:val="000F754B"/>
    <w:rsid w:val="00101641"/>
    <w:rsid w:val="001168B0"/>
    <w:rsid w:val="00122063"/>
    <w:rsid w:val="00122C9F"/>
    <w:rsid w:val="00123DC4"/>
    <w:rsid w:val="00142A11"/>
    <w:rsid w:val="001457F1"/>
    <w:rsid w:val="001574F4"/>
    <w:rsid w:val="0015781E"/>
    <w:rsid w:val="00197D00"/>
    <w:rsid w:val="001B7C31"/>
    <w:rsid w:val="001C47B4"/>
    <w:rsid w:val="001D746D"/>
    <w:rsid w:val="001D7A64"/>
    <w:rsid w:val="001E114B"/>
    <w:rsid w:val="001E2384"/>
    <w:rsid w:val="001E2518"/>
    <w:rsid w:val="001E45CB"/>
    <w:rsid w:val="001E7CBB"/>
    <w:rsid w:val="001F0B11"/>
    <w:rsid w:val="002079B2"/>
    <w:rsid w:val="00214FFC"/>
    <w:rsid w:val="0021646C"/>
    <w:rsid w:val="00222694"/>
    <w:rsid w:val="002227A1"/>
    <w:rsid w:val="00224DA5"/>
    <w:rsid w:val="002270AE"/>
    <w:rsid w:val="002330C4"/>
    <w:rsid w:val="00250E30"/>
    <w:rsid w:val="0025577E"/>
    <w:rsid w:val="00261B2B"/>
    <w:rsid w:val="00265A02"/>
    <w:rsid w:val="002668D6"/>
    <w:rsid w:val="00271AE7"/>
    <w:rsid w:val="00281EBB"/>
    <w:rsid w:val="00283251"/>
    <w:rsid w:val="002834E1"/>
    <w:rsid w:val="00284BBC"/>
    <w:rsid w:val="002901E7"/>
    <w:rsid w:val="00291B31"/>
    <w:rsid w:val="0029493B"/>
    <w:rsid w:val="0029724B"/>
    <w:rsid w:val="002A0BCE"/>
    <w:rsid w:val="002A4BF5"/>
    <w:rsid w:val="002A5AA5"/>
    <w:rsid w:val="002B1C33"/>
    <w:rsid w:val="002C78A1"/>
    <w:rsid w:val="002D7539"/>
    <w:rsid w:val="002E2D7A"/>
    <w:rsid w:val="002E706E"/>
    <w:rsid w:val="002F106F"/>
    <w:rsid w:val="002F2079"/>
    <w:rsid w:val="00300620"/>
    <w:rsid w:val="0030532A"/>
    <w:rsid w:val="0031265A"/>
    <w:rsid w:val="00334E27"/>
    <w:rsid w:val="00337649"/>
    <w:rsid w:val="00340877"/>
    <w:rsid w:val="00350050"/>
    <w:rsid w:val="00350695"/>
    <w:rsid w:val="0035226F"/>
    <w:rsid w:val="00373D6B"/>
    <w:rsid w:val="00386E9E"/>
    <w:rsid w:val="00395D58"/>
    <w:rsid w:val="003A6D81"/>
    <w:rsid w:val="003A7566"/>
    <w:rsid w:val="003B5E95"/>
    <w:rsid w:val="003C036B"/>
    <w:rsid w:val="003E505B"/>
    <w:rsid w:val="003E5D6D"/>
    <w:rsid w:val="003F0E75"/>
    <w:rsid w:val="003F6F71"/>
    <w:rsid w:val="004011C0"/>
    <w:rsid w:val="00404D3B"/>
    <w:rsid w:val="00406BF2"/>
    <w:rsid w:val="00415E02"/>
    <w:rsid w:val="00416296"/>
    <w:rsid w:val="00417117"/>
    <w:rsid w:val="00420F60"/>
    <w:rsid w:val="00421611"/>
    <w:rsid w:val="0042317D"/>
    <w:rsid w:val="00423D5A"/>
    <w:rsid w:val="00425A2E"/>
    <w:rsid w:val="00431D23"/>
    <w:rsid w:val="004453EE"/>
    <w:rsid w:val="00454321"/>
    <w:rsid w:val="00466027"/>
    <w:rsid w:val="00470EDB"/>
    <w:rsid w:val="004752DF"/>
    <w:rsid w:val="00481381"/>
    <w:rsid w:val="004828CF"/>
    <w:rsid w:val="004871E4"/>
    <w:rsid w:val="0049123C"/>
    <w:rsid w:val="00494025"/>
    <w:rsid w:val="00495347"/>
    <w:rsid w:val="004A13F5"/>
    <w:rsid w:val="004B4259"/>
    <w:rsid w:val="004B4F11"/>
    <w:rsid w:val="004C1CF9"/>
    <w:rsid w:val="004C33DC"/>
    <w:rsid w:val="004D3F57"/>
    <w:rsid w:val="004D65C7"/>
    <w:rsid w:val="004D6C3C"/>
    <w:rsid w:val="004D7234"/>
    <w:rsid w:val="004E0F69"/>
    <w:rsid w:val="004E3E70"/>
    <w:rsid w:val="004E4154"/>
    <w:rsid w:val="004E64CC"/>
    <w:rsid w:val="004E69FB"/>
    <w:rsid w:val="004E72D1"/>
    <w:rsid w:val="004F1F1B"/>
    <w:rsid w:val="005024CB"/>
    <w:rsid w:val="00503D32"/>
    <w:rsid w:val="00512764"/>
    <w:rsid w:val="00525E89"/>
    <w:rsid w:val="0053059D"/>
    <w:rsid w:val="00532BA3"/>
    <w:rsid w:val="00536443"/>
    <w:rsid w:val="005501A2"/>
    <w:rsid w:val="00550AB1"/>
    <w:rsid w:val="00566326"/>
    <w:rsid w:val="00570BCB"/>
    <w:rsid w:val="00577A12"/>
    <w:rsid w:val="00580457"/>
    <w:rsid w:val="005834C0"/>
    <w:rsid w:val="00587AE3"/>
    <w:rsid w:val="00590E19"/>
    <w:rsid w:val="005A2020"/>
    <w:rsid w:val="005A4055"/>
    <w:rsid w:val="005B234E"/>
    <w:rsid w:val="005B2F0E"/>
    <w:rsid w:val="005B5840"/>
    <w:rsid w:val="005B7775"/>
    <w:rsid w:val="005D2541"/>
    <w:rsid w:val="005E3223"/>
    <w:rsid w:val="005E4FA0"/>
    <w:rsid w:val="005F30BC"/>
    <w:rsid w:val="005F5748"/>
    <w:rsid w:val="00617D4D"/>
    <w:rsid w:val="00623B81"/>
    <w:rsid w:val="00625A15"/>
    <w:rsid w:val="00631D4E"/>
    <w:rsid w:val="006461C5"/>
    <w:rsid w:val="00657C92"/>
    <w:rsid w:val="00657D51"/>
    <w:rsid w:val="0066205E"/>
    <w:rsid w:val="00663A32"/>
    <w:rsid w:val="00671812"/>
    <w:rsid w:val="00677773"/>
    <w:rsid w:val="0068383C"/>
    <w:rsid w:val="00683CFF"/>
    <w:rsid w:val="00687C5C"/>
    <w:rsid w:val="006901CD"/>
    <w:rsid w:val="00694CD9"/>
    <w:rsid w:val="0069512D"/>
    <w:rsid w:val="006B1D77"/>
    <w:rsid w:val="006B2726"/>
    <w:rsid w:val="006C25E3"/>
    <w:rsid w:val="006D00E1"/>
    <w:rsid w:val="006E02EC"/>
    <w:rsid w:val="006E1839"/>
    <w:rsid w:val="006E550A"/>
    <w:rsid w:val="006E5FC5"/>
    <w:rsid w:val="006E78BC"/>
    <w:rsid w:val="006F1031"/>
    <w:rsid w:val="006F29D2"/>
    <w:rsid w:val="00703C13"/>
    <w:rsid w:val="00713E61"/>
    <w:rsid w:val="007178FC"/>
    <w:rsid w:val="00721FEB"/>
    <w:rsid w:val="00732017"/>
    <w:rsid w:val="00737DDA"/>
    <w:rsid w:val="00740E3C"/>
    <w:rsid w:val="007411F1"/>
    <w:rsid w:val="007434EF"/>
    <w:rsid w:val="00754FB9"/>
    <w:rsid w:val="00762ED5"/>
    <w:rsid w:val="007638F1"/>
    <w:rsid w:val="00766E81"/>
    <w:rsid w:val="00770F12"/>
    <w:rsid w:val="00771E47"/>
    <w:rsid w:val="00776942"/>
    <w:rsid w:val="00781B3C"/>
    <w:rsid w:val="00793B66"/>
    <w:rsid w:val="007A28F7"/>
    <w:rsid w:val="007A55BC"/>
    <w:rsid w:val="007C1253"/>
    <w:rsid w:val="007C2D1A"/>
    <w:rsid w:val="007C362E"/>
    <w:rsid w:val="007D057F"/>
    <w:rsid w:val="007D1C46"/>
    <w:rsid w:val="007D1FFE"/>
    <w:rsid w:val="007E570D"/>
    <w:rsid w:val="007F341E"/>
    <w:rsid w:val="007F6E9D"/>
    <w:rsid w:val="007F7122"/>
    <w:rsid w:val="008011B9"/>
    <w:rsid w:val="00802858"/>
    <w:rsid w:val="00807C83"/>
    <w:rsid w:val="00826833"/>
    <w:rsid w:val="0083228C"/>
    <w:rsid w:val="00832781"/>
    <w:rsid w:val="00837463"/>
    <w:rsid w:val="00841388"/>
    <w:rsid w:val="0084160F"/>
    <w:rsid w:val="00851575"/>
    <w:rsid w:val="00860604"/>
    <w:rsid w:val="00861686"/>
    <w:rsid w:val="008659F9"/>
    <w:rsid w:val="008679FD"/>
    <w:rsid w:val="00873814"/>
    <w:rsid w:val="00881544"/>
    <w:rsid w:val="00891ED1"/>
    <w:rsid w:val="00892BEF"/>
    <w:rsid w:val="00893FD2"/>
    <w:rsid w:val="008A0B27"/>
    <w:rsid w:val="008A2811"/>
    <w:rsid w:val="008A552B"/>
    <w:rsid w:val="008B51C7"/>
    <w:rsid w:val="008B536C"/>
    <w:rsid w:val="008C1303"/>
    <w:rsid w:val="008C7642"/>
    <w:rsid w:val="008E0AA5"/>
    <w:rsid w:val="008F2AC3"/>
    <w:rsid w:val="008F4500"/>
    <w:rsid w:val="0090174D"/>
    <w:rsid w:val="009064B0"/>
    <w:rsid w:val="009171CE"/>
    <w:rsid w:val="00922397"/>
    <w:rsid w:val="00925D3C"/>
    <w:rsid w:val="00934A97"/>
    <w:rsid w:val="00951AE6"/>
    <w:rsid w:val="009524A4"/>
    <w:rsid w:val="00954666"/>
    <w:rsid w:val="00960A1C"/>
    <w:rsid w:val="009651E6"/>
    <w:rsid w:val="00976C49"/>
    <w:rsid w:val="00977C96"/>
    <w:rsid w:val="0098387E"/>
    <w:rsid w:val="009845FC"/>
    <w:rsid w:val="009867C6"/>
    <w:rsid w:val="009A0EF8"/>
    <w:rsid w:val="009A1F67"/>
    <w:rsid w:val="009B292D"/>
    <w:rsid w:val="009B39A2"/>
    <w:rsid w:val="009B5D44"/>
    <w:rsid w:val="009B7794"/>
    <w:rsid w:val="009C35D4"/>
    <w:rsid w:val="009C4985"/>
    <w:rsid w:val="009C4F9D"/>
    <w:rsid w:val="009C786F"/>
    <w:rsid w:val="009D5309"/>
    <w:rsid w:val="009D6A19"/>
    <w:rsid w:val="009D7533"/>
    <w:rsid w:val="009E1B87"/>
    <w:rsid w:val="009F0B51"/>
    <w:rsid w:val="009F229A"/>
    <w:rsid w:val="009F282F"/>
    <w:rsid w:val="009F3F59"/>
    <w:rsid w:val="009F4030"/>
    <w:rsid w:val="009F4AD6"/>
    <w:rsid w:val="00A12507"/>
    <w:rsid w:val="00A2087C"/>
    <w:rsid w:val="00A21785"/>
    <w:rsid w:val="00A26C3F"/>
    <w:rsid w:val="00A370E9"/>
    <w:rsid w:val="00A42580"/>
    <w:rsid w:val="00A528B9"/>
    <w:rsid w:val="00A53FAB"/>
    <w:rsid w:val="00A6269F"/>
    <w:rsid w:val="00A651CE"/>
    <w:rsid w:val="00A73E8C"/>
    <w:rsid w:val="00A766CB"/>
    <w:rsid w:val="00A7757F"/>
    <w:rsid w:val="00A80C21"/>
    <w:rsid w:val="00A813B1"/>
    <w:rsid w:val="00A86ACD"/>
    <w:rsid w:val="00A94C3A"/>
    <w:rsid w:val="00A955B4"/>
    <w:rsid w:val="00AB2EF8"/>
    <w:rsid w:val="00AB41E0"/>
    <w:rsid w:val="00AC09D2"/>
    <w:rsid w:val="00AC2AF5"/>
    <w:rsid w:val="00AD570C"/>
    <w:rsid w:val="00AE308C"/>
    <w:rsid w:val="00AF3D5A"/>
    <w:rsid w:val="00AF530F"/>
    <w:rsid w:val="00B10EEE"/>
    <w:rsid w:val="00B205CF"/>
    <w:rsid w:val="00B2375F"/>
    <w:rsid w:val="00B26444"/>
    <w:rsid w:val="00B306DB"/>
    <w:rsid w:val="00B313C2"/>
    <w:rsid w:val="00B32598"/>
    <w:rsid w:val="00B3432E"/>
    <w:rsid w:val="00B4455B"/>
    <w:rsid w:val="00B44699"/>
    <w:rsid w:val="00B45682"/>
    <w:rsid w:val="00B52953"/>
    <w:rsid w:val="00B56042"/>
    <w:rsid w:val="00B56994"/>
    <w:rsid w:val="00B61390"/>
    <w:rsid w:val="00B9176D"/>
    <w:rsid w:val="00B9215C"/>
    <w:rsid w:val="00B92AE6"/>
    <w:rsid w:val="00B94CB6"/>
    <w:rsid w:val="00BA1066"/>
    <w:rsid w:val="00BA22AA"/>
    <w:rsid w:val="00BA7178"/>
    <w:rsid w:val="00BA746B"/>
    <w:rsid w:val="00BB1331"/>
    <w:rsid w:val="00BB217D"/>
    <w:rsid w:val="00BB545A"/>
    <w:rsid w:val="00BB79F5"/>
    <w:rsid w:val="00BC1035"/>
    <w:rsid w:val="00BD352E"/>
    <w:rsid w:val="00C01D80"/>
    <w:rsid w:val="00C02C4C"/>
    <w:rsid w:val="00C03A30"/>
    <w:rsid w:val="00C14792"/>
    <w:rsid w:val="00C14CAA"/>
    <w:rsid w:val="00C20F4E"/>
    <w:rsid w:val="00C230B3"/>
    <w:rsid w:val="00C27AF5"/>
    <w:rsid w:val="00C37018"/>
    <w:rsid w:val="00C44A97"/>
    <w:rsid w:val="00C854EF"/>
    <w:rsid w:val="00C917B0"/>
    <w:rsid w:val="00C955BC"/>
    <w:rsid w:val="00C96719"/>
    <w:rsid w:val="00CA31AF"/>
    <w:rsid w:val="00CA4A19"/>
    <w:rsid w:val="00CB0982"/>
    <w:rsid w:val="00CB5CCD"/>
    <w:rsid w:val="00CD37CC"/>
    <w:rsid w:val="00CF62B0"/>
    <w:rsid w:val="00CF6632"/>
    <w:rsid w:val="00D0171C"/>
    <w:rsid w:val="00D13F0F"/>
    <w:rsid w:val="00D20481"/>
    <w:rsid w:val="00D23162"/>
    <w:rsid w:val="00D3030C"/>
    <w:rsid w:val="00D31601"/>
    <w:rsid w:val="00D35FDC"/>
    <w:rsid w:val="00D556FD"/>
    <w:rsid w:val="00D60091"/>
    <w:rsid w:val="00D83C43"/>
    <w:rsid w:val="00D865EC"/>
    <w:rsid w:val="00D90CEC"/>
    <w:rsid w:val="00DA0B23"/>
    <w:rsid w:val="00DA1AA0"/>
    <w:rsid w:val="00DA72C7"/>
    <w:rsid w:val="00DB186C"/>
    <w:rsid w:val="00DB2FF3"/>
    <w:rsid w:val="00DC091D"/>
    <w:rsid w:val="00DC3AD5"/>
    <w:rsid w:val="00DC5C50"/>
    <w:rsid w:val="00DC774C"/>
    <w:rsid w:val="00DD47AF"/>
    <w:rsid w:val="00DD500B"/>
    <w:rsid w:val="00DD7EFA"/>
    <w:rsid w:val="00DE412B"/>
    <w:rsid w:val="00DE702A"/>
    <w:rsid w:val="00DE7207"/>
    <w:rsid w:val="00DF6D79"/>
    <w:rsid w:val="00E0502F"/>
    <w:rsid w:val="00E07FBC"/>
    <w:rsid w:val="00E143A0"/>
    <w:rsid w:val="00E16A54"/>
    <w:rsid w:val="00E23232"/>
    <w:rsid w:val="00E248DB"/>
    <w:rsid w:val="00E2563B"/>
    <w:rsid w:val="00E30331"/>
    <w:rsid w:val="00E31228"/>
    <w:rsid w:val="00E32920"/>
    <w:rsid w:val="00E3388A"/>
    <w:rsid w:val="00E34E2D"/>
    <w:rsid w:val="00E352D4"/>
    <w:rsid w:val="00E4261A"/>
    <w:rsid w:val="00E54202"/>
    <w:rsid w:val="00E547D1"/>
    <w:rsid w:val="00E64FFB"/>
    <w:rsid w:val="00E66E4C"/>
    <w:rsid w:val="00E67527"/>
    <w:rsid w:val="00E67BE2"/>
    <w:rsid w:val="00E7034E"/>
    <w:rsid w:val="00E77DCC"/>
    <w:rsid w:val="00E84079"/>
    <w:rsid w:val="00E86CAC"/>
    <w:rsid w:val="00E93E32"/>
    <w:rsid w:val="00EA0575"/>
    <w:rsid w:val="00EA7AEC"/>
    <w:rsid w:val="00EB07F7"/>
    <w:rsid w:val="00EB4DB6"/>
    <w:rsid w:val="00EB5C4F"/>
    <w:rsid w:val="00EC0733"/>
    <w:rsid w:val="00EC0E51"/>
    <w:rsid w:val="00EC2066"/>
    <w:rsid w:val="00ED4507"/>
    <w:rsid w:val="00EF1544"/>
    <w:rsid w:val="00EF244D"/>
    <w:rsid w:val="00F069CB"/>
    <w:rsid w:val="00F10407"/>
    <w:rsid w:val="00F11F0A"/>
    <w:rsid w:val="00F139A3"/>
    <w:rsid w:val="00F16D7D"/>
    <w:rsid w:val="00F249FB"/>
    <w:rsid w:val="00F44CCC"/>
    <w:rsid w:val="00F46BB5"/>
    <w:rsid w:val="00F47474"/>
    <w:rsid w:val="00F47FA2"/>
    <w:rsid w:val="00F54EF4"/>
    <w:rsid w:val="00F57F6E"/>
    <w:rsid w:val="00F63194"/>
    <w:rsid w:val="00F6618F"/>
    <w:rsid w:val="00F81D31"/>
    <w:rsid w:val="00F82484"/>
    <w:rsid w:val="00F82645"/>
    <w:rsid w:val="00F82B8A"/>
    <w:rsid w:val="00F85932"/>
    <w:rsid w:val="00F85B0E"/>
    <w:rsid w:val="00F96D03"/>
    <w:rsid w:val="00FA67EA"/>
    <w:rsid w:val="00FA68AF"/>
    <w:rsid w:val="00FA7C42"/>
    <w:rsid w:val="00FA7D6F"/>
    <w:rsid w:val="00FB3557"/>
    <w:rsid w:val="00FB7982"/>
    <w:rsid w:val="00FC1504"/>
    <w:rsid w:val="00FC4506"/>
    <w:rsid w:val="00FC4F34"/>
    <w:rsid w:val="00FC79EB"/>
    <w:rsid w:val="00FD2954"/>
    <w:rsid w:val="00FD363E"/>
    <w:rsid w:val="00FE6243"/>
    <w:rsid w:val="00FF2FE6"/>
    <w:rsid w:val="00FF7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DCC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495347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link w:val="Nagwek"/>
    <w:uiPriority w:val="99"/>
    <w:locked/>
    <w:rsid w:val="00495347"/>
    <w:rPr>
      <w:rFonts w:ascii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395D58"/>
    <w:rPr>
      <w:rFonts w:ascii="Times New Roman" w:eastAsia="Calibri" w:hAnsi="Times New Roman" w:cs="Times New Roman"/>
      <w:sz w:val="2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587AE3"/>
    <w:rPr>
      <w:rFonts w:ascii="Times New Roman" w:hAnsi="Times New Roman" w:cs="Calibri"/>
      <w:sz w:val="2"/>
      <w:lang w:eastAsia="en-US"/>
    </w:rPr>
  </w:style>
  <w:style w:type="paragraph" w:styleId="NormalnyWeb">
    <w:name w:val="Normal (Web)"/>
    <w:basedOn w:val="Normalny"/>
    <w:uiPriority w:val="99"/>
    <w:rsid w:val="0067777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0F47E0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E34E2D"/>
    <w:rPr>
      <w:rFonts w:eastAsia="Times New Roman"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5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279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WYKŁADÓW W I SEMESTRZE ROKU AKADEMICKIEGO 2013/2014</vt:lpstr>
    </vt:vector>
  </TitlesOfParts>
  <Company>Acer</Company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WYKŁADÓW W I SEMESTRZE ROKU AKADEMICKIEGO 2013/2014</dc:title>
  <dc:creator>Karolina</dc:creator>
  <cp:lastModifiedBy>Pracownik</cp:lastModifiedBy>
  <cp:revision>19</cp:revision>
  <cp:lastPrinted>2016-08-09T12:56:00Z</cp:lastPrinted>
  <dcterms:created xsi:type="dcterms:W3CDTF">2019-10-04T16:49:00Z</dcterms:created>
  <dcterms:modified xsi:type="dcterms:W3CDTF">2020-10-09T06:21:00Z</dcterms:modified>
</cp:coreProperties>
</file>