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5579" w14:textId="2D41E6B5" w:rsidR="00EF2327" w:rsidRPr="00EF2327" w:rsidRDefault="00EF2327" w:rsidP="00EF23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327">
        <w:rPr>
          <w:rFonts w:ascii="Times New Roman" w:hAnsi="Times New Roman" w:cs="Times New Roman"/>
          <w:b/>
          <w:bCs/>
          <w:sz w:val="32"/>
          <w:szCs w:val="32"/>
        </w:rPr>
        <w:t>CENNIK ZA NAJEM ŚWIETLIC WIEJSKICH</w:t>
      </w:r>
    </w:p>
    <w:p w14:paraId="1795324A" w14:textId="6CAD818D" w:rsidR="00EF2327" w:rsidRDefault="00EF2327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FDDD4" w14:textId="2DFE0587" w:rsidR="00EF2327" w:rsidRDefault="00EF2327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6DB05" w14:textId="3EAD1387" w:rsidR="00EF2327" w:rsidRDefault="00EF2327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1952"/>
        <w:gridCol w:w="1733"/>
        <w:gridCol w:w="1983"/>
        <w:gridCol w:w="1704"/>
      </w:tblGrid>
      <w:tr w:rsidR="00172B2E" w:rsidRPr="00B54678" w14:paraId="633B660F" w14:textId="77777777" w:rsidTr="00BD7D58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1A58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Miejsce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6806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Stawki za dobę imprezy okolicznościowe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80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Stawki za kolejną dobę imprezy okolicznościowe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626B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Stawka za imprezy jednodniowe (np. pokazy, szkolenia itp.)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68DB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Stawka najem za godzinę</w:t>
            </w:r>
          </w:p>
        </w:tc>
      </w:tr>
      <w:tr w:rsidR="00172B2E" w:rsidRPr="00B54678" w14:paraId="5540E1EA" w14:textId="77777777" w:rsidTr="00BD7D58">
        <w:trPr>
          <w:trHeight w:val="517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38BE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Świetlica wiejska w miejscowości Szpęgawa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D56D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600,00 zł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6893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200,00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AF2A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250,00 zł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96FA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50,00 zł</w:t>
            </w:r>
          </w:p>
        </w:tc>
      </w:tr>
      <w:tr w:rsidR="00172B2E" w:rsidRPr="00B54678" w14:paraId="40B26E85" w14:textId="77777777" w:rsidTr="00BD7D58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B9D5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Świetlica wiejska w miejscowości Lubiszewo Tczewskie, Czarlin, Swarożyn, Malenin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E277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500,00 zł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D103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200,00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3B80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250,00 zł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8E6A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40,00 zł</w:t>
            </w:r>
          </w:p>
        </w:tc>
      </w:tr>
      <w:tr w:rsidR="00172B2E" w:rsidRPr="00B54678" w14:paraId="118949D0" w14:textId="77777777" w:rsidTr="00BD7D58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C17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Świetlica wiejska w miejscowości: Bałdowo, Boroszewo, Czatkowy, Dąbrówka Tczewska, Dalwin, Tczewskie Łąki, Turze, Śliwiny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5083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300,00 zł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9578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100,00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FB6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150,00 zł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8976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35,00 zł</w:t>
            </w:r>
          </w:p>
        </w:tc>
      </w:tr>
      <w:tr w:rsidR="00172B2E" w:rsidRPr="00B54678" w14:paraId="0C30A6E5" w14:textId="77777777" w:rsidTr="00BD7D58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7126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Świetlica wiejska w miejscowości: Szczerbięcin, Małżewo, Mieścin, Rukosin, Rokitki, </w:t>
            </w:r>
            <w:proofErr w:type="spellStart"/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Miłobądz</w:t>
            </w:r>
            <w:proofErr w:type="spellEnd"/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AEAD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200,00 zł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DD97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100,00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D347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150,00 zł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3A6F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30,00 zł</w:t>
            </w:r>
          </w:p>
        </w:tc>
      </w:tr>
      <w:tr w:rsidR="00172B2E" w:rsidRPr="00B54678" w14:paraId="150B004D" w14:textId="77777777" w:rsidTr="00BD7D58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485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Świetlica wiejska w miejscowości: Łukocin, Wędkowy, Gniszewo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8DA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150,00 zł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9F39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50,00 zł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34F5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100,00 zł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806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20,00 zł</w:t>
            </w:r>
          </w:p>
        </w:tc>
      </w:tr>
    </w:tbl>
    <w:p w14:paraId="10D2EB2D" w14:textId="4ECFE3F6" w:rsidR="00EF2327" w:rsidRDefault="00EF2327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2268"/>
        <w:gridCol w:w="1700"/>
        <w:gridCol w:w="1985"/>
      </w:tblGrid>
      <w:tr w:rsidR="00172B2E" w:rsidRPr="00B54678" w14:paraId="54884044" w14:textId="77777777" w:rsidTr="00BD7D58">
        <w:trPr>
          <w:trHeight w:val="486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9B8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Miejsce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EE18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Ryczałt media za dobę imprezy okolicznościowe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F213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Ryczałt media za imprezy jednodniowe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9732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Ryczałt media najmu za godzinę</w:t>
            </w:r>
          </w:p>
        </w:tc>
      </w:tr>
      <w:tr w:rsidR="00172B2E" w:rsidRPr="00B54678" w14:paraId="1F4A2B5F" w14:textId="77777777" w:rsidTr="00BD7D58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4826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Świetlica wiejska w miejscowości: Szpęgawa, Lubiszewo Tczewskie, Czarlin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, Swarożyn, Malenin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8C4F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300,00 zł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682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150,00 zł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41D3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25,00 zł</w:t>
            </w:r>
          </w:p>
        </w:tc>
      </w:tr>
      <w:tr w:rsidR="00172B2E" w:rsidRPr="00B54678" w14:paraId="4E305E7C" w14:textId="77777777" w:rsidTr="00BD7D58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AEC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Świetlica wiejska w miejscowości: Turze, Boroszewo, Tczewskie Łąki, Dąbrówka Tczewska, Bałdowo, Dalwin, Śliwiny, Czatkowy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1ABF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200,00 zł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FC50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100,00 zł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444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20,00 zł</w:t>
            </w:r>
          </w:p>
        </w:tc>
      </w:tr>
      <w:tr w:rsidR="00172B2E" w:rsidRPr="00B54678" w14:paraId="49C961B5" w14:textId="77777777" w:rsidTr="00BD7D58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91F7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Świetlica wiejska w miejscowości: Gniszewo, Łukocin, Małżewo, Malenin, Rukosin, Mieścin, </w:t>
            </w:r>
            <w:proofErr w:type="spellStart"/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Miłobądz</w:t>
            </w:r>
            <w:proofErr w:type="spellEnd"/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, Rokitki, Szczerbięcin, Wędkowy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7F2E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160,00 zł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E85D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80,00 zł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442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15,00 zł</w:t>
            </w:r>
          </w:p>
        </w:tc>
      </w:tr>
    </w:tbl>
    <w:p w14:paraId="18692824" w14:textId="53085066" w:rsidR="00172B2E" w:rsidRDefault="00172B2E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6"/>
        <w:gridCol w:w="2551"/>
      </w:tblGrid>
      <w:tr w:rsidR="00172B2E" w:rsidRPr="00B54678" w14:paraId="64A50113" w14:textId="77777777" w:rsidTr="00BD7D58"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673D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Miejsce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7584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Wysokość kaucji</w:t>
            </w:r>
          </w:p>
        </w:tc>
      </w:tr>
      <w:tr w:rsidR="00172B2E" w:rsidRPr="00B54678" w14:paraId="35C18652" w14:textId="77777777" w:rsidTr="00BD7D58"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119E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Świetlica wiejska w miejscowości: Szpęgawa, Lubiszewo Tczewskie, Czarlin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, Swarożyn, Malenin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9A76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1000,00 zł</w:t>
            </w:r>
          </w:p>
        </w:tc>
      </w:tr>
      <w:tr w:rsidR="00172B2E" w:rsidRPr="00B54678" w14:paraId="29359891" w14:textId="77777777" w:rsidTr="00BD7D58"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CF6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Świetlica wiejska w miejscowości: Dąbrówka Tczewska, Dalwin, Tczewskie Łąki, Śliwiny, Boroszewo, Turze, Bałdowo, Czatkowy,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A30A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500,00 zł</w:t>
            </w:r>
          </w:p>
        </w:tc>
      </w:tr>
      <w:tr w:rsidR="00172B2E" w:rsidRPr="00B54678" w14:paraId="21046BDD" w14:textId="77777777" w:rsidTr="00BD7D58"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B5AA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Świetlica wiejska w miejscowości: Rukosin, Mieścin, Szczerbięcin, Małżewo, Łukocin, Wędkowy, Gniszewo, Rokitki, </w:t>
            </w:r>
            <w:proofErr w:type="spellStart"/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Miłobądz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D11" w14:textId="77777777" w:rsidR="00172B2E" w:rsidRPr="00B54678" w:rsidRDefault="00172B2E" w:rsidP="00BD7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46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400,00 zł</w:t>
            </w:r>
          </w:p>
        </w:tc>
      </w:tr>
    </w:tbl>
    <w:p w14:paraId="01012F74" w14:textId="77777777" w:rsidR="00172B2E" w:rsidRPr="00EF2327" w:rsidRDefault="00172B2E" w:rsidP="00EF23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2B2E" w:rsidRPr="00EF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37DE" w14:textId="77777777" w:rsidR="007C3F6C" w:rsidRDefault="007C3F6C" w:rsidP="00EF2327">
      <w:pPr>
        <w:spacing w:after="0" w:line="240" w:lineRule="auto"/>
      </w:pPr>
      <w:r>
        <w:separator/>
      </w:r>
    </w:p>
  </w:endnote>
  <w:endnote w:type="continuationSeparator" w:id="0">
    <w:p w14:paraId="4D218A49" w14:textId="77777777" w:rsidR="007C3F6C" w:rsidRDefault="007C3F6C" w:rsidP="00E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1CED" w14:textId="77777777" w:rsidR="007C3F6C" w:rsidRDefault="007C3F6C" w:rsidP="00EF2327">
      <w:pPr>
        <w:spacing w:after="0" w:line="240" w:lineRule="auto"/>
      </w:pPr>
      <w:r>
        <w:separator/>
      </w:r>
    </w:p>
  </w:footnote>
  <w:footnote w:type="continuationSeparator" w:id="0">
    <w:p w14:paraId="553532B3" w14:textId="77777777" w:rsidR="007C3F6C" w:rsidRDefault="007C3F6C" w:rsidP="00EF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6931E3A-6F76-4D44-94CC-F8D866B9DB96}"/>
  </w:docVars>
  <w:rsids>
    <w:rsidRoot w:val="00EF2327"/>
    <w:rsid w:val="00172B2E"/>
    <w:rsid w:val="003D2487"/>
    <w:rsid w:val="007C3F6C"/>
    <w:rsid w:val="00EF2327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6E05"/>
  <w15:chartTrackingRefBased/>
  <w15:docId w15:val="{886A706D-A8C8-4C10-A8A0-E866F6A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EF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7"/>
  </w:style>
  <w:style w:type="paragraph" w:styleId="Stopka">
    <w:name w:val="footer"/>
    <w:basedOn w:val="Normalny"/>
    <w:link w:val="StopkaZnak"/>
    <w:uiPriority w:val="99"/>
    <w:unhideWhenUsed/>
    <w:rsid w:val="00EF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931E3A-6F76-4D44-94CC-F8D866B9DB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nfrost</dc:creator>
  <cp:keywords/>
  <dc:description/>
  <cp:lastModifiedBy>nfrost</cp:lastModifiedBy>
  <cp:revision>2</cp:revision>
  <cp:lastPrinted>2022-12-01T08:15:00Z</cp:lastPrinted>
  <dcterms:created xsi:type="dcterms:W3CDTF">2021-06-07T11:57:00Z</dcterms:created>
  <dcterms:modified xsi:type="dcterms:W3CDTF">2022-12-01T08:29:00Z</dcterms:modified>
</cp:coreProperties>
</file>