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CA" w:rsidRPr="007E2ECA" w:rsidRDefault="007E2ECA" w:rsidP="007E2ECA">
      <w:pPr>
        <w:rPr>
          <w:rFonts w:cs="Calibri"/>
          <w:i/>
          <w:sz w:val="18"/>
          <w:szCs w:val="18"/>
        </w:rPr>
      </w:pPr>
      <w:bookmarkStart w:id="0" w:name="_GoBack"/>
      <w:bookmarkEnd w:id="0"/>
      <w:r w:rsidRPr="007E2ECA">
        <w:rPr>
          <w:rFonts w:cs="Calibri"/>
          <w:b/>
          <w:i/>
          <w:sz w:val="18"/>
          <w:szCs w:val="18"/>
        </w:rPr>
        <w:t xml:space="preserve">Załącznik nr 20 </w:t>
      </w:r>
      <w:r w:rsidRPr="007E2ECA">
        <w:rPr>
          <w:rFonts w:cs="Calibri"/>
          <w:i/>
          <w:sz w:val="18"/>
          <w:szCs w:val="18"/>
        </w:rPr>
        <w:t xml:space="preserve">Wzór oświadczenia uczestnika Projektu w odniesieniu do zbiorów: Regionalny Program Operacyjny  Województwa Pomorskiego na lata  2014-2020 oraz Regionalny Program Operacyjny Województwa Pomorskiego na lata 2014-2020 – dane uczestników indywidualnych </w:t>
      </w:r>
    </w:p>
    <w:p w:rsidR="007E2ECA" w:rsidRDefault="007E2ECA" w:rsidP="007E2ECA">
      <w:pPr>
        <w:rPr>
          <w:rFonts w:cs="Calibri"/>
          <w:b/>
        </w:rPr>
      </w:pPr>
    </w:p>
    <w:p w:rsidR="007E2ECA" w:rsidRPr="00C3041F" w:rsidRDefault="007E2ECA" w:rsidP="007E2ECA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7E2ECA" w:rsidRPr="00234313" w:rsidRDefault="007E2ECA" w:rsidP="007E2ECA">
      <w:pPr>
        <w:spacing w:after="0"/>
        <w:jc w:val="both"/>
        <w:rPr>
          <w:rFonts w:cs="Calibri"/>
        </w:rPr>
      </w:pPr>
      <w:r w:rsidRPr="00234313">
        <w:rPr>
          <w:rFonts w:cs="Calibri"/>
        </w:rPr>
        <w:t xml:space="preserve">W związku z przystąpieniem do </w:t>
      </w:r>
      <w:r>
        <w:rPr>
          <w:rFonts w:cs="Calibri"/>
        </w:rPr>
        <w:t>Projektu pn. „</w:t>
      </w:r>
      <w:r w:rsidRPr="00D51642">
        <w:rPr>
          <w:rFonts w:cs="Calibri"/>
        </w:rPr>
        <w:t>Szansa na przyszłość</w:t>
      </w:r>
      <w:r>
        <w:rPr>
          <w:rFonts w:cs="Calibri"/>
        </w:rPr>
        <w:t>” oświadczam, że </w:t>
      </w:r>
      <w:r w:rsidRPr="00234313">
        <w:rPr>
          <w:rFonts w:cs="Calibri"/>
        </w:rPr>
        <w:t>przyjmuję do wiadomości, iż</w:t>
      </w:r>
      <w:r>
        <w:rPr>
          <w:rFonts w:cs="Calibri"/>
        </w:rPr>
        <w:t xml:space="preserve"> </w:t>
      </w:r>
      <w:r w:rsidRPr="00234313">
        <w:rPr>
          <w:rFonts w:cs="Calibri"/>
        </w:rPr>
        <w:t>w</w:t>
      </w:r>
      <w:r>
        <w:rPr>
          <w:rFonts w:cs="Calibri"/>
        </w:rPr>
        <w:t xml:space="preserve"> odniesieniu do zbiorów: </w:t>
      </w:r>
      <w:r>
        <w:rPr>
          <w:rFonts w:cs="Arial"/>
        </w:rPr>
        <w:t xml:space="preserve">Regionalny Program Operacyjny </w:t>
      </w:r>
      <w:r w:rsidRPr="00234313">
        <w:rPr>
          <w:rFonts w:cs="Arial"/>
        </w:rPr>
        <w:t>Województwa Pomorskiego na lata 2014-2020</w:t>
      </w:r>
      <w:r>
        <w:rPr>
          <w:rFonts w:cs="Arial"/>
        </w:rPr>
        <w:t xml:space="preserve"> oraz</w:t>
      </w:r>
      <w:r w:rsidRPr="00234313">
        <w:rPr>
          <w:rFonts w:cs="Arial"/>
        </w:rPr>
        <w:t xml:space="preserve"> Regional</w:t>
      </w:r>
      <w:r>
        <w:rPr>
          <w:rFonts w:cs="Arial"/>
        </w:rPr>
        <w:t xml:space="preserve">ny Program Operacyjny </w:t>
      </w:r>
      <w:r w:rsidRPr="00234313">
        <w:rPr>
          <w:rFonts w:cs="Arial"/>
        </w:rPr>
        <w:t xml:space="preserve">Województwa Pomorskiego na lata 2014-2020 – </w:t>
      </w:r>
      <w:r>
        <w:rPr>
          <w:rFonts w:cs="Arial"/>
        </w:rPr>
        <w:t>dane uczestników</w:t>
      </w:r>
      <w:r w:rsidRPr="00234313">
        <w:rPr>
          <w:rFonts w:cs="Arial"/>
        </w:rPr>
        <w:t xml:space="preserve"> indywidualn</w:t>
      </w:r>
      <w:r>
        <w:rPr>
          <w:rFonts w:cs="Arial"/>
        </w:rPr>
        <w:t>ych</w:t>
      </w:r>
      <w:r w:rsidRPr="00234313">
        <w:rPr>
          <w:rFonts w:cs="Calibri"/>
        </w:rPr>
        <w:t>:</w:t>
      </w:r>
    </w:p>
    <w:p w:rsidR="007E2ECA" w:rsidRDefault="007E2ECA" w:rsidP="007E2ECA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/>
        <w:jc w:val="both"/>
      </w:pPr>
      <w:r w:rsidRPr="00234313">
        <w:t>administratorem moich danych osobowych jest Zarząd Województwa Pomorskiego pełniący funkcję Instytucji Zarządzającej</w:t>
      </w:r>
      <w:r>
        <w:t xml:space="preserve"> (IZ)</w:t>
      </w:r>
      <w:r w:rsidRPr="00234313">
        <w:t xml:space="preserve"> dla </w:t>
      </w:r>
      <w:r w:rsidRPr="00234313">
        <w:rPr>
          <w:rFonts w:cs="Arial"/>
        </w:rPr>
        <w:t>Regionalnego Programu Operacyjnego Województwa Pomorskiego na lata 2014-2020</w:t>
      </w:r>
      <w:r>
        <w:rPr>
          <w:rFonts w:cs="Arial"/>
        </w:rPr>
        <w:t xml:space="preserve"> </w:t>
      </w:r>
      <w:r w:rsidRPr="006E7B30">
        <w:rPr>
          <w:rFonts w:cs="Arial"/>
        </w:rPr>
        <w:t>(RPO WP 2014-2020),</w:t>
      </w:r>
      <w:r w:rsidRPr="00234313">
        <w:rPr>
          <w:rFonts w:cs="Arial"/>
        </w:rPr>
        <w:t xml:space="preserve"> </w:t>
      </w:r>
      <w:r w:rsidRPr="00234313">
        <w:t>mający siedzibę przy ul. Oko</w:t>
      </w:r>
      <w:r>
        <w:t>powej 21/27 w Gdańsku (80-810);</w:t>
      </w:r>
    </w:p>
    <w:p w:rsidR="007E2ECA" w:rsidRPr="00F211FC" w:rsidRDefault="007E2ECA" w:rsidP="007E2ECA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after="0"/>
        <w:ind w:left="426"/>
        <w:jc w:val="both"/>
      </w:pPr>
      <w:r>
        <w:rPr>
          <w:rFonts w:cs="Calibri"/>
        </w:rPr>
        <w:t>zgodnie z</w:t>
      </w:r>
      <w:r w:rsidRPr="00F211FC">
        <w:rPr>
          <w:rFonts w:cs="Calibri"/>
        </w:rPr>
        <w:t xml:space="preserve"> art. 23 ust. 1 pkt 2 lub art. 27 ust. 2 pkt 2 ustawy z dnia 29 sierpnia 1997 r. o ochronie danych osobowych </w:t>
      </w:r>
      <w:r>
        <w:rPr>
          <w:rFonts w:ascii="Calibri" w:hAnsi="Calibri" w:cs="Calibri"/>
        </w:rPr>
        <w:t>(Dz.U. </w:t>
      </w:r>
      <w:r w:rsidRPr="00144224">
        <w:rPr>
          <w:rFonts w:ascii="Calibri" w:hAnsi="Calibri" w:cs="Calibri"/>
        </w:rPr>
        <w:t>z</w:t>
      </w:r>
      <w:r>
        <w:rPr>
          <w:rFonts w:ascii="Calibri" w:hAnsi="Calibri" w:cs="Calibri"/>
        </w:rPr>
        <w:t> 2016 r. poz. 922)</w:t>
      </w:r>
      <w:r w:rsidRPr="00F211FC">
        <w:rPr>
          <w:rFonts w:cs="Calibri"/>
          <w:bCs/>
        </w:rPr>
        <w:t xml:space="preserve"> – </w:t>
      </w:r>
      <w:r>
        <w:rPr>
          <w:rFonts w:cs="Calibri"/>
          <w:bCs/>
        </w:rPr>
        <w:t xml:space="preserve">moje </w:t>
      </w:r>
      <w:r w:rsidRPr="00F211FC">
        <w:rPr>
          <w:rFonts w:cs="Calibri"/>
          <w:bCs/>
        </w:rPr>
        <w:t xml:space="preserve">dane osobowe są niezbędne dla realizacji </w:t>
      </w:r>
      <w:r w:rsidRPr="00F211FC">
        <w:rPr>
          <w:rFonts w:cs="Arial"/>
        </w:rPr>
        <w:t xml:space="preserve">RPO WP 2014-2020 </w:t>
      </w:r>
      <w:r>
        <w:rPr>
          <w:rFonts w:cs="Arial"/>
        </w:rPr>
        <w:t xml:space="preserve">i są przetwarzane </w:t>
      </w:r>
      <w:r w:rsidRPr="00F211FC">
        <w:rPr>
          <w:rFonts w:cs="Calibri"/>
          <w:bCs/>
        </w:rPr>
        <w:t>na podstawie:</w:t>
      </w:r>
      <w:r w:rsidRPr="00F211FC">
        <w:rPr>
          <w:rFonts w:cs="Calibri"/>
        </w:rPr>
        <w:t xml:space="preserve"> </w:t>
      </w:r>
    </w:p>
    <w:p w:rsidR="007E2ECA" w:rsidRPr="00EB1ED0" w:rsidRDefault="007E2ECA" w:rsidP="007E2ECA">
      <w:pPr>
        <w:pStyle w:val="Standard"/>
        <w:numPr>
          <w:ilvl w:val="0"/>
          <w:numId w:val="2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Rozporządzeni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a 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Parlamentu Europejskiego i Rady (UE) nr 1303/2013 z dnia 17 grudnia 2013 r. ustanawiające</w:t>
      </w:r>
      <w:r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wspólne przepisy dotyczące Europejskiego Funduszu Rozwoju Regionalnego, Europejskiego Funduszu Społecznego, Funduszu Spójności, Europejskiego Funduszu Rolnego na rzecz Rozwoju Obszarów Wiejskich oraz Europejskiego Funduszu Morskiego i Rybackiego oraz ustanawiające</w:t>
      </w:r>
      <w:r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przepisy ogólne dotyczące Europejskiego Funduszu Rozwoju Regionalnego, Europejskiego Funduszu Społecznego, Funduszu Spójności i Europejskiego Funduszu Morskiego i Rybackiego oraz uchylające</w:t>
      </w:r>
      <w:r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rozporządzenie Rady (WE) nr 1083/2006 </w:t>
      </w:r>
      <w:r>
        <w:rPr>
          <w:rFonts w:asciiTheme="minorHAnsi" w:hAnsiTheme="minorHAnsi" w:cs="Arial"/>
          <w:sz w:val="22"/>
          <w:szCs w:val="22"/>
          <w:lang w:eastAsia="pl-PL"/>
        </w:rPr>
        <w:t>(Dz.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Urz. UE L 347 z 20.12.2013 r.);</w:t>
      </w:r>
    </w:p>
    <w:p w:rsidR="007E2ECA" w:rsidRPr="00EB1ED0" w:rsidRDefault="007E2ECA" w:rsidP="007E2ECA">
      <w:pPr>
        <w:pStyle w:val="Standard"/>
        <w:numPr>
          <w:ilvl w:val="0"/>
          <w:numId w:val="2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</w:t>
      </w:r>
      <w:r>
        <w:rPr>
          <w:rFonts w:asciiTheme="minorHAnsi" w:hAnsiTheme="minorHAnsi" w:cs="Arial"/>
          <w:sz w:val="22"/>
          <w:szCs w:val="22"/>
          <w:lang w:eastAsia="pl-PL"/>
        </w:rPr>
        <w:t>(Dz.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Urz. UE L 347 z 20.12.2013 r.);</w:t>
      </w:r>
    </w:p>
    <w:p w:rsidR="007E2ECA" w:rsidRPr="00EB1ED0" w:rsidRDefault="007E2ECA" w:rsidP="007E2ECA">
      <w:pPr>
        <w:pStyle w:val="Standard"/>
        <w:numPr>
          <w:ilvl w:val="0"/>
          <w:numId w:val="2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EB1ED0">
        <w:rPr>
          <w:rFonts w:asciiTheme="minorHAnsi" w:hAnsiTheme="minorHAnsi" w:cs="Arial"/>
          <w:sz w:val="22"/>
          <w:szCs w:val="22"/>
          <w:lang w:eastAsia="pl-PL"/>
        </w:rPr>
        <w:t>Rozporządzeni</w:t>
      </w:r>
      <w:r>
        <w:rPr>
          <w:rFonts w:asciiTheme="minorHAnsi" w:hAnsiTheme="minorHAnsi" w:cs="Arial"/>
          <w:sz w:val="22"/>
          <w:szCs w:val="22"/>
          <w:lang w:eastAsia="pl-PL"/>
        </w:rPr>
        <w:t>a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Parlamentu Europejskiego i Rady (UE) nr 1304/2013 z dnia 17 grudnia 2013 r. w sprawie Europejskiego Funduszu Społecznego i uchylające</w:t>
      </w:r>
      <w:r>
        <w:rPr>
          <w:rFonts w:asciiTheme="minorHAnsi" w:hAnsiTheme="minorHAnsi" w:cs="Arial"/>
          <w:sz w:val="22"/>
          <w:szCs w:val="22"/>
          <w:lang w:eastAsia="pl-PL"/>
        </w:rPr>
        <w:t>go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 xml:space="preserve"> rozporządzenie Rady (WE) nr 1081/2006 (</w:t>
      </w:r>
      <w:r>
        <w:rPr>
          <w:rFonts w:asciiTheme="minorHAnsi" w:hAnsiTheme="minorHAnsi" w:cs="Arial"/>
          <w:sz w:val="22"/>
          <w:szCs w:val="22"/>
          <w:lang w:eastAsia="pl-PL"/>
        </w:rPr>
        <w:t>Dz.</w:t>
      </w:r>
      <w:r w:rsidRPr="00EB1ED0">
        <w:rPr>
          <w:rFonts w:asciiTheme="minorHAnsi" w:hAnsiTheme="minorHAnsi" w:cs="Arial"/>
          <w:sz w:val="22"/>
          <w:szCs w:val="22"/>
          <w:lang w:eastAsia="pl-PL"/>
        </w:rPr>
        <w:t>Urz. UE L 347 z 20.12.2013 r.);</w:t>
      </w:r>
    </w:p>
    <w:p w:rsidR="007E2ECA" w:rsidRPr="00DF79E0" w:rsidRDefault="007E2ECA" w:rsidP="007E2ECA">
      <w:pPr>
        <w:pStyle w:val="Standard"/>
        <w:numPr>
          <w:ilvl w:val="0"/>
          <w:numId w:val="2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Ustaw</w:t>
      </w:r>
      <w:r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z dnia 11 lipca 2014 r. o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zasadach realizacji programów 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w zakresie 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polityki spójności finansowanych w perspek</w:t>
      </w:r>
      <w:r>
        <w:rPr>
          <w:rFonts w:asciiTheme="minorHAnsi" w:hAnsiTheme="minorHAnsi" w:cs="Arial"/>
          <w:sz w:val="22"/>
          <w:szCs w:val="22"/>
          <w:lang w:eastAsia="pl-PL"/>
        </w:rPr>
        <w:t>tywie finansowej 2014-2020 (Dz.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U. z 201</w:t>
      </w:r>
      <w:r>
        <w:rPr>
          <w:rFonts w:asciiTheme="minorHAnsi" w:hAnsiTheme="minorHAnsi" w:cs="Arial"/>
          <w:sz w:val="22"/>
          <w:szCs w:val="22"/>
          <w:lang w:eastAsia="pl-PL"/>
        </w:rPr>
        <w:t>6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 xml:space="preserve"> r. poz. </w:t>
      </w:r>
      <w:r>
        <w:rPr>
          <w:rFonts w:asciiTheme="minorHAnsi" w:hAnsiTheme="minorHAnsi" w:cs="Arial"/>
          <w:sz w:val="22"/>
          <w:szCs w:val="22"/>
          <w:lang w:eastAsia="pl-PL"/>
        </w:rPr>
        <w:t>217, z późn. zm.</w:t>
      </w:r>
      <w:r w:rsidRPr="00DF79E0">
        <w:rPr>
          <w:rFonts w:asciiTheme="minorHAnsi" w:hAnsiTheme="minorHAnsi" w:cs="Arial"/>
          <w:sz w:val="22"/>
          <w:szCs w:val="22"/>
          <w:lang w:eastAsia="pl-PL"/>
        </w:rPr>
        <w:t>)</w:t>
      </w:r>
      <w:r>
        <w:rPr>
          <w:rFonts w:asciiTheme="minorHAnsi" w:hAnsiTheme="minorHAnsi" w:cs="Arial"/>
          <w:sz w:val="22"/>
          <w:szCs w:val="22"/>
          <w:lang w:eastAsia="pl-PL"/>
        </w:rPr>
        <w:t>;</w:t>
      </w:r>
    </w:p>
    <w:p w:rsidR="007E2ECA" w:rsidRDefault="007E2ECA" w:rsidP="007E2ECA">
      <w:pPr>
        <w:pStyle w:val="Standard"/>
        <w:numPr>
          <w:ilvl w:val="0"/>
          <w:numId w:val="2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234313">
        <w:rPr>
          <w:rFonts w:asciiTheme="minorHAnsi" w:hAnsiTheme="minorHAnsi" w:cs="Arial"/>
          <w:sz w:val="22"/>
          <w:szCs w:val="22"/>
          <w:lang w:eastAsia="pl-PL"/>
        </w:rPr>
        <w:t>Umow</w:t>
      </w:r>
      <w:r>
        <w:rPr>
          <w:rFonts w:asciiTheme="minorHAnsi" w:hAnsiTheme="minorHAnsi" w:cs="Arial"/>
          <w:sz w:val="22"/>
          <w:szCs w:val="22"/>
          <w:lang w:eastAsia="pl-PL"/>
        </w:rPr>
        <w:t>y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Partnerstwa - dokument</w:t>
      </w:r>
      <w:r>
        <w:rPr>
          <w:rFonts w:asciiTheme="minorHAnsi" w:hAnsiTheme="minorHAnsi" w:cs="Arial"/>
          <w:sz w:val="22"/>
          <w:szCs w:val="22"/>
          <w:lang w:eastAsia="pl-PL"/>
        </w:rPr>
        <w:t>u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, zatwierdzon</w:t>
      </w:r>
      <w:r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przez Komisję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 Europejską w dniu 23 maja 2014 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r., wyznaczając</w:t>
      </w:r>
      <w:r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 xml:space="preserve"> kierunki interwencji funduszy euro</w:t>
      </w:r>
      <w:r>
        <w:rPr>
          <w:rFonts w:asciiTheme="minorHAnsi" w:hAnsiTheme="minorHAnsi" w:cs="Arial"/>
          <w:sz w:val="22"/>
          <w:szCs w:val="22"/>
          <w:lang w:eastAsia="pl-PL"/>
        </w:rPr>
        <w:t>pejskich w Polsce w latach 2014-</w:t>
      </w:r>
      <w:r w:rsidRPr="00234313">
        <w:rPr>
          <w:rFonts w:asciiTheme="minorHAnsi" w:hAnsiTheme="minorHAnsi" w:cs="Arial"/>
          <w:sz w:val="22"/>
          <w:szCs w:val="22"/>
          <w:lang w:eastAsia="pl-PL"/>
        </w:rPr>
        <w:t>2020 w ramach trzech polityk unijnych: Polityki Spójno</w:t>
      </w:r>
      <w:r>
        <w:rPr>
          <w:rFonts w:asciiTheme="minorHAnsi" w:hAnsiTheme="minorHAnsi" w:cs="Arial"/>
          <w:sz w:val="22"/>
          <w:szCs w:val="22"/>
          <w:lang w:eastAsia="pl-PL"/>
        </w:rPr>
        <w:t xml:space="preserve">ści, Wspólnej Polityki Rolnej 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i Wspólnej Polityki Rybołówstwa;</w:t>
      </w:r>
    </w:p>
    <w:p w:rsidR="007E2ECA" w:rsidRDefault="007E2ECA" w:rsidP="007E2ECA">
      <w:pPr>
        <w:rPr>
          <w:rFonts w:eastAsia="Times New Roman" w:cs="Arial"/>
          <w:kern w:val="3"/>
        </w:rPr>
      </w:pPr>
      <w:r>
        <w:rPr>
          <w:rFonts w:cs="Arial"/>
        </w:rPr>
        <w:br w:type="page"/>
      </w:r>
    </w:p>
    <w:p w:rsidR="007E2ECA" w:rsidRPr="00F211FC" w:rsidRDefault="007E2ECA" w:rsidP="007E2ECA">
      <w:pPr>
        <w:pStyle w:val="Standard"/>
        <w:numPr>
          <w:ilvl w:val="0"/>
          <w:numId w:val="2"/>
        </w:numPr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F211FC">
        <w:rPr>
          <w:rFonts w:asciiTheme="minorHAnsi" w:hAnsiTheme="minorHAnsi" w:cs="Arial"/>
          <w:sz w:val="22"/>
          <w:szCs w:val="22"/>
          <w:lang w:eastAsia="pl-PL"/>
        </w:rPr>
        <w:lastRenderedPageBreak/>
        <w:t>Kontrakt</w:t>
      </w:r>
      <w:r>
        <w:rPr>
          <w:rFonts w:asciiTheme="minorHAnsi" w:hAnsiTheme="minorHAnsi" w:cs="Arial"/>
          <w:sz w:val="22"/>
          <w:szCs w:val="22"/>
          <w:lang w:eastAsia="pl-PL"/>
        </w:rPr>
        <w:t>u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Terytorialn</w:t>
      </w:r>
      <w:r>
        <w:rPr>
          <w:rFonts w:asciiTheme="minorHAnsi" w:hAnsiTheme="minorHAnsi" w:cs="Arial"/>
          <w:sz w:val="22"/>
          <w:szCs w:val="22"/>
          <w:lang w:eastAsia="pl-PL"/>
        </w:rPr>
        <w:t>ego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dla Województwa Pomorskiego – umow</w:t>
      </w:r>
      <w:r>
        <w:rPr>
          <w:rFonts w:asciiTheme="minorHAnsi" w:hAnsiTheme="minorHAnsi" w:cs="Arial"/>
          <w:sz w:val="22"/>
          <w:szCs w:val="22"/>
          <w:lang w:eastAsia="pl-PL"/>
        </w:rPr>
        <w:t>y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zawart</w:t>
      </w:r>
      <w:r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pomiędzy Rządem Polskim a Samorządem Województwa Pomorskiego w dniu 19 grudnia 2014 r., będąc</w:t>
      </w:r>
      <w:r>
        <w:rPr>
          <w:rFonts w:asciiTheme="minorHAnsi" w:hAnsiTheme="minorHAnsi" w:cs="Arial"/>
          <w:sz w:val="22"/>
          <w:szCs w:val="22"/>
          <w:lang w:eastAsia="pl-PL"/>
        </w:rPr>
        <w:t>ej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 xml:space="preserve"> wynikiem dwustronnych negocjacji. Stanowi zobowiązanie strony rządowej i samorządowej do realizacji celów i przedsięwzięć priorytetowych, które mają istotne znaczenie zarówno dla rozwoju kraju, jaki i województwa, w perspektywie 2020 r., oraz określa sposób ich finansowania, koordynacji i realizacji;</w:t>
      </w:r>
    </w:p>
    <w:p w:rsidR="007E2ECA" w:rsidRPr="00F211FC" w:rsidRDefault="007E2ECA" w:rsidP="007E2ECA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moje dane osobowe będą przetwarzane wyłącznie w celu realizacji Pr</w:t>
      </w:r>
      <w:r>
        <w:rPr>
          <w:rFonts w:asciiTheme="minorHAnsi" w:hAnsiTheme="minorHAnsi" w:cs="Calibri"/>
          <w:sz w:val="22"/>
          <w:szCs w:val="22"/>
        </w:rPr>
        <w:t xml:space="preserve">ojektu </w:t>
      </w:r>
      <w:r>
        <w:rPr>
          <w:rFonts w:cs="Calibri"/>
        </w:rPr>
        <w:t>„</w:t>
      </w:r>
      <w:r w:rsidRPr="00D51642">
        <w:rPr>
          <w:rFonts w:cs="Calibri"/>
        </w:rPr>
        <w:t>Szansa na przyszłość</w:t>
      </w:r>
      <w:r>
        <w:rPr>
          <w:rFonts w:cs="Calibri"/>
        </w:rPr>
        <w:t>”</w:t>
      </w:r>
      <w:r w:rsidRPr="00F211FC">
        <w:rPr>
          <w:rFonts w:asciiTheme="minorHAnsi" w:hAnsiTheme="minorHAnsi" w:cs="Calibri"/>
          <w:sz w:val="22"/>
          <w:szCs w:val="22"/>
        </w:rPr>
        <w:t xml:space="preserve">, </w:t>
      </w:r>
      <w:r w:rsidRPr="00F211FC">
        <w:rPr>
          <w:rFonts w:asciiTheme="minorHAnsi" w:hAnsiTheme="minorHAnsi" w:cs="Arial"/>
          <w:sz w:val="22"/>
          <w:szCs w:val="22"/>
        </w:rPr>
        <w:t>w szczególności potwierdzania kwalifi</w:t>
      </w:r>
      <w:r>
        <w:rPr>
          <w:rFonts w:asciiTheme="minorHAnsi" w:hAnsiTheme="minorHAnsi" w:cs="Arial"/>
          <w:sz w:val="22"/>
          <w:szCs w:val="22"/>
        </w:rPr>
        <w:t xml:space="preserve">kowalności wydatków, udzielania </w:t>
      </w:r>
      <w:r w:rsidRPr="00F211FC">
        <w:rPr>
          <w:rFonts w:asciiTheme="minorHAnsi" w:hAnsiTheme="minorHAnsi" w:cs="Arial"/>
          <w:sz w:val="22"/>
          <w:szCs w:val="22"/>
        </w:rPr>
        <w:t>wsparcia uczestnikom Projektu, ewaluacji, monitoringu, kon</w:t>
      </w:r>
      <w:r>
        <w:rPr>
          <w:rFonts w:asciiTheme="minorHAnsi" w:hAnsiTheme="minorHAnsi" w:cs="Arial"/>
          <w:sz w:val="22"/>
          <w:szCs w:val="22"/>
        </w:rPr>
        <w:t xml:space="preserve">troli, audytu, sprawozdawczości </w:t>
      </w:r>
      <w:r w:rsidRPr="00F211FC">
        <w:rPr>
          <w:rFonts w:asciiTheme="minorHAnsi" w:hAnsiTheme="minorHAnsi" w:cs="Arial"/>
          <w:sz w:val="22"/>
          <w:szCs w:val="22"/>
        </w:rPr>
        <w:t>oraz działań informacyjno-promocyjnych w ramach RPO WP 2014-2020, współfinansowanego z </w:t>
      </w:r>
      <w:r w:rsidRPr="00F211FC">
        <w:rPr>
          <w:rFonts w:asciiTheme="minorHAnsi" w:hAnsiTheme="minorHAnsi" w:cs="Arial"/>
          <w:sz w:val="22"/>
          <w:szCs w:val="22"/>
          <w:lang w:eastAsia="pl-PL"/>
        </w:rPr>
        <w:t>Europejskiego Funduszu Społecznego</w:t>
      </w:r>
      <w:r w:rsidRPr="00F211FC">
        <w:rPr>
          <w:rFonts w:asciiTheme="minorHAnsi" w:hAnsiTheme="minorHAnsi" w:cs="Arial"/>
          <w:sz w:val="22"/>
          <w:szCs w:val="22"/>
        </w:rPr>
        <w:t xml:space="preserve"> (EFS) oraz zapewnienia obowiązku informacyjnego dotyczącego przekazywania do publicznej wiadomości informacji o podmiotach uzyskujących wsparcie z</w:t>
      </w:r>
      <w:r>
        <w:rPr>
          <w:rFonts w:asciiTheme="minorHAnsi" w:hAnsiTheme="minorHAnsi" w:cs="Arial"/>
          <w:sz w:val="22"/>
          <w:szCs w:val="22"/>
        </w:rPr>
        <w:t> </w:t>
      </w:r>
      <w:r w:rsidRPr="00F211FC">
        <w:rPr>
          <w:rFonts w:asciiTheme="minorHAnsi" w:hAnsiTheme="minorHAnsi" w:cs="Arial"/>
          <w:sz w:val="22"/>
          <w:szCs w:val="22"/>
        </w:rPr>
        <w:t>RPO</w:t>
      </w:r>
      <w:r>
        <w:rPr>
          <w:rFonts w:asciiTheme="minorHAnsi" w:hAnsiTheme="minorHAnsi" w:cs="Arial"/>
          <w:sz w:val="22"/>
          <w:szCs w:val="22"/>
        </w:rPr>
        <w:t> </w:t>
      </w:r>
      <w:r w:rsidRPr="00F211FC">
        <w:rPr>
          <w:rFonts w:asciiTheme="minorHAnsi" w:hAnsiTheme="minorHAnsi" w:cs="Arial"/>
          <w:sz w:val="22"/>
          <w:szCs w:val="22"/>
        </w:rPr>
        <w:t>WP 2014-2020, współfinansowanego z EFS;</w:t>
      </w:r>
    </w:p>
    <w:p w:rsidR="007E2ECA" w:rsidRPr="00F211FC" w:rsidRDefault="007E2ECA" w:rsidP="007E2ECA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 xml:space="preserve">moje dane osobowe </w:t>
      </w:r>
      <w:r>
        <w:rPr>
          <w:rFonts w:asciiTheme="minorHAnsi" w:hAnsiTheme="minorHAnsi" w:cs="Calibri"/>
          <w:sz w:val="22"/>
          <w:szCs w:val="22"/>
        </w:rPr>
        <w:t>będą</w:t>
      </w:r>
      <w:r w:rsidRPr="00F211FC">
        <w:rPr>
          <w:rFonts w:asciiTheme="minorHAnsi" w:hAnsiTheme="minorHAnsi" w:cs="Calibri"/>
          <w:sz w:val="22"/>
          <w:szCs w:val="22"/>
        </w:rPr>
        <w:t xml:space="preserve"> przetwarzan</w:t>
      </w:r>
      <w:r>
        <w:rPr>
          <w:rFonts w:asciiTheme="minorHAnsi" w:hAnsiTheme="minorHAnsi" w:cs="Calibri"/>
          <w:sz w:val="22"/>
          <w:szCs w:val="22"/>
        </w:rPr>
        <w:t>e przez</w:t>
      </w:r>
      <w:r w:rsidRPr="00F211FC">
        <w:rPr>
          <w:rFonts w:asciiTheme="minorHAnsi" w:hAnsiTheme="minorHAnsi" w:cs="Calibri"/>
          <w:sz w:val="22"/>
          <w:szCs w:val="22"/>
        </w:rPr>
        <w:t xml:space="preserve"> Instytucj</w:t>
      </w:r>
      <w:r>
        <w:rPr>
          <w:rFonts w:asciiTheme="minorHAnsi" w:hAnsiTheme="minorHAnsi" w:cs="Calibri"/>
          <w:sz w:val="22"/>
          <w:szCs w:val="22"/>
        </w:rPr>
        <w:t>ę</w:t>
      </w:r>
      <w:r w:rsidRPr="00F211FC">
        <w:rPr>
          <w:rFonts w:asciiTheme="minorHAnsi" w:hAnsiTheme="minorHAnsi" w:cs="Calibri"/>
          <w:sz w:val="22"/>
          <w:szCs w:val="22"/>
        </w:rPr>
        <w:t xml:space="preserve"> Zarządzając</w:t>
      </w:r>
      <w:r>
        <w:rPr>
          <w:rFonts w:asciiTheme="minorHAnsi" w:hAnsiTheme="minorHAnsi" w:cs="Calibri"/>
          <w:sz w:val="22"/>
          <w:szCs w:val="22"/>
        </w:rPr>
        <w:t xml:space="preserve">ą - </w:t>
      </w:r>
      <w:r w:rsidRPr="007E2ECA">
        <w:rPr>
          <w:rFonts w:asciiTheme="minorHAnsi" w:hAnsiTheme="minorHAnsi" w:cs="Calibri"/>
          <w:sz w:val="22"/>
          <w:szCs w:val="22"/>
        </w:rPr>
        <w:t xml:space="preserve">Zarząd Województwa Pomorskiego ul. Okopowa 21/27, 80-810 Gdańsk, beneficjentowi realizującemu Projekt – Diecezja Pelplińska ul. Ks. Bpa K. Dominika 11, 83-130 Pelplin  </w:t>
      </w:r>
      <w:r w:rsidRPr="00F211FC">
        <w:rPr>
          <w:rFonts w:asciiTheme="minorHAnsi" w:hAnsiTheme="minorHAnsi" w:cs="Calibri"/>
          <w:sz w:val="22"/>
          <w:szCs w:val="22"/>
        </w:rPr>
        <w:t>oraz podmiotom, które świadczą usługi na jego rzecz, w związku z realizacją Projektu. Moje dane osobowe mogą zostać przekazane podmiotom realizującym badania ewaluacyjne na zlecenie IZ lub beneficjenta. Moje dane osobowe mogą zostać również powierzone</w:t>
      </w:r>
      <w:r w:rsidRPr="00F211FC" w:rsidDel="00C15DCC">
        <w:rPr>
          <w:rFonts w:asciiTheme="minorHAnsi" w:hAnsiTheme="minorHAnsi" w:cs="Calibri"/>
          <w:sz w:val="22"/>
          <w:szCs w:val="22"/>
        </w:rPr>
        <w:t xml:space="preserve"> </w:t>
      </w:r>
      <w:r w:rsidRPr="00F211FC">
        <w:rPr>
          <w:rFonts w:asciiTheme="minorHAnsi" w:hAnsiTheme="minorHAnsi" w:cs="Calibri"/>
          <w:sz w:val="22"/>
          <w:szCs w:val="22"/>
        </w:rPr>
        <w:t xml:space="preserve">specjalistycznym firmom realizującym na zlecenie IZ oraz beneficjenta </w:t>
      </w:r>
      <w:r>
        <w:rPr>
          <w:rFonts w:asciiTheme="minorHAnsi" w:hAnsiTheme="minorHAnsi" w:cs="Calibri"/>
          <w:sz w:val="22"/>
          <w:szCs w:val="22"/>
        </w:rPr>
        <w:t>kontrole i </w:t>
      </w:r>
      <w:r w:rsidRPr="00F211FC">
        <w:rPr>
          <w:rFonts w:asciiTheme="minorHAnsi" w:hAnsiTheme="minorHAnsi" w:cs="Calibri"/>
          <w:sz w:val="22"/>
          <w:szCs w:val="22"/>
        </w:rPr>
        <w:t>audyt w ramach RPO WP 2014-2020;</w:t>
      </w:r>
    </w:p>
    <w:p w:rsidR="007E2ECA" w:rsidRPr="00F211FC" w:rsidRDefault="007E2ECA" w:rsidP="007E2ECA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F211FC">
        <w:rPr>
          <w:rFonts w:asciiTheme="minorHAnsi" w:hAnsiTheme="minorHAnsi" w:cs="Calibri"/>
          <w:sz w:val="22"/>
          <w:szCs w:val="22"/>
        </w:rPr>
        <w:t>;</w:t>
      </w:r>
    </w:p>
    <w:p w:rsidR="007E2ECA" w:rsidRPr="00F211FC" w:rsidRDefault="007E2ECA" w:rsidP="007E2ECA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w ciągu trzech miesięcy po zakończeniu udziału w projekcie udostępnię dane dotyczące mojego statusu na rynku pracy</w:t>
      </w:r>
      <w:r w:rsidRPr="00F211FC">
        <w:rPr>
          <w:rStyle w:val="Odwoanieprzypisudolnego"/>
          <w:rFonts w:asciiTheme="minorHAnsi" w:hAnsiTheme="minorHAnsi" w:cs="Calibri"/>
          <w:sz w:val="22"/>
          <w:szCs w:val="22"/>
        </w:rPr>
        <w:footnoteReference w:id="2"/>
      </w:r>
      <w:r w:rsidRPr="00F211FC">
        <w:rPr>
          <w:rFonts w:asciiTheme="minorHAnsi" w:hAnsiTheme="minorHAnsi" w:cs="Calibri"/>
          <w:sz w:val="22"/>
          <w:szCs w:val="22"/>
        </w:rPr>
        <w:t>;</w:t>
      </w:r>
    </w:p>
    <w:p w:rsidR="007E2ECA" w:rsidRPr="00F211FC" w:rsidRDefault="007E2ECA" w:rsidP="007E2ECA">
      <w:pPr>
        <w:pStyle w:val="Standard"/>
        <w:numPr>
          <w:ilvl w:val="0"/>
          <w:numId w:val="1"/>
        </w:numPr>
        <w:suppressAutoHyphens w:val="0"/>
        <w:snapToGrid w:val="0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F211FC">
        <w:rPr>
          <w:rFonts w:asciiTheme="minorHAnsi" w:hAnsiTheme="minorHAnsi" w:cs="Calibri"/>
          <w:sz w:val="22"/>
          <w:szCs w:val="22"/>
        </w:rPr>
        <w:t>mam prawo dostępu do treści swoich danych i ich poprawiania.</w:t>
      </w:r>
    </w:p>
    <w:p w:rsidR="007E2ECA" w:rsidRPr="001A1D18" w:rsidRDefault="007E2ECA" w:rsidP="007E2ECA">
      <w:pPr>
        <w:pStyle w:val="Standard"/>
        <w:suppressAutoHyphens w:val="0"/>
        <w:snapToGrid w:val="0"/>
        <w:spacing w:line="276" w:lineRule="auto"/>
        <w:ind w:left="360"/>
        <w:jc w:val="both"/>
        <w:rPr>
          <w:rFonts w:asciiTheme="minorHAnsi" w:hAnsiTheme="minorHAnsi" w:cs="Arial"/>
          <w:sz w:val="20"/>
          <w:szCs w:val="22"/>
        </w:rPr>
      </w:pPr>
      <w:r w:rsidRPr="00F211FC">
        <w:rPr>
          <w:rFonts w:asciiTheme="minorHAnsi" w:hAnsiTheme="minorHAnsi" w:cs="Calibri"/>
          <w:szCs w:val="22"/>
        </w:rPr>
        <w:br/>
      </w:r>
      <w:r w:rsidRPr="00F211FC">
        <w:rPr>
          <w:rFonts w:asciiTheme="minorHAnsi" w:hAnsiTheme="minorHAnsi" w:cs="Calibri"/>
          <w:szCs w:val="22"/>
        </w:rPr>
        <w:br/>
      </w:r>
    </w:p>
    <w:p w:rsidR="007E2ECA" w:rsidRDefault="007E2ECA" w:rsidP="007E2ECA">
      <w:pPr>
        <w:spacing w:after="60"/>
        <w:rPr>
          <w:rFonts w:cs="Calibri"/>
          <w:sz w:val="20"/>
        </w:rPr>
      </w:pPr>
      <w:r>
        <w:rPr>
          <w:rFonts w:cs="Calibri"/>
          <w:sz w:val="20"/>
        </w:rPr>
        <w:t>………………………………………………..                                         ……………………….…………………………………………………….</w:t>
      </w:r>
    </w:p>
    <w:p w:rsidR="007E2ECA" w:rsidRPr="000034A4" w:rsidRDefault="007E2ECA" w:rsidP="007E2ECA">
      <w:pPr>
        <w:spacing w:after="60"/>
        <w:rPr>
          <w:rFonts w:cs="Calibri"/>
        </w:rPr>
      </w:pPr>
      <w:r>
        <w:rPr>
          <w:rFonts w:cs="Calibri"/>
          <w:sz w:val="20"/>
        </w:rPr>
        <w:t xml:space="preserve">           (miejscość, data)</w:t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>
        <w:rPr>
          <w:rFonts w:cs="Calibri"/>
          <w:sz w:val="20"/>
        </w:rPr>
        <w:tab/>
        <w:t xml:space="preserve">                       </w:t>
      </w:r>
      <w:r w:rsidRPr="005B5EDF">
        <w:rPr>
          <w:rFonts w:cs="Calibri"/>
          <w:sz w:val="20"/>
        </w:rPr>
        <w:t>(czytelny podpis uczestnika projektu)</w:t>
      </w:r>
    </w:p>
    <w:p w:rsidR="007E2ECA" w:rsidRPr="00234313" w:rsidRDefault="007E2ECA" w:rsidP="007E2ECA">
      <w:pPr>
        <w:spacing w:after="0"/>
        <w:ind w:left="357"/>
        <w:jc w:val="both"/>
        <w:rPr>
          <w:rFonts w:cs="Calibri"/>
        </w:rPr>
      </w:pPr>
    </w:p>
    <w:p w:rsidR="007E2ECA" w:rsidRPr="00234313" w:rsidRDefault="007E2ECA" w:rsidP="007E2ECA">
      <w:pPr>
        <w:spacing w:after="0"/>
        <w:rPr>
          <w:rFonts w:cs="Calibri"/>
        </w:rPr>
      </w:pPr>
    </w:p>
    <w:p w:rsidR="007E2ECA" w:rsidRDefault="007E2ECA" w:rsidP="007E2ECA">
      <w:pPr>
        <w:spacing w:after="0"/>
        <w:rPr>
          <w:b/>
          <w:bCs/>
        </w:rPr>
      </w:pPr>
    </w:p>
    <w:p w:rsidR="007E2ECA" w:rsidRDefault="007E2ECA" w:rsidP="007E2ECA">
      <w:pPr>
        <w:ind w:left="3540"/>
        <w:jc w:val="center"/>
      </w:pPr>
      <w:r>
        <w:t xml:space="preserve">                                                                                                     …..…………………………………………………………………………….</w:t>
      </w:r>
    </w:p>
    <w:p w:rsidR="007E2ECA" w:rsidRPr="000034A4" w:rsidRDefault="007E2ECA" w:rsidP="007E2ECA">
      <w:pPr>
        <w:spacing w:after="60"/>
        <w:rPr>
          <w:rFonts w:cs="Calibri"/>
        </w:rPr>
      </w:pPr>
      <w:r>
        <w:tab/>
        <w:t xml:space="preserve">                                                      </w:t>
      </w:r>
      <w:r w:rsidRPr="005B5EDF">
        <w:rPr>
          <w:rFonts w:cs="Calibri"/>
          <w:sz w:val="20"/>
        </w:rPr>
        <w:t xml:space="preserve">(czytelny podpis </w:t>
      </w:r>
      <w:r>
        <w:rPr>
          <w:rFonts w:cs="Calibri"/>
          <w:sz w:val="20"/>
        </w:rPr>
        <w:t xml:space="preserve">rodzica/ opiekuna prawnego </w:t>
      </w:r>
      <w:r w:rsidRPr="005B5EDF">
        <w:rPr>
          <w:rFonts w:cs="Calibri"/>
          <w:sz w:val="20"/>
        </w:rPr>
        <w:t>uczestnika projektu)</w:t>
      </w:r>
    </w:p>
    <w:p w:rsidR="007E2ECA" w:rsidRDefault="007E2ECA" w:rsidP="007E2ECA">
      <w:pPr>
        <w:rPr>
          <w:b/>
          <w:bCs/>
        </w:rPr>
      </w:pPr>
    </w:p>
    <w:p w:rsidR="009623C7" w:rsidRDefault="009623C7"/>
    <w:sectPr w:rsidR="009623C7" w:rsidSect="00566AE0">
      <w:headerReference w:type="first" r:id="rId8"/>
      <w:footerReference w:type="first" r:id="rId9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ECA" w:rsidRDefault="007E2ECA" w:rsidP="007E2ECA">
      <w:pPr>
        <w:spacing w:after="0" w:line="240" w:lineRule="auto"/>
      </w:pPr>
      <w:r>
        <w:separator/>
      </w:r>
    </w:p>
  </w:endnote>
  <w:endnote w:type="continuationSeparator" w:id="0">
    <w:p w:rsidR="007E2ECA" w:rsidRDefault="007E2ECA" w:rsidP="007E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1D4" w:rsidRDefault="007E2ECA" w:rsidP="001121D4">
    <w:pPr>
      <w:jc w:val="center"/>
      <w:rPr>
        <w:rFonts w:ascii="Calibri" w:hAnsi="Calibri"/>
        <w:color w:val="000000"/>
        <w:sz w:val="20"/>
        <w:szCs w:val="20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EC93EB" wp14:editId="3FF39A01">
              <wp:simplePos x="0" y="0"/>
              <wp:positionH relativeFrom="column">
                <wp:posOffset>-551180</wp:posOffset>
              </wp:positionH>
              <wp:positionV relativeFrom="paragraph">
                <wp:posOffset>2540</wp:posOffset>
              </wp:positionV>
              <wp:extent cx="7028180" cy="635"/>
              <wp:effectExtent l="10795" t="12065" r="952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8180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3.35pt;margin-top:.2pt;width:553.4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" strokeweight=".25pt"/>
          </w:pict>
        </mc:Fallback>
      </mc:AlternateContent>
    </w:r>
  </w:p>
  <w:p w:rsidR="00566AE0" w:rsidRPr="001121D4" w:rsidRDefault="007E2ECA" w:rsidP="001121D4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ECA" w:rsidRDefault="007E2ECA" w:rsidP="007E2ECA">
      <w:pPr>
        <w:spacing w:after="0" w:line="240" w:lineRule="auto"/>
      </w:pPr>
      <w:r>
        <w:separator/>
      </w:r>
    </w:p>
  </w:footnote>
  <w:footnote w:type="continuationSeparator" w:id="0">
    <w:p w:rsidR="007E2ECA" w:rsidRDefault="007E2ECA" w:rsidP="007E2ECA">
      <w:pPr>
        <w:spacing w:after="0" w:line="240" w:lineRule="auto"/>
      </w:pPr>
      <w:r>
        <w:continuationSeparator/>
      </w:r>
    </w:p>
  </w:footnote>
  <w:footnote w:id="1">
    <w:p w:rsidR="007E2ECA" w:rsidRDefault="007E2ECA" w:rsidP="007E2ECA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  <w:footnote w:id="2">
    <w:p w:rsidR="007E2ECA" w:rsidRDefault="007E2ECA" w:rsidP="007E2ECA">
      <w:pPr>
        <w:pStyle w:val="Tekstprzypisudolnego"/>
      </w:pPr>
      <w:r>
        <w:rPr>
          <w:rStyle w:val="Odwoanieprzypisudolnego"/>
        </w:rPr>
        <w:footnoteRef/>
      </w:r>
      <w:r>
        <w:t xml:space="preserve"> Wykreślić, jeśli nie dotyczy.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AE0" w:rsidRDefault="007E2ECA">
    <w:pPr>
      <w:pStyle w:val="Nagwek"/>
    </w:pPr>
    <w:r>
      <w:rPr>
        <w:noProof/>
        <w:lang w:val="en-US"/>
      </w:rPr>
      <w:drawing>
        <wp:anchor distT="0" distB="0" distL="114300" distR="114300" simplePos="0" relativeHeight="251662336" behindDoc="0" locked="0" layoutInCell="0" allowOverlap="1" wp14:anchorId="682D89C0" wp14:editId="360A7AEB">
          <wp:simplePos x="0" y="0"/>
          <wp:positionH relativeFrom="page">
            <wp:posOffset>269875</wp:posOffset>
          </wp:positionH>
          <wp:positionV relativeFrom="page">
            <wp:posOffset>252095</wp:posOffset>
          </wp:positionV>
          <wp:extent cx="7019925" cy="752475"/>
          <wp:effectExtent l="0" t="0" r="0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5C1"/>
    <w:multiLevelType w:val="hybridMultilevel"/>
    <w:tmpl w:val="050041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CA"/>
    <w:rsid w:val="007E2ECA"/>
    <w:rsid w:val="00931BDE"/>
    <w:rsid w:val="009623C7"/>
    <w:rsid w:val="00B5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A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E2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E2EC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7E2E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CA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CA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7E2ECA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7E2EC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ECA"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7E2E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E2ECA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7E2E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ECA"/>
    <w:rPr>
      <w:sz w:val="22"/>
      <w:szCs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ECA"/>
    <w:rPr>
      <w:sz w:val="22"/>
      <w:szCs w:val="22"/>
      <w:lang w:val="pl-PL"/>
    </w:rPr>
  </w:style>
  <w:style w:type="paragraph" w:styleId="Akapitzlist">
    <w:name w:val="List Paragraph"/>
    <w:basedOn w:val="Normalny"/>
    <w:uiPriority w:val="34"/>
    <w:qFormat/>
    <w:rsid w:val="007E2ECA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7E2ECA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4562</Characters>
  <Application>Microsoft Macintosh Word</Application>
  <DocSecurity>0</DocSecurity>
  <Lines>38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Pestka_Dymowska</dc:creator>
  <cp:keywords/>
  <dc:description/>
  <cp:lastModifiedBy>Aneta Pestka_Dymowska</cp:lastModifiedBy>
  <cp:revision>2</cp:revision>
  <dcterms:created xsi:type="dcterms:W3CDTF">2018-04-28T11:46:00Z</dcterms:created>
  <dcterms:modified xsi:type="dcterms:W3CDTF">2018-04-28T11:46:00Z</dcterms:modified>
</cp:coreProperties>
</file>