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C314C" w:rsidRPr="00FC5949" w:rsidTr="00C643D5">
        <w:tc>
          <w:tcPr>
            <w:tcW w:w="9639" w:type="dxa"/>
            <w:shd w:val="clear" w:color="auto" w:fill="auto"/>
          </w:tcPr>
          <w:p w:rsidR="00A60A2D" w:rsidRDefault="00A60A2D" w:rsidP="00C643D5">
            <w:pPr>
              <w:widowControl/>
              <w:suppressLineNumbers/>
              <w:tabs>
                <w:tab w:val="left" w:pos="4820"/>
                <w:tab w:val="right" w:pos="9638"/>
              </w:tabs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C5949">
              <w:rPr>
                <w:rFonts w:ascii="Century Gothic" w:hAnsi="Century Gothic"/>
                <w:b/>
                <w:bCs/>
                <w:noProof/>
                <w:sz w:val="22"/>
                <w:szCs w:val="22"/>
                <w:lang w:eastAsia="pl-PL" w:bidi="ar-SA"/>
              </w:rPr>
              <w:drawing>
                <wp:inline distT="0" distB="0" distL="0" distR="0" wp14:anchorId="1B7461C5" wp14:editId="5AD78C38">
                  <wp:extent cx="1590675" cy="1590675"/>
                  <wp:effectExtent l="19050" t="0" r="9525" b="0"/>
                  <wp:docPr id="4" name="Obraz 4" descr="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006">
              <w:rPr>
                <w:rFonts w:ascii="Century Gothic" w:hAnsi="Century Gothic"/>
                <w:b/>
                <w:bCs/>
                <w:noProof/>
                <w:sz w:val="22"/>
                <w:szCs w:val="22"/>
                <w:lang w:eastAsia="pl-PL" w:bidi="ar-SA"/>
              </w:rPr>
              <w:t xml:space="preserve">                              </w:t>
            </w:r>
            <w:r>
              <w:rPr>
                <w:rFonts w:ascii="Century Gothic" w:hAnsi="Century Gothic"/>
                <w:b/>
                <w:bCs/>
                <w:noProof/>
                <w:sz w:val="22"/>
                <w:szCs w:val="22"/>
                <w:lang w:eastAsia="pl-PL" w:bidi="ar-SA"/>
              </w:rPr>
              <w:t xml:space="preserve"> </w:t>
            </w:r>
            <w:r w:rsidR="000D6006">
              <w:rPr>
                <w:rFonts w:ascii="Century Gothic" w:hAnsi="Century Gothic"/>
                <w:b/>
                <w:bCs/>
                <w:noProof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>Data i godzina wpływu …………………….</w:t>
            </w:r>
          </w:p>
          <w:p w:rsidR="000D6006" w:rsidRPr="000D6006" w:rsidRDefault="000D6006" w:rsidP="000D6006">
            <w:pPr>
              <w:pStyle w:val="Nagwek"/>
              <w:tabs>
                <w:tab w:val="clear" w:pos="4819"/>
                <w:tab w:val="left" w:pos="4820"/>
              </w:tabs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ascii="Century Gothic" w:hAnsi="Century Gothic"/>
                <w:b/>
                <w:bCs/>
                <w:noProof/>
                <w:sz w:val="22"/>
                <w:szCs w:val="22"/>
                <w:lang w:eastAsia="pl-PL" w:bidi="ar-SA"/>
              </w:rPr>
              <w:t xml:space="preserve">            </w:t>
            </w:r>
          </w:p>
          <w:p w:rsidR="005C314C" w:rsidRPr="00FC5949" w:rsidRDefault="005C314C" w:rsidP="0024175C">
            <w:pPr>
              <w:widowControl/>
              <w:suppressLineNumbers/>
              <w:tabs>
                <w:tab w:val="left" w:pos="4820"/>
                <w:tab w:val="right" w:pos="9638"/>
              </w:tabs>
              <w:jc w:val="right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5C314C" w:rsidRPr="00FC5949" w:rsidTr="00C643D5">
        <w:tc>
          <w:tcPr>
            <w:tcW w:w="9639" w:type="dxa"/>
            <w:shd w:val="clear" w:color="auto" w:fill="auto"/>
          </w:tcPr>
          <w:p w:rsidR="000D6006" w:rsidRPr="000D6006" w:rsidRDefault="000D6006" w:rsidP="00A60A2D">
            <w:pPr>
              <w:widowControl/>
              <w:suppressLineNumbers/>
              <w:tabs>
                <w:tab w:val="left" w:pos="4820"/>
                <w:tab w:val="right" w:pos="9638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D92FB7" w:rsidRDefault="00D92FB7" w:rsidP="00D92FB7">
      <w:pPr>
        <w:jc w:val="both"/>
        <w:rPr>
          <w:rFonts w:ascii="Century Gothic" w:hAnsi="Century Gothic"/>
          <w:sz w:val="22"/>
          <w:szCs w:val="22"/>
        </w:rPr>
      </w:pPr>
    </w:p>
    <w:p w:rsidR="00D92FB7" w:rsidRDefault="00D92FB7" w:rsidP="003B1624">
      <w:pPr>
        <w:ind w:left="6381"/>
        <w:jc w:val="righ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</w:t>
      </w:r>
      <w:r w:rsidR="00D73313">
        <w:rPr>
          <w:rFonts w:ascii="Century Gothic" w:hAnsi="Century Gothic"/>
          <w:b/>
          <w:sz w:val="22"/>
          <w:szCs w:val="22"/>
        </w:rPr>
        <w:t xml:space="preserve"> </w:t>
      </w:r>
      <w:r w:rsidR="00780A6A">
        <w:rPr>
          <w:rFonts w:ascii="Century Gothic" w:hAnsi="Century Gothic"/>
          <w:b/>
          <w:sz w:val="22"/>
          <w:szCs w:val="22"/>
        </w:rPr>
        <w:t xml:space="preserve"> </w:t>
      </w:r>
      <w:r w:rsidR="00D73313">
        <w:rPr>
          <w:rFonts w:ascii="Century Gothic" w:hAnsi="Century Gothic"/>
          <w:b/>
          <w:sz w:val="22"/>
          <w:szCs w:val="22"/>
        </w:rPr>
        <w:t>Urząd Miejski w Gnieźnie</w:t>
      </w:r>
    </w:p>
    <w:p w:rsidR="00172CC2" w:rsidRDefault="00D73313" w:rsidP="003B1624">
      <w:pPr>
        <w:ind w:left="2836" w:firstLine="709"/>
        <w:jc w:val="righ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Wydział </w:t>
      </w:r>
      <w:r w:rsidR="00907631">
        <w:rPr>
          <w:rFonts w:ascii="Century Gothic" w:hAnsi="Century Gothic"/>
          <w:b/>
          <w:sz w:val="22"/>
          <w:szCs w:val="22"/>
        </w:rPr>
        <w:t>Zasobów Mieszkaniowych i Użytkowych</w:t>
      </w:r>
    </w:p>
    <w:p w:rsidR="00172CC2" w:rsidRDefault="00D73313" w:rsidP="003B1624">
      <w:pPr>
        <w:jc w:val="righ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 xml:space="preserve">           ul. Lecha 6</w:t>
      </w:r>
    </w:p>
    <w:p w:rsidR="00172CC2" w:rsidRPr="0009525C" w:rsidRDefault="00780A6A" w:rsidP="00FB3A86">
      <w:pPr>
        <w:ind w:left="7091" w:firstLine="7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</w:t>
      </w:r>
      <w:r w:rsidR="00D73313">
        <w:rPr>
          <w:rFonts w:ascii="Century Gothic" w:hAnsi="Century Gothic"/>
          <w:b/>
          <w:sz w:val="22"/>
          <w:szCs w:val="22"/>
        </w:rPr>
        <w:t>62-200 Gniezno</w:t>
      </w:r>
    </w:p>
    <w:p w:rsidR="002039B3" w:rsidRPr="003B4D63" w:rsidRDefault="006F3E1A" w:rsidP="003B4D63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2039B3" w:rsidRDefault="002039B3" w:rsidP="000F2038">
      <w:pPr>
        <w:jc w:val="center"/>
        <w:rPr>
          <w:rFonts w:ascii="Century Gothic" w:hAnsi="Century Gothic"/>
          <w:b/>
          <w:sz w:val="28"/>
          <w:szCs w:val="28"/>
        </w:rPr>
      </w:pPr>
    </w:p>
    <w:p w:rsidR="003B4D63" w:rsidRDefault="005C314C" w:rsidP="003B4D63">
      <w:pPr>
        <w:ind w:left="-142"/>
        <w:jc w:val="center"/>
        <w:rPr>
          <w:rFonts w:ascii="Century Gothic" w:hAnsi="Century Gothic"/>
          <w:b/>
          <w:sz w:val="28"/>
          <w:szCs w:val="28"/>
        </w:rPr>
      </w:pPr>
      <w:r w:rsidRPr="00B413B8">
        <w:rPr>
          <w:rFonts w:ascii="Century Gothic" w:hAnsi="Century Gothic"/>
          <w:b/>
          <w:sz w:val="28"/>
          <w:szCs w:val="28"/>
        </w:rPr>
        <w:t xml:space="preserve">ZGŁOSZENIE </w:t>
      </w:r>
      <w:r w:rsidR="000F2038">
        <w:rPr>
          <w:rFonts w:ascii="Century Gothic" w:hAnsi="Century Gothic"/>
          <w:b/>
          <w:sz w:val="28"/>
          <w:szCs w:val="28"/>
        </w:rPr>
        <w:t>NA</w:t>
      </w:r>
      <w:r w:rsidR="00E51783">
        <w:rPr>
          <w:rFonts w:ascii="Century Gothic" w:hAnsi="Century Gothic"/>
          <w:b/>
          <w:sz w:val="28"/>
          <w:szCs w:val="28"/>
        </w:rPr>
        <w:t xml:space="preserve"> </w:t>
      </w:r>
      <w:r w:rsidR="00A60A2D" w:rsidRPr="00B413B8">
        <w:rPr>
          <w:rFonts w:ascii="Century Gothic" w:hAnsi="Century Gothic"/>
          <w:b/>
          <w:sz w:val="28"/>
          <w:szCs w:val="28"/>
        </w:rPr>
        <w:t>HANDEL</w:t>
      </w:r>
    </w:p>
    <w:p w:rsidR="003B4D63" w:rsidRDefault="0024175C" w:rsidP="003B4D63">
      <w:pPr>
        <w:ind w:left="-142"/>
        <w:jc w:val="center"/>
        <w:rPr>
          <w:rFonts w:ascii="Century Gothic" w:hAnsi="Century Gothic"/>
          <w:b/>
          <w:sz w:val="28"/>
          <w:szCs w:val="28"/>
        </w:rPr>
      </w:pPr>
      <w:r w:rsidRPr="00B413B8">
        <w:rPr>
          <w:rFonts w:ascii="Century Gothic" w:hAnsi="Century Gothic"/>
          <w:b/>
          <w:sz w:val="28"/>
          <w:szCs w:val="28"/>
        </w:rPr>
        <w:t xml:space="preserve">W OKRESIE </w:t>
      </w:r>
      <w:r w:rsidR="003B4D63">
        <w:rPr>
          <w:rFonts w:ascii="Century Gothic" w:hAnsi="Century Gothic"/>
          <w:b/>
          <w:sz w:val="28"/>
          <w:szCs w:val="28"/>
        </w:rPr>
        <w:t>UROCZYSTOŚCI „WSZYSTKICH ŚWIĘTYCH”</w:t>
      </w:r>
    </w:p>
    <w:p w:rsidR="005C314C" w:rsidRPr="00B413B8" w:rsidRDefault="0024175C" w:rsidP="003B4D63">
      <w:pPr>
        <w:ind w:left="-142"/>
        <w:jc w:val="center"/>
        <w:rPr>
          <w:rFonts w:ascii="Century Gothic" w:hAnsi="Century Gothic"/>
          <w:b/>
          <w:sz w:val="28"/>
          <w:szCs w:val="28"/>
        </w:rPr>
      </w:pPr>
      <w:r w:rsidRPr="00B413B8">
        <w:rPr>
          <w:rFonts w:ascii="Century Gothic" w:hAnsi="Century Gothic"/>
          <w:b/>
          <w:sz w:val="28"/>
          <w:szCs w:val="28"/>
        </w:rPr>
        <w:t>W POBLIŻU CMENTARZY ŚW. PIOTRA I PAWŁA ORAZ ŚW. KRZYŻA</w:t>
      </w:r>
    </w:p>
    <w:p w:rsidR="00011DAF" w:rsidRPr="004D6939" w:rsidRDefault="000D6006" w:rsidP="005C314C">
      <w:pPr>
        <w:rPr>
          <w:rFonts w:ascii="Century Gothic" w:hAnsi="Century Gothic"/>
          <w:b/>
          <w:sz w:val="28"/>
          <w:szCs w:val="28"/>
        </w:rPr>
      </w:pPr>
      <w:r w:rsidRPr="00B413B8">
        <w:rPr>
          <w:rFonts w:ascii="Century Gothic" w:hAnsi="Century Gothic"/>
          <w:b/>
          <w:sz w:val="28"/>
          <w:szCs w:val="28"/>
        </w:rPr>
        <w:t xml:space="preserve">   </w:t>
      </w:r>
    </w:p>
    <w:p w:rsidR="00652DB7" w:rsidRPr="003B4D63" w:rsidRDefault="00A60A2D" w:rsidP="00392497">
      <w:pPr>
        <w:jc w:val="both"/>
        <w:rPr>
          <w:rFonts w:ascii="Century Gothic" w:hAnsi="Century Gothic"/>
          <w:b/>
          <w:sz w:val="20"/>
          <w:szCs w:val="20"/>
        </w:rPr>
      </w:pPr>
      <w:r w:rsidRPr="003B4D63">
        <w:rPr>
          <w:rFonts w:ascii="Century Gothic" w:hAnsi="Century Gothic"/>
          <w:b/>
          <w:sz w:val="20"/>
          <w:szCs w:val="20"/>
          <w:u w:val="single"/>
        </w:rPr>
        <w:t>UWAGA:</w:t>
      </w:r>
      <w:r w:rsidRPr="003B4D63">
        <w:rPr>
          <w:rFonts w:ascii="Century Gothic" w:hAnsi="Century Gothic"/>
          <w:b/>
          <w:sz w:val="20"/>
          <w:szCs w:val="20"/>
        </w:rPr>
        <w:t xml:space="preserve"> </w:t>
      </w:r>
    </w:p>
    <w:p w:rsidR="00336850" w:rsidRPr="003B4D63" w:rsidRDefault="00652DB7" w:rsidP="00392497">
      <w:pPr>
        <w:jc w:val="both"/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</w:pP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LICZBA MIEJSC JEST OGRANICZONA. </w:t>
      </w:r>
    </w:p>
    <w:p w:rsidR="00336850" w:rsidRPr="003B4D63" w:rsidRDefault="00C34C0D" w:rsidP="00392497">
      <w:pPr>
        <w:jc w:val="both"/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</w:pP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>O PRZYDZIALE MIEJ</w:t>
      </w:r>
      <w:r w:rsidR="00652DB7"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>SC DECYDUJE KOLEJNOŚĆ ZGŁOSZEŃ.</w:t>
      </w: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 </w:t>
      </w:r>
    </w:p>
    <w:p w:rsidR="00336850" w:rsidRPr="003B4D63" w:rsidRDefault="00C34C0D" w:rsidP="00392497">
      <w:pPr>
        <w:jc w:val="both"/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</w:pP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WNIOSKOWAĆ MOŻNA TYLKO O JEDNO MIEJSCE. </w:t>
      </w:r>
    </w:p>
    <w:p w:rsidR="00336850" w:rsidRPr="003B4D63" w:rsidRDefault="00C34C0D" w:rsidP="00392497">
      <w:pPr>
        <w:jc w:val="both"/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</w:pP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METRAŻ DANEGO MIEJSCA JEST POWIERZCHNIĄ MAKSYMALNĄ. </w:t>
      </w:r>
    </w:p>
    <w:p w:rsidR="00BD160A" w:rsidRPr="003B4D63" w:rsidRDefault="00C34C0D" w:rsidP="00392497">
      <w:pPr>
        <w:jc w:val="both"/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</w:pP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ISTNIEJE MOŻLIWOŚĆ </w:t>
      </w:r>
      <w:r w:rsidR="00BD160A"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>PODZIAŁU</w:t>
      </w:r>
      <w:r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 xml:space="preserve"> JEDNEGO MIEJSCA </w:t>
      </w:r>
      <w:r w:rsidR="00BD160A" w:rsidRPr="003B4D63">
        <w:rPr>
          <w:rFonts w:ascii="Century Gothic" w:eastAsiaTheme="minorEastAsia" w:hAnsi="Century Gothic" w:cstheme="minorBidi"/>
          <w:b/>
          <w:kern w:val="0"/>
          <w:sz w:val="20"/>
          <w:szCs w:val="20"/>
          <w:lang w:eastAsia="pl-PL" w:bidi="ar-SA"/>
        </w:rPr>
        <w:t>POMIĘDZY KILKU HANDLOWCÓW.</w:t>
      </w:r>
    </w:p>
    <w:p w:rsidR="00C34C0D" w:rsidRPr="003B4D63" w:rsidRDefault="00C34C0D" w:rsidP="004D6939">
      <w:pPr>
        <w:jc w:val="both"/>
        <w:rPr>
          <w:rFonts w:ascii="Century Gothic" w:hAnsi="Century Gothic"/>
          <w:b/>
          <w:sz w:val="20"/>
          <w:szCs w:val="20"/>
        </w:rPr>
      </w:pPr>
    </w:p>
    <w:p w:rsidR="00C643D5" w:rsidRDefault="00C643D5" w:rsidP="004D6939">
      <w:pPr>
        <w:jc w:val="both"/>
        <w:rPr>
          <w:rFonts w:ascii="Century Gothic" w:hAnsi="Century Gothic"/>
          <w:b/>
          <w:sz w:val="20"/>
          <w:szCs w:val="20"/>
        </w:rPr>
      </w:pPr>
    </w:p>
    <w:p w:rsidR="00C643D5" w:rsidRPr="004D6939" w:rsidRDefault="00C643D5" w:rsidP="004D6939">
      <w:pPr>
        <w:jc w:val="both"/>
        <w:rPr>
          <w:rFonts w:ascii="Century Gothic" w:hAnsi="Century Gothic"/>
          <w:b/>
          <w:sz w:val="20"/>
          <w:szCs w:val="20"/>
        </w:rPr>
      </w:pPr>
    </w:p>
    <w:p w:rsidR="00C65ADB" w:rsidRPr="00C65ADB" w:rsidRDefault="00C65ADB" w:rsidP="00B413B8">
      <w:pPr>
        <w:autoSpaceDN w:val="0"/>
        <w:ind w:left="-426" w:firstLine="426"/>
        <w:jc w:val="center"/>
        <w:textAlignment w:val="baseline"/>
        <w:rPr>
          <w:rFonts w:ascii="Century Gothic" w:eastAsia="Arial Unicode MS" w:hAnsi="Century Gothic" w:cs="Times New Roman"/>
          <w:kern w:val="3"/>
          <w:sz w:val="20"/>
          <w:szCs w:val="20"/>
          <w:vertAlign w:val="superscript"/>
          <w:lang w:eastAsia="zh-CN"/>
        </w:rPr>
      </w:pPr>
      <w:r w:rsidRPr="00C65ADB">
        <w:rPr>
          <w:rFonts w:ascii="Century Gothic" w:eastAsia="Arial Unicode MS" w:hAnsi="Century Gothic" w:cs="Times New Roman"/>
          <w:kern w:val="3"/>
          <w:sz w:val="20"/>
          <w:szCs w:val="20"/>
          <w:vertAlign w:val="superscript"/>
          <w:lang w:eastAsia="zh-CN"/>
        </w:rPr>
        <w:t>(należy wypełnić wszystkie pola czytelnie, drukowanymi literami)</w:t>
      </w:r>
    </w:p>
    <w:tbl>
      <w:tblPr>
        <w:tblW w:w="105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7724"/>
      </w:tblGrid>
      <w:tr w:rsidR="00C65ADB" w:rsidRPr="00C65ADB" w:rsidTr="007066ED">
        <w:trPr>
          <w:trHeight w:val="2084"/>
        </w:trPr>
        <w:tc>
          <w:tcPr>
            <w:tcW w:w="2871" w:type="dxa"/>
            <w:vAlign w:val="center"/>
          </w:tcPr>
          <w:p w:rsidR="00C65ADB" w:rsidRPr="00C65ADB" w:rsidRDefault="00C65ADB" w:rsidP="00C65ADB">
            <w:pPr>
              <w:autoSpaceDN w:val="0"/>
              <w:spacing w:before="240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Dane Oferenta</w:t>
            </w:r>
          </w:p>
        </w:tc>
        <w:tc>
          <w:tcPr>
            <w:tcW w:w="7724" w:type="dxa"/>
          </w:tcPr>
          <w:p w:rsidR="00C65ADB" w:rsidRPr="00C65ADB" w:rsidRDefault="004D6939" w:rsidP="00C65ADB">
            <w:pPr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Imię i </w:t>
            </w:r>
            <w:r w:rsidR="00C65ADB"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Nazwisko: ……………………………………………………………………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</w:t>
            </w:r>
            <w:r w:rsidR="00C65ADB"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  <w:p w:rsidR="00C65ADB" w:rsidRPr="00C65ADB" w:rsidRDefault="00C65ADB" w:rsidP="00C65ADB">
            <w:pPr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Nazwa firmy ..……………………………………………………………….……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…….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..…</w:t>
            </w:r>
          </w:p>
          <w:p w:rsidR="00C65ADB" w:rsidRDefault="004D6939" w:rsidP="00C65ADB">
            <w:pPr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Adres zamieszkania lub siedziba firmy :……………………………………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</w:t>
            </w: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</w:t>
            </w:r>
          </w:p>
          <w:p w:rsidR="00C643D5" w:rsidRPr="00C65ADB" w:rsidRDefault="00C643D5" w:rsidP="00C65ADB">
            <w:pPr>
              <w:autoSpaceDN w:val="0"/>
              <w:spacing w:before="240" w:line="360" w:lineRule="auto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Nr PESEL/NIP (firma) ………………………………………………………………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</w:t>
            </w: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</w:tc>
      </w:tr>
      <w:tr w:rsidR="00C65ADB" w:rsidRPr="00C65ADB" w:rsidTr="007066ED">
        <w:trPr>
          <w:trHeight w:val="843"/>
        </w:trPr>
        <w:tc>
          <w:tcPr>
            <w:tcW w:w="2871" w:type="dxa"/>
            <w:vAlign w:val="center"/>
          </w:tcPr>
          <w:p w:rsidR="00C65ADB" w:rsidRPr="00C65ADB" w:rsidRDefault="0024175C" w:rsidP="0024175C">
            <w:pPr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Telefon kontaktowy</w:t>
            </w:r>
            <w:r w:rsidR="00C65ADB"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724" w:type="dxa"/>
            <w:vAlign w:val="bottom"/>
          </w:tcPr>
          <w:p w:rsidR="00C65ADB" w:rsidRPr="00C65ADB" w:rsidRDefault="00C65ADB" w:rsidP="00C643D5">
            <w:pPr>
              <w:autoSpaceDN w:val="0"/>
              <w:spacing w:before="240" w:line="360" w:lineRule="auto"/>
              <w:jc w:val="center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…………………………………………………………………………………………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…..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</w:tc>
      </w:tr>
      <w:tr w:rsidR="00C65ADB" w:rsidRPr="00C65ADB" w:rsidTr="007066ED">
        <w:trPr>
          <w:trHeight w:val="715"/>
        </w:trPr>
        <w:tc>
          <w:tcPr>
            <w:tcW w:w="2871" w:type="dxa"/>
            <w:vAlign w:val="center"/>
          </w:tcPr>
          <w:p w:rsidR="00C65ADB" w:rsidRPr="00C65ADB" w:rsidRDefault="00C65ADB" w:rsidP="00C65ADB">
            <w:pPr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Adres e-mail </w:t>
            </w:r>
          </w:p>
        </w:tc>
        <w:tc>
          <w:tcPr>
            <w:tcW w:w="7724" w:type="dxa"/>
            <w:vAlign w:val="bottom"/>
          </w:tcPr>
          <w:p w:rsidR="00DA575A" w:rsidRPr="00C65ADB" w:rsidRDefault="00C65ADB" w:rsidP="00C643D5">
            <w:pPr>
              <w:autoSpaceDN w:val="0"/>
              <w:spacing w:before="240" w:after="240"/>
              <w:jc w:val="center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……………………………………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8"/>
                <w:szCs w:val="28"/>
                <w:lang w:eastAsia="zh-CN"/>
              </w:rPr>
              <w:t>@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………………………………………………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</w:tc>
      </w:tr>
      <w:tr w:rsidR="0024175C" w:rsidRPr="00C65ADB" w:rsidTr="007066ED">
        <w:trPr>
          <w:trHeight w:val="2967"/>
        </w:trPr>
        <w:tc>
          <w:tcPr>
            <w:tcW w:w="2871" w:type="dxa"/>
          </w:tcPr>
          <w:p w:rsidR="0024175C" w:rsidRPr="00C65ADB" w:rsidRDefault="0024175C" w:rsidP="00AA470F">
            <w:pPr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lastRenderedPageBreak/>
              <w:t>Numer miejsca</w:t>
            </w:r>
            <w:r w:rsidR="00B413B8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724" w:type="dxa"/>
          </w:tcPr>
          <w:p w:rsidR="00097680" w:rsidRPr="007066ED" w:rsidRDefault="00097680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instrText xml:space="preserve"> FORMCHECKBOX </w:instrText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separate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end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C643D5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nr </w:t>
            </w:r>
            <w:r w:rsidR="00C643D5" w:rsidRPr="005C1118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B413B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Cmentarz Św. Piotra i Pawła 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powierzchnia ok. 24,00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m</w:t>
            </w:r>
            <w:r w:rsidR="005C1118" w:rsidRPr="009842C6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(6,00 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mx4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m)</w:t>
            </w:r>
          </w:p>
          <w:p w:rsidR="00097680" w:rsidRDefault="00097680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instrText xml:space="preserve"> FORMCHECKBOX </w:instrText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separate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end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C643D5" w:rsidRPr="00097680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nr </w:t>
            </w:r>
            <w:r w:rsidR="00C643D5" w:rsidRPr="005C1118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>2</w:t>
            </w:r>
            <w:r w:rsidR="00C643D5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413B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Cmentarz Św. Piotra i Pawła 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powierzchnia ok. 27,50 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</w:t>
            </w:r>
            <w:r w:rsidR="005C1118" w:rsidRPr="009842C6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(5,00mx5,50 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m)</w:t>
            </w:r>
          </w:p>
          <w:p w:rsidR="00097680" w:rsidRDefault="00097680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instrText xml:space="preserve"> FORMCHECKBOX </w:instrText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separate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end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C643D5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nr</w:t>
            </w:r>
            <w:r w:rsidR="00C643D5" w:rsidRPr="005C1118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3</w:t>
            </w:r>
            <w:r w:rsidR="00C643D5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413B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Cmentarz Św. Piotra i Pawła 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powierzchnia ok. 24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m</w:t>
            </w:r>
            <w:r w:rsidR="005C1118" w:rsidRPr="009842C6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(6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mx4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m)</w:t>
            </w:r>
          </w:p>
          <w:p w:rsidR="00097680" w:rsidRDefault="00097680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instrText xml:space="preserve"> FORMCHECKBOX </w:instrText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separate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end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C643D5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nr </w:t>
            </w:r>
            <w:r w:rsidR="00C643D5" w:rsidRPr="005C1118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  <w:r w:rsidR="00C643D5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413B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Cmentarz Św. Krzyża </w:t>
            </w:r>
            <w:r w:rsidR="00A0371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powierzchnia ok. </w:t>
            </w:r>
            <w:r w:rsidR="00663CB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18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m</w:t>
            </w:r>
            <w:r w:rsidR="005C1118" w:rsidRPr="009842C6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  <w:r w:rsidR="00663CB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(6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A0371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mx3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m)</w:t>
            </w:r>
          </w:p>
          <w:p w:rsidR="00097680" w:rsidRDefault="00097680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instrText xml:space="preserve"> FORMCHECKBOX </w:instrText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</w:r>
            <w:r w:rsidR="0057336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separate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fldChar w:fldCharType="end"/>
            </w: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 </w:t>
            </w:r>
            <w:r w:rsidR="00C643D5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nr </w:t>
            </w:r>
            <w:r w:rsidR="00C643D5" w:rsidRPr="005C1118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="00C643D5">
              <w:rPr>
                <w:rFonts w:ascii="Century Gothic" w:eastAsiaTheme="minorHAnsi" w:hAnsi="Century Gothic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B413B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Cmentarz Św. Krzyża </w:t>
            </w:r>
            <w:r w:rsidR="00A0371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powierzchnia ok. 1</w:t>
            </w:r>
            <w:r w:rsidR="00663CB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8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 xml:space="preserve"> m</w:t>
            </w:r>
            <w:r w:rsidR="005C1118" w:rsidRPr="009842C6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 xml:space="preserve">2 </w:t>
            </w:r>
            <w:r w:rsidR="00663CB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(6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A03711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mx3</w:t>
            </w:r>
            <w:r w:rsidR="007066ED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,00</w:t>
            </w:r>
            <w:r w:rsidR="005C1118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lang w:eastAsia="en-US" w:bidi="ar-SA"/>
              </w:rPr>
              <w:t>m)</w:t>
            </w:r>
          </w:p>
          <w:p w:rsidR="0024175C" w:rsidRDefault="0024175C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Theme="minorHAnsi" w:hAnsi="Century Gothic" w:cs="Times New Roman"/>
                <w:kern w:val="0"/>
                <w:sz w:val="20"/>
                <w:szCs w:val="20"/>
                <w:vertAlign w:val="superscript"/>
                <w:lang w:eastAsia="en-US" w:bidi="ar-SA"/>
              </w:rPr>
              <w:t>(zaznaczyć właściwe)</w:t>
            </w:r>
          </w:p>
        </w:tc>
      </w:tr>
      <w:tr w:rsidR="00C65ADB" w:rsidRPr="00C65ADB" w:rsidTr="007066ED">
        <w:trPr>
          <w:trHeight w:val="1526"/>
        </w:trPr>
        <w:tc>
          <w:tcPr>
            <w:tcW w:w="2871" w:type="dxa"/>
          </w:tcPr>
          <w:p w:rsidR="00C65ADB" w:rsidRDefault="00097680" w:rsidP="00097680">
            <w:pPr>
              <w:autoSpaceDN w:val="0"/>
              <w:spacing w:before="240"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Powierzchnia handlu</w:t>
            </w:r>
          </w:p>
          <w:p w:rsidR="005C1118" w:rsidRPr="00C65ADB" w:rsidRDefault="005C1118" w:rsidP="00C04464">
            <w:pPr>
              <w:autoSpaceDN w:val="0"/>
              <w:spacing w:before="240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724" w:type="dxa"/>
            <w:vAlign w:val="bottom"/>
          </w:tcPr>
          <w:p w:rsidR="00C65ADB" w:rsidRDefault="00C65ADB" w:rsidP="00C643D5">
            <w:pPr>
              <w:autoSpaceDN w:val="0"/>
              <w:spacing w:before="240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 m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>2</w:t>
            </w:r>
            <w:r w:rsidR="00097680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vertAlign w:val="superscript"/>
                <w:lang w:eastAsia="zh-CN"/>
              </w:rPr>
              <w:t xml:space="preserve">, </w:t>
            </w:r>
            <w:r w:rsidR="00097680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tj</w:t>
            </w:r>
            <w:r w:rsidR="005C1118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.</w:t>
            </w:r>
            <w:r w:rsidR="00097680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( m……….. x…….. m)</w:t>
            </w:r>
          </w:p>
          <w:p w:rsidR="007066ED" w:rsidRDefault="00C643D5" w:rsidP="00C643D5">
            <w:pPr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Wnioskowana p</w:t>
            </w:r>
            <w:r w:rsidR="00C04464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owierzchnia handlu może</w:t>
            </w:r>
            <w:r w:rsidR="000E03B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być</w:t>
            </w:r>
            <w:r w:rsidR="00C04464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mniejsza</w:t>
            </w: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,</w:t>
            </w:r>
            <w:r w:rsidR="00C04464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 niż </w:t>
            </w: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całkowita </w:t>
            </w:r>
            <w:r w:rsidR="00C04464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powierzchnia danego miejsca.</w:t>
            </w:r>
          </w:p>
          <w:p w:rsidR="00D813DB" w:rsidRPr="00C65ADB" w:rsidRDefault="00D813DB" w:rsidP="00C643D5">
            <w:pPr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C65ADB" w:rsidRPr="00C65ADB" w:rsidTr="007066ED">
        <w:trPr>
          <w:trHeight w:val="1446"/>
        </w:trPr>
        <w:tc>
          <w:tcPr>
            <w:tcW w:w="2871" w:type="dxa"/>
          </w:tcPr>
          <w:p w:rsidR="00C65ADB" w:rsidRDefault="00C65ADB" w:rsidP="0082531A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spacing w:val="-6"/>
                <w:kern w:val="3"/>
                <w:sz w:val="20"/>
                <w:szCs w:val="20"/>
                <w:lang w:eastAsia="zh-CN"/>
              </w:rPr>
            </w:pPr>
          </w:p>
          <w:p w:rsidR="00097680" w:rsidRPr="00C65ADB" w:rsidRDefault="00097680" w:rsidP="0082531A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16"/>
                <w:szCs w:val="16"/>
                <w:vertAlign w:val="superscript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spacing w:val="-6"/>
                <w:kern w:val="3"/>
                <w:sz w:val="20"/>
                <w:szCs w:val="20"/>
                <w:lang w:eastAsia="zh-CN"/>
              </w:rPr>
              <w:t>Asortyment</w:t>
            </w:r>
          </w:p>
        </w:tc>
        <w:tc>
          <w:tcPr>
            <w:tcW w:w="7724" w:type="dxa"/>
          </w:tcPr>
          <w:p w:rsidR="00C65ADB" w:rsidRPr="00C65ADB" w:rsidRDefault="00C65ADB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C65ADB" w:rsidRPr="00C65ADB" w:rsidRDefault="00C65ADB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C65ADB" w:rsidRPr="00C65ADB" w:rsidRDefault="00C65ADB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…………………………………………………………</w:t>
            </w:r>
            <w:r w:rsidR="00493AA5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……………………………....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......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  <w:p w:rsidR="00C65ADB" w:rsidRPr="00C65ADB" w:rsidRDefault="00C65ADB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C65ADB" w:rsidRDefault="00C65ADB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………………………………………………………</w:t>
            </w:r>
            <w:r w:rsidR="00493AA5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……………………………….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  <w:r w:rsidR="007066ED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…..</w:t>
            </w:r>
            <w:r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</w:t>
            </w:r>
          </w:p>
          <w:p w:rsidR="00C04464" w:rsidRPr="00C65ADB" w:rsidRDefault="00C04464" w:rsidP="00C65ADB">
            <w:pPr>
              <w:autoSpaceDN w:val="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C65ADB" w:rsidRPr="00C65ADB" w:rsidTr="00D813DB">
        <w:trPr>
          <w:trHeight w:val="1906"/>
        </w:trPr>
        <w:tc>
          <w:tcPr>
            <w:tcW w:w="2871" w:type="dxa"/>
          </w:tcPr>
          <w:p w:rsidR="00D813DB" w:rsidRDefault="00C67851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20"/>
                <w:szCs w:val="20"/>
                <w:lang w:eastAsia="zh-CN"/>
              </w:rPr>
              <w:t xml:space="preserve">Planowany okres </w:t>
            </w:r>
            <w:r w:rsidR="00C643D5"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20"/>
                <w:szCs w:val="20"/>
                <w:lang w:eastAsia="zh-CN"/>
              </w:rPr>
              <w:t>handl</w:t>
            </w:r>
            <w:r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20"/>
                <w:szCs w:val="20"/>
                <w:lang w:eastAsia="zh-CN"/>
              </w:rPr>
              <w:t>u:</w:t>
            </w:r>
          </w:p>
          <w:p w:rsidR="00C643D5" w:rsidRPr="00C643D5" w:rsidRDefault="00C643D5" w:rsidP="00C65ADB">
            <w:pPr>
              <w:autoSpaceDN w:val="0"/>
              <w:spacing w:before="240"/>
              <w:jc w:val="both"/>
              <w:textAlignment w:val="baseline"/>
              <w:rPr>
                <w:rFonts w:ascii="Century Gothic" w:eastAsia="Arial Unicode MS" w:hAnsi="Century Gothic" w:cs="Times New Roman"/>
                <w:b/>
                <w:spacing w:val="-4"/>
                <w:kern w:val="3"/>
                <w:sz w:val="2"/>
                <w:szCs w:val="20"/>
                <w:lang w:eastAsia="zh-CN"/>
              </w:rPr>
            </w:pPr>
          </w:p>
          <w:p w:rsidR="00C67851" w:rsidRPr="00C67851" w:rsidRDefault="00C67851" w:rsidP="00C67851">
            <w:pPr>
              <w:contextualSpacing/>
              <w:jc w:val="both"/>
              <w:textAlignment w:val="baseline"/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C67851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Handel może odb</w:t>
            </w:r>
            <w:r w:rsidR="003B1624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ywać się w </w:t>
            </w:r>
            <w:r w:rsidR="003B1624"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okresie </w:t>
            </w:r>
            <w:r w:rsidR="00573368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od 26</w:t>
            </w:r>
            <w:bookmarkStart w:id="0" w:name="_GoBack"/>
            <w:bookmarkEnd w:id="0"/>
            <w:r w:rsidR="003B1624"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.10.20</w:t>
            </w:r>
            <w:r w:rsidR="00907631"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20</w:t>
            </w:r>
            <w:r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r.</w:t>
            </w:r>
            <w:r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br/>
            </w:r>
            <w:r w:rsidR="007A6E55"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do 03</w:t>
            </w:r>
            <w:r w:rsidR="00907631"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>.11.2020</w:t>
            </w:r>
            <w:r w:rsidRPr="00592DD5">
              <w:rPr>
                <w:rFonts w:ascii="Century Gothic" w:eastAsia="Arial Unicode MS" w:hAnsi="Century Gothic" w:cs="Tahoma"/>
                <w:b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r.</w:t>
            </w:r>
          </w:p>
          <w:p w:rsidR="00C67851" w:rsidRPr="00C67851" w:rsidRDefault="00C67851" w:rsidP="00C67851">
            <w:pPr>
              <w:contextualSpacing/>
              <w:jc w:val="both"/>
              <w:textAlignment w:val="baseline"/>
              <w:rPr>
                <w:rFonts w:ascii="Century Gothic" w:eastAsia="Arial Unicode MS" w:hAnsi="Century Gothic" w:cs="Tahoma"/>
                <w:color w:val="000000" w:themeColor="text1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7724" w:type="dxa"/>
            <w:vAlign w:val="center"/>
          </w:tcPr>
          <w:p w:rsidR="00D813DB" w:rsidRDefault="00D813DB" w:rsidP="00C643D5">
            <w:pPr>
              <w:autoSpaceDN w:val="0"/>
              <w:spacing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</w:p>
          <w:p w:rsidR="00C65ADB" w:rsidRPr="00C65ADB" w:rsidRDefault="000E03BD" w:rsidP="00C643D5">
            <w:pPr>
              <w:autoSpaceDN w:val="0"/>
              <w:spacing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o</w:t>
            </w:r>
            <w:r w:rsidR="00C67851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 xml:space="preserve">d  </w:t>
            </w:r>
            <w:r w:rsidR="00C65ADB"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</w:t>
            </w:r>
          </w:p>
          <w:p w:rsidR="00C67851" w:rsidRPr="00C643D5" w:rsidRDefault="000E03BD" w:rsidP="00C643D5">
            <w:pPr>
              <w:autoSpaceDN w:val="0"/>
              <w:spacing w:line="360" w:lineRule="auto"/>
              <w:textAlignment w:val="baseline"/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Arial Unicode MS" w:hAnsi="Century Gothic" w:cs="Tahoma"/>
                <w:b/>
                <w:kern w:val="3"/>
                <w:sz w:val="20"/>
                <w:szCs w:val="20"/>
                <w:lang w:eastAsia="zh-CN"/>
              </w:rPr>
              <w:t>d</w:t>
            </w:r>
            <w:r w:rsidR="00C67851">
              <w:rPr>
                <w:rFonts w:ascii="Century Gothic" w:eastAsia="Arial Unicode MS" w:hAnsi="Century Gothic" w:cs="Tahoma"/>
                <w:b/>
                <w:kern w:val="3"/>
                <w:sz w:val="20"/>
                <w:szCs w:val="20"/>
                <w:lang w:eastAsia="zh-CN"/>
              </w:rPr>
              <w:t xml:space="preserve">o  </w:t>
            </w:r>
            <w:r w:rsidR="00C67851" w:rsidRPr="00C65ADB">
              <w:rPr>
                <w:rFonts w:ascii="Century Gothic" w:eastAsia="Arial Unicode MS" w:hAnsi="Century Gothic" w:cs="Times New Roman"/>
                <w:b/>
                <w:kern w:val="3"/>
                <w:sz w:val="20"/>
                <w:szCs w:val="20"/>
                <w:lang w:eastAsia="zh-CN"/>
              </w:rPr>
              <w:t>…………………………………</w:t>
            </w:r>
          </w:p>
        </w:tc>
      </w:tr>
    </w:tbl>
    <w:p w:rsidR="00C65ADB" w:rsidRPr="00C65ADB" w:rsidRDefault="00C65ADB" w:rsidP="00B413B8">
      <w:pPr>
        <w:spacing w:line="276" w:lineRule="auto"/>
        <w:contextualSpacing/>
        <w:textAlignment w:val="baseline"/>
        <w:rPr>
          <w:rFonts w:ascii="Century Gothic" w:eastAsia="Arial Unicode MS" w:hAnsi="Century Gothic" w:cs="Times New Roman"/>
          <w:kern w:val="3"/>
          <w:sz w:val="16"/>
          <w:szCs w:val="16"/>
          <w:lang w:eastAsia="zh-CN"/>
        </w:rPr>
      </w:pPr>
    </w:p>
    <w:p w:rsidR="00D12DC5" w:rsidRPr="001976D5" w:rsidRDefault="00D12DC5" w:rsidP="00D12DC5">
      <w:pPr>
        <w:ind w:left="-426"/>
        <w:jc w:val="both"/>
        <w:rPr>
          <w:rFonts w:ascii="Century Gothic" w:hAnsi="Century Gothic" w:cs="Times New Roman"/>
          <w:spacing w:val="-4"/>
          <w:sz w:val="8"/>
          <w:szCs w:val="16"/>
        </w:rPr>
      </w:pPr>
    </w:p>
    <w:p w:rsidR="00C65ADB" w:rsidRPr="00C65ADB" w:rsidRDefault="00C65ADB" w:rsidP="00C65ADB">
      <w:pPr>
        <w:autoSpaceDN w:val="0"/>
        <w:jc w:val="both"/>
        <w:textAlignment w:val="baseline"/>
        <w:rPr>
          <w:rFonts w:ascii="Century Gothic" w:eastAsia="Arial Unicode MS" w:hAnsi="Century Gothic" w:cs="Times New Roman"/>
          <w:kern w:val="3"/>
          <w:sz w:val="16"/>
          <w:szCs w:val="16"/>
          <w:lang w:eastAsia="zh-CN"/>
        </w:rPr>
      </w:pPr>
    </w:p>
    <w:p w:rsidR="007066ED" w:rsidRDefault="007066ED" w:rsidP="00C65ADB">
      <w:pPr>
        <w:autoSpaceDN w:val="0"/>
        <w:jc w:val="both"/>
        <w:textAlignment w:val="baseline"/>
        <w:rPr>
          <w:rFonts w:ascii="Century Gothic" w:eastAsia="Arial Unicode MS" w:hAnsi="Century Gothic" w:cs="Times New Roman"/>
          <w:kern w:val="3"/>
          <w:sz w:val="20"/>
          <w:szCs w:val="20"/>
          <w:lang w:eastAsia="zh-CN"/>
        </w:rPr>
      </w:pPr>
    </w:p>
    <w:p w:rsidR="004D6939" w:rsidRDefault="004D6939" w:rsidP="00C65ADB">
      <w:pPr>
        <w:autoSpaceDN w:val="0"/>
        <w:jc w:val="both"/>
        <w:textAlignment w:val="baseline"/>
        <w:rPr>
          <w:rFonts w:ascii="Century Gothic" w:eastAsia="Arial Unicode MS" w:hAnsi="Century Gothic" w:cs="Times New Roman"/>
          <w:kern w:val="3"/>
          <w:sz w:val="20"/>
          <w:szCs w:val="20"/>
          <w:lang w:eastAsia="zh-CN"/>
        </w:rPr>
      </w:pPr>
    </w:p>
    <w:p w:rsidR="00776B06" w:rsidRDefault="00776B06" w:rsidP="00C65ADB">
      <w:pPr>
        <w:autoSpaceDN w:val="0"/>
        <w:jc w:val="both"/>
        <w:textAlignment w:val="baseline"/>
        <w:rPr>
          <w:rFonts w:ascii="Century Gothic" w:eastAsia="Arial Unicode MS" w:hAnsi="Century Gothic" w:cs="Times New Roman"/>
          <w:kern w:val="3"/>
          <w:sz w:val="20"/>
          <w:szCs w:val="20"/>
          <w:lang w:eastAsia="zh-CN"/>
        </w:rPr>
      </w:pPr>
    </w:p>
    <w:p w:rsidR="00776B06" w:rsidRPr="00C65ADB" w:rsidRDefault="00776B06" w:rsidP="00C65ADB">
      <w:pPr>
        <w:autoSpaceDN w:val="0"/>
        <w:jc w:val="both"/>
        <w:textAlignment w:val="baseline"/>
        <w:rPr>
          <w:rFonts w:ascii="Century Gothic" w:eastAsia="Arial Unicode MS" w:hAnsi="Century Gothic" w:cs="Times New Roman"/>
          <w:kern w:val="3"/>
          <w:sz w:val="20"/>
          <w:szCs w:val="20"/>
          <w:lang w:eastAsia="zh-CN"/>
        </w:rPr>
      </w:pPr>
    </w:p>
    <w:p w:rsidR="00C65ADB" w:rsidRDefault="00C65ADB" w:rsidP="00C65ADB">
      <w:pPr>
        <w:rPr>
          <w:rFonts w:ascii="Century Gothic" w:hAnsi="Century Gothic" w:cs="Arial"/>
          <w:sz w:val="22"/>
          <w:szCs w:val="22"/>
          <w:lang w:eastAsia="pl-PL"/>
        </w:rPr>
      </w:pPr>
      <w:r>
        <w:rPr>
          <w:rFonts w:ascii="Century Gothic" w:hAnsi="Century Gothic" w:cs="Arial"/>
          <w:b/>
          <w:sz w:val="22"/>
          <w:szCs w:val="22"/>
          <w:lang w:eastAsia="pl-PL"/>
        </w:rPr>
        <w:t>Gniezno, dnia</w:t>
      </w:r>
      <w:r>
        <w:rPr>
          <w:rFonts w:ascii="Century Gothic" w:hAnsi="Century Gothic" w:cs="Arial"/>
          <w:sz w:val="22"/>
          <w:szCs w:val="22"/>
          <w:lang w:eastAsia="pl-PL"/>
        </w:rPr>
        <w:t xml:space="preserve">   ........................</w:t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  <w:t>………......................................</w:t>
      </w:r>
    </w:p>
    <w:p w:rsidR="00C65ADB" w:rsidRPr="00C643D5" w:rsidRDefault="00C65ADB" w:rsidP="00C65ADB">
      <w:pPr>
        <w:rPr>
          <w:rFonts w:ascii="Century Gothic" w:hAnsi="Century Gothic" w:cs="Arial"/>
          <w:bCs/>
          <w:sz w:val="16"/>
          <w:szCs w:val="18"/>
          <w:lang w:eastAsia="pl-PL"/>
        </w:rPr>
      </w:pP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 w:rsidRPr="00C643D5">
        <w:rPr>
          <w:rFonts w:ascii="Century Gothic" w:hAnsi="Century Gothic" w:cs="Arial"/>
          <w:sz w:val="20"/>
          <w:szCs w:val="22"/>
          <w:lang w:eastAsia="pl-PL"/>
        </w:rPr>
        <w:t xml:space="preserve">    </w:t>
      </w:r>
      <w:r w:rsidR="00C643D5">
        <w:rPr>
          <w:rFonts w:ascii="Century Gothic" w:hAnsi="Century Gothic" w:cs="Arial"/>
          <w:sz w:val="20"/>
          <w:szCs w:val="22"/>
          <w:lang w:eastAsia="pl-PL"/>
        </w:rPr>
        <w:t xml:space="preserve"> </w:t>
      </w:r>
      <w:r w:rsidRPr="00C643D5">
        <w:rPr>
          <w:rFonts w:ascii="Century Gothic" w:hAnsi="Century Gothic" w:cs="Arial"/>
          <w:bCs/>
          <w:sz w:val="16"/>
          <w:szCs w:val="18"/>
          <w:lang w:eastAsia="pl-PL"/>
        </w:rPr>
        <w:t xml:space="preserve">Podpis składającego </w:t>
      </w:r>
      <w:r w:rsidR="007F13B2" w:rsidRPr="00C643D5">
        <w:rPr>
          <w:rFonts w:ascii="Century Gothic" w:hAnsi="Century Gothic" w:cs="Arial"/>
          <w:bCs/>
          <w:sz w:val="16"/>
          <w:szCs w:val="18"/>
          <w:lang w:eastAsia="pl-PL"/>
        </w:rPr>
        <w:t>zgłoszenie</w:t>
      </w:r>
    </w:p>
    <w:p w:rsidR="00C65ADB" w:rsidRPr="00C643D5" w:rsidRDefault="00C65ADB" w:rsidP="00C65ADB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                </w:t>
      </w:r>
      <w:r w:rsidR="00C643D5">
        <w:rPr>
          <w:rFonts w:ascii="Century Gothic" w:hAnsi="Century Gothic" w:cs="Arial"/>
          <w:sz w:val="16"/>
          <w:szCs w:val="18"/>
          <w:lang w:eastAsia="pl-PL"/>
        </w:rPr>
        <w:t xml:space="preserve">      </w:t>
      </w: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a w przypadku osób prawnych – </w:t>
      </w:r>
    </w:p>
    <w:p w:rsidR="00FC5949" w:rsidRDefault="00C65ADB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          </w:t>
      </w:r>
      <w:r w:rsidR="00C643D5">
        <w:rPr>
          <w:rFonts w:ascii="Century Gothic" w:hAnsi="Century Gothic" w:cs="Arial"/>
          <w:sz w:val="16"/>
          <w:szCs w:val="18"/>
          <w:lang w:eastAsia="pl-PL"/>
        </w:rPr>
        <w:t xml:space="preserve">       </w:t>
      </w:r>
      <w:r w:rsidRPr="00C643D5">
        <w:rPr>
          <w:rFonts w:ascii="Century Gothic" w:hAnsi="Century Gothic" w:cs="Arial"/>
          <w:sz w:val="16"/>
          <w:szCs w:val="18"/>
          <w:lang w:eastAsia="pl-PL"/>
        </w:rPr>
        <w:t>osób umocowanych do reprezentacji)</w:t>
      </w:r>
    </w:p>
    <w:p w:rsidR="002542D4" w:rsidRDefault="002542D4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2542D4" w:rsidRDefault="002542D4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2542D4" w:rsidRDefault="008D59EE" w:rsidP="002542D4">
      <w:pPr>
        <w:jc w:val="center"/>
        <w:rPr>
          <w:rFonts w:ascii="Century Gothic" w:hAnsi="Century Gothic"/>
          <w:b/>
          <w:sz w:val="22"/>
          <w:szCs w:val="22"/>
        </w:rPr>
      </w:pPr>
      <w:r w:rsidRPr="00515724">
        <w:rPr>
          <w:rFonts w:ascii="Century Gothic" w:hAnsi="Century Gothic"/>
          <w:b/>
          <w:sz w:val="22"/>
          <w:szCs w:val="22"/>
        </w:rPr>
        <w:t xml:space="preserve">KLAUZULA INFORMACYJNA O PRZETWARZANIU DANYCH OSOBOWYCH  </w:t>
      </w:r>
    </w:p>
    <w:p w:rsidR="00D813DB" w:rsidRDefault="00D813DB" w:rsidP="002542D4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8D59EE" w:rsidRPr="0046759B" w:rsidRDefault="008D59EE" w:rsidP="002542D4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2542D4" w:rsidRDefault="002542D4" w:rsidP="002542D4">
      <w:pPr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 xml:space="preserve">Na podstawie art. 13 ust. 1 i 2 Rozporządzenia Parlamentu Europejskiego i Rady (UE) 2016/679 </w:t>
      </w:r>
      <w:r w:rsidR="002865A7">
        <w:rPr>
          <w:rFonts w:ascii="Century Gothic" w:hAnsi="Century Gothic"/>
          <w:sz w:val="20"/>
          <w:szCs w:val="20"/>
        </w:rPr>
        <w:br/>
      </w:r>
      <w:r w:rsidRPr="00634673">
        <w:rPr>
          <w:rFonts w:ascii="Century Gothic" w:hAnsi="Century Gothic"/>
          <w:sz w:val="20"/>
          <w:szCs w:val="20"/>
        </w:rPr>
        <w:t>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2542D4" w:rsidRDefault="002542D4" w:rsidP="002542D4">
      <w:pPr>
        <w:jc w:val="both"/>
        <w:rPr>
          <w:rFonts w:ascii="Century Gothic" w:hAnsi="Century Gothic"/>
          <w:sz w:val="20"/>
          <w:szCs w:val="20"/>
        </w:rPr>
      </w:pPr>
    </w:p>
    <w:p w:rsidR="008D59EE" w:rsidRPr="008D59EE" w:rsidRDefault="002542D4" w:rsidP="008D59EE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 xml:space="preserve">Administratorem Państwa danych jest </w:t>
      </w:r>
      <w:r w:rsidR="00F233F3">
        <w:rPr>
          <w:rFonts w:ascii="Century Gothic" w:hAnsi="Century Gothic"/>
          <w:sz w:val="20"/>
          <w:szCs w:val="20"/>
        </w:rPr>
        <w:t xml:space="preserve">Gmina </w:t>
      </w:r>
      <w:r w:rsidRPr="00634673">
        <w:rPr>
          <w:rFonts w:ascii="Century Gothic" w:hAnsi="Century Gothic"/>
          <w:color w:val="000000"/>
          <w:sz w:val="20"/>
          <w:szCs w:val="20"/>
        </w:rPr>
        <w:t xml:space="preserve">Miasto Gniezno, tel. </w:t>
      </w:r>
      <w:r w:rsidR="00F233F3">
        <w:rPr>
          <w:rFonts w:ascii="Century Gothic" w:hAnsi="Century Gothic"/>
          <w:color w:val="000000"/>
          <w:sz w:val="20"/>
          <w:szCs w:val="20"/>
        </w:rPr>
        <w:t>61 426 04 00, reprezentowana</w:t>
      </w:r>
      <w:r w:rsidRPr="00634673">
        <w:rPr>
          <w:rFonts w:ascii="Century Gothic" w:hAnsi="Century Gothic"/>
          <w:color w:val="000000"/>
          <w:sz w:val="20"/>
          <w:szCs w:val="20"/>
        </w:rPr>
        <w:t xml:space="preserve"> przez Prezydenta Miasta Gniezna.</w:t>
      </w:r>
      <w:r w:rsidR="008D59EE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2865A7">
        <w:rPr>
          <w:rFonts w:ascii="Century Gothic" w:hAnsi="Century Gothic"/>
          <w:sz w:val="20"/>
          <w:szCs w:val="20"/>
        </w:rPr>
        <w:t xml:space="preserve">Dane adresowe:  </w:t>
      </w:r>
      <w:r w:rsidR="00F233F3">
        <w:rPr>
          <w:rFonts w:ascii="Century Gothic" w:hAnsi="Century Gothic"/>
          <w:sz w:val="20"/>
          <w:szCs w:val="20"/>
        </w:rPr>
        <w:t>e-</w:t>
      </w:r>
      <w:r w:rsidR="00F233F3" w:rsidRPr="00F233F3">
        <w:rPr>
          <w:rFonts w:ascii="Century Gothic" w:hAnsi="Century Gothic"/>
          <w:sz w:val="20"/>
          <w:szCs w:val="20"/>
        </w:rPr>
        <w:t xml:space="preserve">mail: </w:t>
      </w:r>
      <w:hyperlink r:id="rId9" w:history="1">
        <w:r w:rsidR="00F233F3" w:rsidRPr="00F233F3">
          <w:rPr>
            <w:rStyle w:val="Hipercze"/>
            <w:rFonts w:ascii="Century Gothic" w:hAnsi="Century Gothic"/>
            <w:color w:val="auto"/>
            <w:sz w:val="20"/>
            <w:szCs w:val="20"/>
          </w:rPr>
          <w:t>urzad@gniezno.eu</w:t>
        </w:r>
      </w:hyperlink>
      <w:r w:rsidR="00F233F3" w:rsidRPr="00F233F3">
        <w:rPr>
          <w:rFonts w:ascii="Century Gothic" w:hAnsi="Century Gothic"/>
          <w:sz w:val="20"/>
          <w:szCs w:val="20"/>
        </w:rPr>
        <w:t xml:space="preserve">, </w:t>
      </w:r>
      <w:r w:rsidR="002865A7" w:rsidRPr="00F233F3">
        <w:rPr>
          <w:rFonts w:ascii="Century Gothic" w:hAnsi="Century Gothic"/>
          <w:sz w:val="20"/>
          <w:szCs w:val="20"/>
        </w:rPr>
        <w:t xml:space="preserve">ul. </w:t>
      </w:r>
      <w:r w:rsidR="008D59EE" w:rsidRPr="00F233F3">
        <w:rPr>
          <w:rFonts w:ascii="Century Gothic" w:hAnsi="Century Gothic"/>
          <w:sz w:val="20"/>
          <w:szCs w:val="20"/>
        </w:rPr>
        <w:t xml:space="preserve">Lecha </w:t>
      </w:r>
      <w:r w:rsidR="008D59EE" w:rsidRPr="008D59EE">
        <w:rPr>
          <w:rFonts w:ascii="Century Gothic" w:hAnsi="Century Gothic"/>
          <w:sz w:val="20"/>
          <w:szCs w:val="20"/>
        </w:rPr>
        <w:t xml:space="preserve">6, </w:t>
      </w:r>
      <w:r w:rsidR="00F233F3">
        <w:rPr>
          <w:rFonts w:ascii="Century Gothic" w:hAnsi="Century Gothic"/>
          <w:sz w:val="20"/>
          <w:szCs w:val="20"/>
        </w:rPr>
        <w:br/>
      </w:r>
      <w:r w:rsidR="008D59EE" w:rsidRPr="008D59EE">
        <w:rPr>
          <w:rFonts w:ascii="Century Gothic" w:hAnsi="Century Gothic"/>
          <w:sz w:val="20"/>
          <w:szCs w:val="20"/>
        </w:rPr>
        <w:t>62-200 G</w:t>
      </w:r>
      <w:r w:rsidR="002865A7">
        <w:rPr>
          <w:rFonts w:ascii="Century Gothic" w:hAnsi="Century Gothic"/>
          <w:sz w:val="20"/>
          <w:szCs w:val="20"/>
        </w:rPr>
        <w:t>niezno</w:t>
      </w:r>
      <w:r w:rsidR="008D59EE" w:rsidRPr="008D59EE">
        <w:rPr>
          <w:rFonts w:ascii="Century Gothic" w:hAnsi="Century Gothic"/>
          <w:sz w:val="20"/>
          <w:szCs w:val="20"/>
        </w:rPr>
        <w:t>.</w:t>
      </w:r>
    </w:p>
    <w:p w:rsidR="002542D4" w:rsidRDefault="002542D4" w:rsidP="002542D4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8D59EE" w:rsidRDefault="002542D4" w:rsidP="001D5DCA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8D59EE">
        <w:rPr>
          <w:rFonts w:ascii="Century Gothic" w:hAnsi="Century Gothic"/>
          <w:sz w:val="20"/>
          <w:szCs w:val="20"/>
        </w:rPr>
        <w:t xml:space="preserve">Państwa dane osobowe będą przetwarzane w celu: </w:t>
      </w:r>
      <w:bookmarkStart w:id="1" w:name="_Hlk268865"/>
      <w:r w:rsidR="008D59EE" w:rsidRPr="008D59EE">
        <w:rPr>
          <w:rFonts w:ascii="Century Gothic" w:hAnsi="Century Gothic"/>
          <w:b/>
          <w:bCs/>
          <w:sz w:val="20"/>
          <w:szCs w:val="20"/>
        </w:rPr>
        <w:t xml:space="preserve">rozpatrzenia zgłoszenia na handel w okresie „Wszystkich Świętych” w pobliżu cmentarzy Św. Piotra i Pawła oraz Św. Krzyża </w:t>
      </w:r>
      <w:r w:rsidRPr="008D59EE">
        <w:rPr>
          <w:rFonts w:ascii="Century Gothic" w:hAnsi="Century Gothic"/>
          <w:sz w:val="20"/>
          <w:szCs w:val="20"/>
        </w:rPr>
        <w:t xml:space="preserve">( art.6 ust.1 </w:t>
      </w:r>
      <w:proofErr w:type="spellStart"/>
      <w:r w:rsidRPr="008D59EE">
        <w:rPr>
          <w:rFonts w:ascii="Century Gothic" w:hAnsi="Century Gothic"/>
          <w:sz w:val="20"/>
          <w:szCs w:val="20"/>
        </w:rPr>
        <w:t>lit.b</w:t>
      </w:r>
      <w:proofErr w:type="spellEnd"/>
      <w:r w:rsidRPr="008D59EE">
        <w:rPr>
          <w:rFonts w:ascii="Century Gothic" w:hAnsi="Century Gothic"/>
          <w:sz w:val="20"/>
          <w:szCs w:val="20"/>
        </w:rPr>
        <w:t xml:space="preserve"> RODO), jak również w celu realizacji praw oraz obowiązków wynikających z przepisów prawa (art. 6 ust. 1 lit. c RODO)</w:t>
      </w:r>
      <w:r w:rsidR="008D59EE">
        <w:rPr>
          <w:rFonts w:ascii="Century Gothic" w:hAnsi="Century Gothic"/>
          <w:sz w:val="20"/>
          <w:szCs w:val="20"/>
        </w:rPr>
        <w:t>.</w:t>
      </w:r>
    </w:p>
    <w:p w:rsidR="002542D4" w:rsidRPr="008D59EE" w:rsidRDefault="002542D4" w:rsidP="001D5DCA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8D59EE">
        <w:rPr>
          <w:rFonts w:ascii="Century Gothic" w:hAnsi="Century Gothic"/>
          <w:sz w:val="20"/>
          <w:szCs w:val="20"/>
        </w:rPr>
        <w:t xml:space="preserve">Państwa dane osobowe będą przetwarzane przez okres niezbędny do realizacji ww. celu </w:t>
      </w:r>
      <w:r w:rsidR="002865A7">
        <w:rPr>
          <w:rFonts w:ascii="Century Gothic" w:hAnsi="Century Gothic"/>
          <w:sz w:val="20"/>
          <w:szCs w:val="20"/>
        </w:rPr>
        <w:br/>
      </w:r>
      <w:r w:rsidRPr="008D59EE">
        <w:rPr>
          <w:rFonts w:ascii="Century Gothic" w:hAnsi="Century Gothic"/>
          <w:sz w:val="20"/>
          <w:szCs w:val="20"/>
        </w:rPr>
        <w:t xml:space="preserve">z uwzględnieniem okresów przechowywania określonych w przepisach szczególnych, </w:t>
      </w:r>
      <w:r w:rsidRPr="008D59EE">
        <w:rPr>
          <w:rFonts w:ascii="Century Gothic" w:hAnsi="Century Gothic"/>
          <w:sz w:val="20"/>
          <w:szCs w:val="20"/>
        </w:rPr>
        <w:br/>
        <w:t>w tym przepisów archiwalnych.</w:t>
      </w:r>
    </w:p>
    <w:bookmarkEnd w:id="1"/>
    <w:p w:rsidR="002542D4" w:rsidRPr="00634673" w:rsidRDefault="002542D4" w:rsidP="002542D4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Państwa dane nie będą przetwarzane w sposób zautomatyzowany, w tym nie będą podlegać profilowaniu.</w:t>
      </w:r>
    </w:p>
    <w:p w:rsidR="002542D4" w:rsidRDefault="002542D4" w:rsidP="002542D4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2542D4" w:rsidRPr="00634673" w:rsidRDefault="002542D4" w:rsidP="002542D4">
      <w:pPr>
        <w:widowControl/>
        <w:numPr>
          <w:ilvl w:val="0"/>
          <w:numId w:val="26"/>
        </w:numPr>
        <w:suppressAutoHyphens w:val="0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W związku z przetwarzaniem Państwa danych osobowych, przysługują Państwu następujące prawa:</w:t>
      </w:r>
    </w:p>
    <w:p w:rsidR="002542D4" w:rsidRPr="00634673" w:rsidRDefault="002542D4" w:rsidP="002542D4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prawo dostępu do swoich danych oraz otrzymania ich kopii;</w:t>
      </w:r>
    </w:p>
    <w:p w:rsidR="002542D4" w:rsidRPr="00634673" w:rsidRDefault="002542D4" w:rsidP="002542D4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prawo do sprostowania (poprawiania) swoich danych osobowych;</w:t>
      </w:r>
    </w:p>
    <w:p w:rsidR="002542D4" w:rsidRPr="00634673" w:rsidRDefault="002542D4" w:rsidP="002542D4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prawo do ograniczenia przetwarzania danych osobowych;</w:t>
      </w:r>
    </w:p>
    <w:p w:rsidR="002542D4" w:rsidRDefault="002542D4" w:rsidP="002542D4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 xml:space="preserve">prawo wniesienia skargi do Prezesa Urzędu Ochrony Danych Osobowych </w:t>
      </w:r>
      <w:r w:rsidRPr="00634673">
        <w:rPr>
          <w:rFonts w:ascii="Century Gothic" w:hAnsi="Century Gothic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2542D4" w:rsidRDefault="002542D4" w:rsidP="002542D4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2542D4" w:rsidRPr="00634673" w:rsidRDefault="002542D4" w:rsidP="002542D4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4673">
        <w:rPr>
          <w:rFonts w:ascii="Century Gothic" w:hAnsi="Century Gothic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2542D4" w:rsidRPr="00634673" w:rsidRDefault="002542D4" w:rsidP="002542D4">
      <w:pPr>
        <w:rPr>
          <w:rFonts w:ascii="Century Gothic" w:hAnsi="Century Gothic"/>
          <w:sz w:val="20"/>
          <w:szCs w:val="20"/>
        </w:rPr>
      </w:pPr>
    </w:p>
    <w:p w:rsidR="002542D4" w:rsidRPr="0046759B" w:rsidRDefault="002542D4" w:rsidP="002542D4">
      <w:pPr>
        <w:rPr>
          <w:rFonts w:ascii="Century Gothic" w:hAnsi="Century Gothic"/>
          <w:sz w:val="20"/>
          <w:szCs w:val="20"/>
        </w:rPr>
      </w:pP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  <w:r w:rsidRPr="00466D95">
        <w:rPr>
          <w:rFonts w:ascii="Century Gothic" w:hAnsi="Century Gothic" w:cs="Times New Roman"/>
          <w:b/>
          <w:sz w:val="18"/>
          <w:szCs w:val="18"/>
        </w:rPr>
        <w:t>Potwierdzam, że zapoznałam/-em się z treścią powyższego.</w:t>
      </w: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Pr="00466D95" w:rsidRDefault="00776B06" w:rsidP="00776B06">
      <w:pPr>
        <w:tabs>
          <w:tab w:val="left" w:pos="2235"/>
        </w:tabs>
        <w:spacing w:line="276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776B06" w:rsidRDefault="00776B06" w:rsidP="00776B06">
      <w:pPr>
        <w:rPr>
          <w:rFonts w:ascii="Century Gothic" w:hAnsi="Century Gothic" w:cs="Arial"/>
          <w:sz w:val="22"/>
          <w:szCs w:val="22"/>
          <w:lang w:eastAsia="pl-PL"/>
        </w:rPr>
      </w:pPr>
      <w:r>
        <w:rPr>
          <w:rFonts w:ascii="Century Gothic" w:hAnsi="Century Gothic" w:cs="Arial"/>
          <w:b/>
          <w:sz w:val="22"/>
          <w:szCs w:val="22"/>
          <w:lang w:eastAsia="pl-PL"/>
        </w:rPr>
        <w:t>Gniezno, dnia</w:t>
      </w:r>
      <w:r>
        <w:rPr>
          <w:rFonts w:ascii="Century Gothic" w:hAnsi="Century Gothic" w:cs="Arial"/>
          <w:sz w:val="22"/>
          <w:szCs w:val="22"/>
          <w:lang w:eastAsia="pl-PL"/>
        </w:rPr>
        <w:t xml:space="preserve">   ........................</w:t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  <w:t>………......................................</w:t>
      </w:r>
    </w:p>
    <w:p w:rsidR="00776B06" w:rsidRPr="00C643D5" w:rsidRDefault="00776B06" w:rsidP="00776B06">
      <w:pPr>
        <w:rPr>
          <w:rFonts w:ascii="Century Gothic" w:hAnsi="Century Gothic" w:cs="Arial"/>
          <w:bCs/>
          <w:sz w:val="16"/>
          <w:szCs w:val="18"/>
          <w:lang w:eastAsia="pl-PL"/>
        </w:rPr>
      </w:pP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>
        <w:rPr>
          <w:rFonts w:ascii="Century Gothic" w:hAnsi="Century Gothic" w:cs="Arial"/>
          <w:sz w:val="22"/>
          <w:szCs w:val="22"/>
          <w:lang w:eastAsia="pl-PL"/>
        </w:rPr>
        <w:tab/>
      </w:r>
      <w:r w:rsidRPr="00C643D5">
        <w:rPr>
          <w:rFonts w:ascii="Century Gothic" w:hAnsi="Century Gothic" w:cs="Arial"/>
          <w:sz w:val="20"/>
          <w:szCs w:val="22"/>
          <w:lang w:eastAsia="pl-PL"/>
        </w:rPr>
        <w:t xml:space="preserve">    </w:t>
      </w:r>
      <w:r>
        <w:rPr>
          <w:rFonts w:ascii="Century Gothic" w:hAnsi="Century Gothic" w:cs="Arial"/>
          <w:sz w:val="20"/>
          <w:szCs w:val="22"/>
          <w:lang w:eastAsia="pl-PL"/>
        </w:rPr>
        <w:t xml:space="preserve"> </w:t>
      </w:r>
      <w:r w:rsidRPr="00C643D5">
        <w:rPr>
          <w:rFonts w:ascii="Century Gothic" w:hAnsi="Century Gothic" w:cs="Arial"/>
          <w:bCs/>
          <w:sz w:val="16"/>
          <w:szCs w:val="18"/>
          <w:lang w:eastAsia="pl-PL"/>
        </w:rPr>
        <w:t>Podpis składającego zgłoszenie</w:t>
      </w:r>
    </w:p>
    <w:p w:rsidR="00776B06" w:rsidRPr="00C643D5" w:rsidRDefault="00776B06" w:rsidP="00776B06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                </w:t>
      </w:r>
      <w:r>
        <w:rPr>
          <w:rFonts w:ascii="Century Gothic" w:hAnsi="Century Gothic" w:cs="Arial"/>
          <w:sz w:val="16"/>
          <w:szCs w:val="18"/>
          <w:lang w:eastAsia="pl-PL"/>
        </w:rPr>
        <w:t xml:space="preserve">      </w:t>
      </w: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a w przypadku osób prawnych – </w:t>
      </w:r>
    </w:p>
    <w:p w:rsidR="00776B06" w:rsidRDefault="00776B06" w:rsidP="00776B06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  <w:r w:rsidRPr="00C643D5">
        <w:rPr>
          <w:rFonts w:ascii="Century Gothic" w:hAnsi="Century Gothic" w:cs="Arial"/>
          <w:sz w:val="16"/>
          <w:szCs w:val="18"/>
          <w:lang w:eastAsia="pl-PL"/>
        </w:rPr>
        <w:t xml:space="preserve">          </w:t>
      </w:r>
      <w:r>
        <w:rPr>
          <w:rFonts w:ascii="Century Gothic" w:hAnsi="Century Gothic" w:cs="Arial"/>
          <w:sz w:val="16"/>
          <w:szCs w:val="18"/>
          <w:lang w:eastAsia="pl-PL"/>
        </w:rPr>
        <w:t xml:space="preserve">       </w:t>
      </w:r>
      <w:r w:rsidRPr="00C643D5">
        <w:rPr>
          <w:rFonts w:ascii="Century Gothic" w:hAnsi="Century Gothic" w:cs="Arial"/>
          <w:sz w:val="16"/>
          <w:szCs w:val="18"/>
          <w:lang w:eastAsia="pl-PL"/>
        </w:rPr>
        <w:t>osób umocowanych do reprezentacji)</w:t>
      </w:r>
    </w:p>
    <w:p w:rsidR="00776B06" w:rsidRDefault="00776B06" w:rsidP="00776B06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776B06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776B06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p w:rsidR="00776B06" w:rsidRDefault="00776B06" w:rsidP="00F233F3">
      <w:pPr>
        <w:rPr>
          <w:rFonts w:ascii="Century Gothic" w:hAnsi="Century Gothic" w:cs="Arial"/>
          <w:sz w:val="16"/>
          <w:szCs w:val="18"/>
          <w:lang w:eastAsia="pl-PL"/>
        </w:rPr>
      </w:pPr>
    </w:p>
    <w:p w:rsidR="002542D4" w:rsidRPr="00C643D5" w:rsidRDefault="002542D4" w:rsidP="00336850">
      <w:pPr>
        <w:ind w:left="4248" w:firstLine="705"/>
        <w:rPr>
          <w:rFonts w:ascii="Century Gothic" w:hAnsi="Century Gothic" w:cs="Arial"/>
          <w:sz w:val="16"/>
          <w:szCs w:val="18"/>
          <w:lang w:eastAsia="pl-PL"/>
        </w:rPr>
      </w:pPr>
    </w:p>
    <w:sectPr w:rsidR="002542D4" w:rsidRPr="00C643D5" w:rsidSect="00C643D5">
      <w:footerReference w:type="default" r:id="rId10"/>
      <w:pgSz w:w="11906" w:h="16838"/>
      <w:pgMar w:top="993" w:right="1134" w:bottom="568" w:left="1134" w:header="22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8A" w:rsidRDefault="0044628A">
      <w:r>
        <w:separator/>
      </w:r>
    </w:p>
  </w:endnote>
  <w:endnote w:type="continuationSeparator" w:id="0">
    <w:p w:rsidR="0044628A" w:rsidRDefault="0044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79100"/>
      <w:docPartObj>
        <w:docPartGallery w:val="Page Numbers (Bottom of Page)"/>
        <w:docPartUnique/>
      </w:docPartObj>
    </w:sdtPr>
    <w:sdtEndPr/>
    <w:sdtContent>
      <w:p w:rsidR="00D92FB7" w:rsidRDefault="0046153C">
        <w:pPr>
          <w:pStyle w:val="Stopka"/>
          <w:jc w:val="right"/>
        </w:pPr>
        <w:r>
          <w:fldChar w:fldCharType="begin"/>
        </w:r>
        <w:r w:rsidR="00D92FB7">
          <w:instrText>PAGE   \* MERGEFORMAT</w:instrText>
        </w:r>
        <w:r>
          <w:fldChar w:fldCharType="separate"/>
        </w:r>
        <w:r w:rsidR="00573368">
          <w:rPr>
            <w:noProof/>
          </w:rPr>
          <w:t>2</w:t>
        </w:r>
        <w:r>
          <w:fldChar w:fldCharType="end"/>
        </w:r>
      </w:p>
    </w:sdtContent>
  </w:sdt>
  <w:p w:rsidR="0044628A" w:rsidRDefault="0044628A" w:rsidP="0047393D">
    <w:pPr>
      <w:pStyle w:val="Stopka"/>
      <w:jc w:val="center"/>
      <w:rPr>
        <w:rFonts w:ascii="Century Gothic" w:hAnsi="Century Gothic"/>
        <w:b/>
        <w:bCs/>
        <w:color w:val="B3B3B3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8A" w:rsidRDefault="0044628A">
      <w:r>
        <w:separator/>
      </w:r>
    </w:p>
  </w:footnote>
  <w:footnote w:type="continuationSeparator" w:id="0">
    <w:p w:rsidR="0044628A" w:rsidRDefault="0044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07C1"/>
    <w:multiLevelType w:val="hybridMultilevel"/>
    <w:tmpl w:val="A2C26BB4"/>
    <w:lvl w:ilvl="0" w:tplc="3CEA4CD4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10503"/>
    <w:multiLevelType w:val="hybridMultilevel"/>
    <w:tmpl w:val="136A4552"/>
    <w:lvl w:ilvl="0" w:tplc="D10666BE">
      <w:start w:val="1"/>
      <w:numFmt w:val="lowerLetter"/>
      <w:lvlText w:val="%1)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941C5"/>
    <w:multiLevelType w:val="hybridMultilevel"/>
    <w:tmpl w:val="3236BC22"/>
    <w:lvl w:ilvl="0" w:tplc="5FAE2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EF3EB1"/>
    <w:multiLevelType w:val="hybridMultilevel"/>
    <w:tmpl w:val="8B2C9C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B46A6"/>
    <w:multiLevelType w:val="hybridMultilevel"/>
    <w:tmpl w:val="2BC0B8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4E0D45"/>
    <w:multiLevelType w:val="hybridMultilevel"/>
    <w:tmpl w:val="6C4E88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DB37F6"/>
    <w:multiLevelType w:val="hybridMultilevel"/>
    <w:tmpl w:val="76A2A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17E67"/>
    <w:multiLevelType w:val="hybridMultilevel"/>
    <w:tmpl w:val="EDAEE70E"/>
    <w:lvl w:ilvl="0" w:tplc="E5D22DFC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26AA6FD1"/>
    <w:multiLevelType w:val="hybridMultilevel"/>
    <w:tmpl w:val="C9C62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83483"/>
    <w:multiLevelType w:val="hybridMultilevel"/>
    <w:tmpl w:val="4768C8B4"/>
    <w:lvl w:ilvl="0" w:tplc="D56E7A3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E878B2"/>
    <w:multiLevelType w:val="hybridMultilevel"/>
    <w:tmpl w:val="0ABE8E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9C5933"/>
    <w:multiLevelType w:val="hybridMultilevel"/>
    <w:tmpl w:val="6E82D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6F37"/>
    <w:multiLevelType w:val="hybridMultilevel"/>
    <w:tmpl w:val="DE063F4C"/>
    <w:lvl w:ilvl="0" w:tplc="CFB84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42D4"/>
    <w:multiLevelType w:val="hybridMultilevel"/>
    <w:tmpl w:val="6C5A1D32"/>
    <w:lvl w:ilvl="0" w:tplc="5E963A7C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B8164E7"/>
    <w:multiLevelType w:val="hybridMultilevel"/>
    <w:tmpl w:val="5F88591C"/>
    <w:lvl w:ilvl="0" w:tplc="2ADC8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7386C"/>
    <w:multiLevelType w:val="hybridMultilevel"/>
    <w:tmpl w:val="A47A7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F69DA"/>
    <w:multiLevelType w:val="hybridMultilevel"/>
    <w:tmpl w:val="3270628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AC3470A"/>
    <w:multiLevelType w:val="hybridMultilevel"/>
    <w:tmpl w:val="F77C008C"/>
    <w:lvl w:ilvl="0" w:tplc="2ADC833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40D0940"/>
    <w:multiLevelType w:val="hybridMultilevel"/>
    <w:tmpl w:val="C9C62B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9D5E96"/>
    <w:multiLevelType w:val="hybridMultilevel"/>
    <w:tmpl w:val="E38AC7F4"/>
    <w:lvl w:ilvl="0" w:tplc="EE1E84B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81866A7E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D5E67742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9D04138A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E3DC11E6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6E01D8C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A8D21E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8730D2D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BCBCF31E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AB858DE"/>
    <w:multiLevelType w:val="hybridMultilevel"/>
    <w:tmpl w:val="0504BB2A"/>
    <w:lvl w:ilvl="0" w:tplc="2ADC83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2130BF8"/>
    <w:multiLevelType w:val="hybridMultilevel"/>
    <w:tmpl w:val="7AA6C92E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51401E"/>
    <w:multiLevelType w:val="hybridMultilevel"/>
    <w:tmpl w:val="8012C398"/>
    <w:lvl w:ilvl="0" w:tplc="94AC0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20122"/>
    <w:multiLevelType w:val="hybridMultilevel"/>
    <w:tmpl w:val="1FE63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2"/>
  </w:num>
  <w:num w:numId="5">
    <w:abstractNumId w:val="22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20"/>
  </w:num>
  <w:num w:numId="16">
    <w:abstractNumId w:val="18"/>
  </w:num>
  <w:num w:numId="17">
    <w:abstractNumId w:val="4"/>
  </w:num>
  <w:num w:numId="18">
    <w:abstractNumId w:val="1"/>
  </w:num>
  <w:num w:numId="19">
    <w:abstractNumId w:val="21"/>
  </w:num>
  <w:num w:numId="20">
    <w:abstractNumId w:val="1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"/>
  </w:num>
  <w:num w:numId="24">
    <w:abstractNumId w:val="19"/>
  </w:num>
  <w:num w:numId="25">
    <w:abstractNumId w:val="14"/>
  </w:num>
  <w:num w:numId="26">
    <w:abstractNumId w:val="6"/>
  </w:num>
  <w:num w:numId="27">
    <w:abstractNumId w:val="9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0D"/>
    <w:rsid w:val="00010B90"/>
    <w:rsid w:val="00011DAF"/>
    <w:rsid w:val="0002055F"/>
    <w:rsid w:val="000237C7"/>
    <w:rsid w:val="00027739"/>
    <w:rsid w:val="000377FC"/>
    <w:rsid w:val="0005186E"/>
    <w:rsid w:val="000646C9"/>
    <w:rsid w:val="0009525C"/>
    <w:rsid w:val="00097680"/>
    <w:rsid w:val="00097934"/>
    <w:rsid w:val="000A3060"/>
    <w:rsid w:val="000A3157"/>
    <w:rsid w:val="000A3BAA"/>
    <w:rsid w:val="000B3BE9"/>
    <w:rsid w:val="000C561C"/>
    <w:rsid w:val="000D6006"/>
    <w:rsid w:val="000E03BD"/>
    <w:rsid w:val="000F1A9D"/>
    <w:rsid w:val="000F2038"/>
    <w:rsid w:val="001016B5"/>
    <w:rsid w:val="00102CE7"/>
    <w:rsid w:val="00117BBB"/>
    <w:rsid w:val="001405AB"/>
    <w:rsid w:val="00145B8C"/>
    <w:rsid w:val="00152688"/>
    <w:rsid w:val="00153FD0"/>
    <w:rsid w:val="00166334"/>
    <w:rsid w:val="0017026D"/>
    <w:rsid w:val="00172CC2"/>
    <w:rsid w:val="001C0D6A"/>
    <w:rsid w:val="001E7523"/>
    <w:rsid w:val="001F0BF7"/>
    <w:rsid w:val="002039B3"/>
    <w:rsid w:val="00204391"/>
    <w:rsid w:val="00220BFE"/>
    <w:rsid w:val="0024175C"/>
    <w:rsid w:val="002542D4"/>
    <w:rsid w:val="00254ABA"/>
    <w:rsid w:val="00260D31"/>
    <w:rsid w:val="002640FE"/>
    <w:rsid w:val="0026729F"/>
    <w:rsid w:val="002805B4"/>
    <w:rsid w:val="002865A7"/>
    <w:rsid w:val="002A0801"/>
    <w:rsid w:val="002A62D4"/>
    <w:rsid w:val="002B0AF4"/>
    <w:rsid w:val="002C0471"/>
    <w:rsid w:val="002C75C2"/>
    <w:rsid w:val="002D3A5F"/>
    <w:rsid w:val="002D6972"/>
    <w:rsid w:val="002F0702"/>
    <w:rsid w:val="002F27AC"/>
    <w:rsid w:val="00336850"/>
    <w:rsid w:val="0034382C"/>
    <w:rsid w:val="003701B9"/>
    <w:rsid w:val="00377FC3"/>
    <w:rsid w:val="00386BB1"/>
    <w:rsid w:val="00392497"/>
    <w:rsid w:val="003937F6"/>
    <w:rsid w:val="003B1624"/>
    <w:rsid w:val="003B2352"/>
    <w:rsid w:val="003B4D63"/>
    <w:rsid w:val="003D24DE"/>
    <w:rsid w:val="00416428"/>
    <w:rsid w:val="0044628A"/>
    <w:rsid w:val="0046153C"/>
    <w:rsid w:val="00463450"/>
    <w:rsid w:val="00466A36"/>
    <w:rsid w:val="00466D95"/>
    <w:rsid w:val="0047073A"/>
    <w:rsid w:val="0047393D"/>
    <w:rsid w:val="00493AA5"/>
    <w:rsid w:val="004B3D3D"/>
    <w:rsid w:val="004C14F5"/>
    <w:rsid w:val="004D6939"/>
    <w:rsid w:val="004F2FD7"/>
    <w:rsid w:val="00550973"/>
    <w:rsid w:val="00573368"/>
    <w:rsid w:val="0057508A"/>
    <w:rsid w:val="005772DB"/>
    <w:rsid w:val="00592DD5"/>
    <w:rsid w:val="00595775"/>
    <w:rsid w:val="005A0606"/>
    <w:rsid w:val="005B3781"/>
    <w:rsid w:val="005B6AE5"/>
    <w:rsid w:val="005B7A63"/>
    <w:rsid w:val="005C1118"/>
    <w:rsid w:val="005C314C"/>
    <w:rsid w:val="005E46B1"/>
    <w:rsid w:val="005F6DAA"/>
    <w:rsid w:val="0060007E"/>
    <w:rsid w:val="00612C03"/>
    <w:rsid w:val="00635D32"/>
    <w:rsid w:val="00652DB7"/>
    <w:rsid w:val="00655479"/>
    <w:rsid w:val="0066240A"/>
    <w:rsid w:val="00663CB1"/>
    <w:rsid w:val="00682EC1"/>
    <w:rsid w:val="00695C21"/>
    <w:rsid w:val="00696808"/>
    <w:rsid w:val="00696C54"/>
    <w:rsid w:val="006F3E1A"/>
    <w:rsid w:val="007066ED"/>
    <w:rsid w:val="007379A6"/>
    <w:rsid w:val="00743BEA"/>
    <w:rsid w:val="0075162F"/>
    <w:rsid w:val="00763659"/>
    <w:rsid w:val="00767CFD"/>
    <w:rsid w:val="00776B06"/>
    <w:rsid w:val="007773B6"/>
    <w:rsid w:val="00780A6A"/>
    <w:rsid w:val="007872C3"/>
    <w:rsid w:val="007A6E55"/>
    <w:rsid w:val="007B038E"/>
    <w:rsid w:val="007B0A8A"/>
    <w:rsid w:val="007B4914"/>
    <w:rsid w:val="007C3CAE"/>
    <w:rsid w:val="007F13B2"/>
    <w:rsid w:val="0081623E"/>
    <w:rsid w:val="0082531A"/>
    <w:rsid w:val="008423C2"/>
    <w:rsid w:val="00854CFC"/>
    <w:rsid w:val="008624AB"/>
    <w:rsid w:val="00876C63"/>
    <w:rsid w:val="00880311"/>
    <w:rsid w:val="0088154C"/>
    <w:rsid w:val="0089321C"/>
    <w:rsid w:val="008A02C3"/>
    <w:rsid w:val="008A141E"/>
    <w:rsid w:val="008B2EAB"/>
    <w:rsid w:val="008B79CE"/>
    <w:rsid w:val="008C5836"/>
    <w:rsid w:val="008D59EE"/>
    <w:rsid w:val="008E585B"/>
    <w:rsid w:val="008F76BC"/>
    <w:rsid w:val="008F7EAC"/>
    <w:rsid w:val="00907631"/>
    <w:rsid w:val="00944FEF"/>
    <w:rsid w:val="009559C0"/>
    <w:rsid w:val="009572B1"/>
    <w:rsid w:val="009669D8"/>
    <w:rsid w:val="009709AF"/>
    <w:rsid w:val="009842C6"/>
    <w:rsid w:val="009A5B15"/>
    <w:rsid w:val="009A6306"/>
    <w:rsid w:val="009B3C17"/>
    <w:rsid w:val="009B6FDA"/>
    <w:rsid w:val="009D5DE3"/>
    <w:rsid w:val="00A0276E"/>
    <w:rsid w:val="00A03711"/>
    <w:rsid w:val="00A313DC"/>
    <w:rsid w:val="00A37BCC"/>
    <w:rsid w:val="00A60A2D"/>
    <w:rsid w:val="00A62076"/>
    <w:rsid w:val="00A62D68"/>
    <w:rsid w:val="00A7235C"/>
    <w:rsid w:val="00AA4277"/>
    <w:rsid w:val="00AA470F"/>
    <w:rsid w:val="00AB499B"/>
    <w:rsid w:val="00AB7F71"/>
    <w:rsid w:val="00AD15E9"/>
    <w:rsid w:val="00AE35E2"/>
    <w:rsid w:val="00AF51D5"/>
    <w:rsid w:val="00B0260C"/>
    <w:rsid w:val="00B10402"/>
    <w:rsid w:val="00B34AB2"/>
    <w:rsid w:val="00B3515C"/>
    <w:rsid w:val="00B370AB"/>
    <w:rsid w:val="00B413B8"/>
    <w:rsid w:val="00B51FE0"/>
    <w:rsid w:val="00B86A49"/>
    <w:rsid w:val="00B977D4"/>
    <w:rsid w:val="00BA11EA"/>
    <w:rsid w:val="00BA6206"/>
    <w:rsid w:val="00BB7AD5"/>
    <w:rsid w:val="00BD160A"/>
    <w:rsid w:val="00BD74EF"/>
    <w:rsid w:val="00BE0ADD"/>
    <w:rsid w:val="00BE30AA"/>
    <w:rsid w:val="00BF5C97"/>
    <w:rsid w:val="00BF6E83"/>
    <w:rsid w:val="00BF705B"/>
    <w:rsid w:val="00C04464"/>
    <w:rsid w:val="00C04586"/>
    <w:rsid w:val="00C066EB"/>
    <w:rsid w:val="00C1324E"/>
    <w:rsid w:val="00C3298F"/>
    <w:rsid w:val="00C34C0D"/>
    <w:rsid w:val="00C50070"/>
    <w:rsid w:val="00C57ED3"/>
    <w:rsid w:val="00C643D5"/>
    <w:rsid w:val="00C65ADB"/>
    <w:rsid w:val="00C67851"/>
    <w:rsid w:val="00C724C6"/>
    <w:rsid w:val="00C74D76"/>
    <w:rsid w:val="00C911A6"/>
    <w:rsid w:val="00C957C8"/>
    <w:rsid w:val="00CB2FCF"/>
    <w:rsid w:val="00CC420D"/>
    <w:rsid w:val="00CC612C"/>
    <w:rsid w:val="00CF40AB"/>
    <w:rsid w:val="00D12DC5"/>
    <w:rsid w:val="00D13BAB"/>
    <w:rsid w:val="00D22DD5"/>
    <w:rsid w:val="00D27218"/>
    <w:rsid w:val="00D64F2D"/>
    <w:rsid w:val="00D73313"/>
    <w:rsid w:val="00D813DB"/>
    <w:rsid w:val="00D85C8C"/>
    <w:rsid w:val="00D8749F"/>
    <w:rsid w:val="00D90238"/>
    <w:rsid w:val="00D92FB7"/>
    <w:rsid w:val="00DA2B16"/>
    <w:rsid w:val="00DA575A"/>
    <w:rsid w:val="00DA5DB8"/>
    <w:rsid w:val="00DD49AF"/>
    <w:rsid w:val="00DE17DD"/>
    <w:rsid w:val="00E0754A"/>
    <w:rsid w:val="00E17D51"/>
    <w:rsid w:val="00E207EC"/>
    <w:rsid w:val="00E326AA"/>
    <w:rsid w:val="00E345D2"/>
    <w:rsid w:val="00E35D1F"/>
    <w:rsid w:val="00E51783"/>
    <w:rsid w:val="00E54EFE"/>
    <w:rsid w:val="00E65FAF"/>
    <w:rsid w:val="00E74BA8"/>
    <w:rsid w:val="00E764C1"/>
    <w:rsid w:val="00E82D88"/>
    <w:rsid w:val="00E967EF"/>
    <w:rsid w:val="00E9722A"/>
    <w:rsid w:val="00EA13C2"/>
    <w:rsid w:val="00EA3F54"/>
    <w:rsid w:val="00EB7D2C"/>
    <w:rsid w:val="00EE5D43"/>
    <w:rsid w:val="00EF0222"/>
    <w:rsid w:val="00F233F3"/>
    <w:rsid w:val="00F27530"/>
    <w:rsid w:val="00F44540"/>
    <w:rsid w:val="00F81404"/>
    <w:rsid w:val="00F8390D"/>
    <w:rsid w:val="00FB0524"/>
    <w:rsid w:val="00FB1BB6"/>
    <w:rsid w:val="00FB3A86"/>
    <w:rsid w:val="00FC5949"/>
    <w:rsid w:val="00FD3113"/>
    <w:rsid w:val="00FD39FB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oNotEmbedSmartTags/>
  <w:decimalSymbol w:val=","/>
  <w:listSeparator w:val=";"/>
  <w14:docId w14:val="4C72886B"/>
  <w15:docId w15:val="{0E2302F4-1E11-47DA-8C1C-F9732398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7E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E207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07EC"/>
    <w:pPr>
      <w:spacing w:after="120"/>
    </w:pPr>
  </w:style>
  <w:style w:type="paragraph" w:styleId="Lista">
    <w:name w:val="List"/>
    <w:basedOn w:val="Tekstpodstawowy"/>
    <w:rsid w:val="00E207EC"/>
  </w:style>
  <w:style w:type="paragraph" w:customStyle="1" w:styleId="Podpis1">
    <w:name w:val="Podpis1"/>
    <w:basedOn w:val="Normalny"/>
    <w:rsid w:val="00E207E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07EC"/>
    <w:pPr>
      <w:suppressLineNumbers/>
    </w:pPr>
  </w:style>
  <w:style w:type="paragraph" w:styleId="Nagwek">
    <w:name w:val="header"/>
    <w:basedOn w:val="Normalny"/>
    <w:link w:val="NagwekZnak"/>
    <w:rsid w:val="00E207EC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E207EC"/>
    <w:pPr>
      <w:suppressLineNumbers/>
    </w:pPr>
  </w:style>
  <w:style w:type="paragraph" w:customStyle="1" w:styleId="Nagwektabeli">
    <w:name w:val="Nagłówek tabeli"/>
    <w:basedOn w:val="Zawartotabeli"/>
    <w:rsid w:val="00E207EC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E207EC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C5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382C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438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B51FE0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styleId="Hipercze">
    <w:name w:val="Hyperlink"/>
    <w:unhideWhenUsed/>
    <w:rsid w:val="009B3C17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rsid w:val="00550973"/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semiHidden/>
    <w:unhideWhenUsed/>
    <w:rsid w:val="00EB7D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rsid w:val="00EB7D2C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qFormat/>
    <w:rsid w:val="00EB7D2C"/>
    <w:rPr>
      <w:b/>
      <w:bCs/>
    </w:rPr>
  </w:style>
  <w:style w:type="paragraph" w:styleId="Bezodstpw">
    <w:name w:val="No Spacing"/>
    <w:uiPriority w:val="1"/>
    <w:qFormat/>
    <w:rsid w:val="005C314C"/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92FB7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542D4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gnie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9CB4-8B8C-4FCF-B089-492E4C57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 Rock</dc:creator>
  <cp:lastModifiedBy>Arleta Klawiter</cp:lastModifiedBy>
  <cp:revision>43</cp:revision>
  <cp:lastPrinted>2020-10-01T05:27:00Z</cp:lastPrinted>
  <dcterms:created xsi:type="dcterms:W3CDTF">2018-10-08T12:34:00Z</dcterms:created>
  <dcterms:modified xsi:type="dcterms:W3CDTF">2020-10-01T11:25:00Z</dcterms:modified>
</cp:coreProperties>
</file>