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56" w:rsidRPr="00674B54" w:rsidRDefault="00815356" w:rsidP="00815356">
      <w:pPr>
        <w:jc w:val="right"/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 xml:space="preserve">Załącznik Nr 3 do Uchwały Nr .................... </w:t>
      </w:r>
    </w:p>
    <w:p w:rsidR="00815356" w:rsidRPr="00674B54" w:rsidRDefault="00815356" w:rsidP="00815356">
      <w:pPr>
        <w:jc w:val="right"/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 xml:space="preserve">  Rady Miasta Gniezna </w:t>
      </w:r>
    </w:p>
    <w:p w:rsidR="00815356" w:rsidRPr="00674B54" w:rsidRDefault="00815356" w:rsidP="00815356">
      <w:pPr>
        <w:jc w:val="right"/>
        <w:rPr>
          <w:rFonts w:ascii="Century Gothic" w:hAnsi="Century Gothic"/>
          <w:b/>
          <w:bCs/>
          <w:sz w:val="22"/>
          <w:szCs w:val="22"/>
        </w:rPr>
      </w:pPr>
      <w:r w:rsidRPr="00674B54">
        <w:rPr>
          <w:rFonts w:ascii="Century Gothic" w:hAnsi="Century Gothic"/>
          <w:b/>
          <w:bCs/>
          <w:sz w:val="22"/>
          <w:szCs w:val="22"/>
        </w:rPr>
        <w:t xml:space="preserve">                                                                                         </w:t>
      </w:r>
      <w:r w:rsidR="002F51BB" w:rsidRPr="00674B54">
        <w:rPr>
          <w:rFonts w:ascii="Century Gothic" w:hAnsi="Century Gothic"/>
          <w:sz w:val="22"/>
          <w:szCs w:val="22"/>
        </w:rPr>
        <w:t>marca 2020</w:t>
      </w:r>
      <w:r w:rsidRPr="00674B54">
        <w:rPr>
          <w:rFonts w:ascii="Century Gothic" w:hAnsi="Century Gothic"/>
          <w:sz w:val="22"/>
          <w:szCs w:val="22"/>
        </w:rPr>
        <w:t xml:space="preserve"> r.</w:t>
      </w:r>
    </w:p>
    <w:p w:rsidR="00815356" w:rsidRPr="00674B54" w:rsidRDefault="00815356" w:rsidP="00815356">
      <w:pPr>
        <w:rPr>
          <w:rFonts w:ascii="Century Gothic" w:hAnsi="Century Gothic"/>
          <w:sz w:val="22"/>
          <w:szCs w:val="22"/>
        </w:rPr>
      </w:pPr>
    </w:p>
    <w:p w:rsidR="00815356" w:rsidRPr="00674B54" w:rsidRDefault="00815356" w:rsidP="00815356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674B54">
        <w:rPr>
          <w:rFonts w:ascii="Century Gothic" w:hAnsi="Century Gothic"/>
          <w:b/>
          <w:bCs/>
          <w:sz w:val="22"/>
          <w:szCs w:val="22"/>
        </w:rPr>
        <w:t xml:space="preserve">Karta zgłoszenia propozycji zadania do </w:t>
      </w:r>
    </w:p>
    <w:p w:rsidR="00815356" w:rsidRPr="00674B54" w:rsidRDefault="00815356" w:rsidP="00815356">
      <w:pPr>
        <w:jc w:val="center"/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b/>
          <w:bCs/>
          <w:sz w:val="22"/>
          <w:szCs w:val="22"/>
        </w:rPr>
        <w:t xml:space="preserve">Budżetu Obywatelskiego </w:t>
      </w:r>
      <w:r w:rsidR="002F51BB" w:rsidRPr="00674B54">
        <w:rPr>
          <w:rFonts w:ascii="Century Gothic" w:hAnsi="Century Gothic"/>
          <w:b/>
          <w:bCs/>
          <w:sz w:val="22"/>
          <w:szCs w:val="22"/>
        </w:rPr>
        <w:t>Miasta Gniezna na 2021</w:t>
      </w:r>
      <w:r w:rsidRPr="00674B54">
        <w:rPr>
          <w:rFonts w:ascii="Century Gothic" w:hAnsi="Century Gothic"/>
          <w:b/>
          <w:bCs/>
          <w:sz w:val="22"/>
          <w:szCs w:val="22"/>
        </w:rPr>
        <w:t xml:space="preserve"> rok</w:t>
      </w:r>
    </w:p>
    <w:p w:rsidR="00674B54" w:rsidRPr="00C202A6" w:rsidRDefault="00674B54" w:rsidP="00674B54">
      <w:pPr>
        <w:jc w:val="center"/>
        <w:rPr>
          <w:rFonts w:ascii="Century Gothic" w:hAnsi="Century Gothic"/>
          <w:b/>
          <w:bCs/>
          <w:sz w:val="22"/>
          <w:szCs w:val="22"/>
        </w:rPr>
      </w:pPr>
      <w:r w:rsidRPr="00C202A6">
        <w:rPr>
          <w:rFonts w:ascii="Century Gothic" w:hAnsi="Century Gothic"/>
          <w:b/>
          <w:bCs/>
          <w:sz w:val="22"/>
          <w:szCs w:val="22"/>
        </w:rPr>
        <w:t>(</w:t>
      </w:r>
      <w:proofErr w:type="spellStart"/>
      <w:r w:rsidRPr="00C202A6">
        <w:rPr>
          <w:rFonts w:ascii="Century Gothic" w:hAnsi="Century Gothic"/>
          <w:b/>
          <w:bCs/>
          <w:sz w:val="22"/>
          <w:szCs w:val="22"/>
        </w:rPr>
        <w:t>ogólnomiejski</w:t>
      </w:r>
      <w:proofErr w:type="spellEnd"/>
      <w:r w:rsidRPr="00C202A6">
        <w:rPr>
          <w:rFonts w:ascii="Century Gothic" w:hAnsi="Century Gothic"/>
          <w:b/>
          <w:bCs/>
          <w:sz w:val="22"/>
          <w:szCs w:val="22"/>
        </w:rPr>
        <w:t xml:space="preserve"> duży/ </w:t>
      </w:r>
      <w:proofErr w:type="spellStart"/>
      <w:r w:rsidRPr="00C202A6">
        <w:rPr>
          <w:rFonts w:ascii="Century Gothic" w:hAnsi="Century Gothic"/>
          <w:b/>
          <w:bCs/>
          <w:sz w:val="22"/>
          <w:szCs w:val="22"/>
        </w:rPr>
        <w:t>ogólnomiejski</w:t>
      </w:r>
      <w:proofErr w:type="spellEnd"/>
      <w:r w:rsidRPr="00C202A6">
        <w:rPr>
          <w:rFonts w:ascii="Century Gothic" w:hAnsi="Century Gothic"/>
          <w:b/>
          <w:bCs/>
          <w:sz w:val="22"/>
          <w:szCs w:val="22"/>
        </w:rPr>
        <w:t xml:space="preserve"> mały)*</w:t>
      </w:r>
    </w:p>
    <w:p w:rsidR="00815356" w:rsidRPr="00674B54" w:rsidRDefault="00815356" w:rsidP="00815356">
      <w:pPr>
        <w:rPr>
          <w:rFonts w:ascii="Century Gothic" w:hAnsi="Century Gothic"/>
          <w:b/>
          <w:bCs/>
          <w:i/>
          <w:iCs/>
          <w:sz w:val="22"/>
          <w:szCs w:val="22"/>
        </w:rPr>
      </w:pPr>
    </w:p>
    <w:p w:rsidR="00815356" w:rsidRPr="00674B54" w:rsidRDefault="00815356" w:rsidP="00D22DE5">
      <w:pPr>
        <w:pStyle w:val="Akapitzlist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>Tytuł zadania (wniosek może d</w:t>
      </w:r>
      <w:r w:rsidR="00674B54">
        <w:rPr>
          <w:rFonts w:ascii="Century Gothic" w:hAnsi="Century Gothic"/>
          <w:sz w:val="22"/>
          <w:szCs w:val="22"/>
        </w:rPr>
        <w:t>otyczyć tylko jednego projektu):</w:t>
      </w:r>
      <w:r w:rsidRPr="00674B54">
        <w:rPr>
          <w:rFonts w:ascii="Century Gothic" w:hAnsi="Century Gothic"/>
          <w:sz w:val="22"/>
          <w:szCs w:val="22"/>
        </w:rPr>
        <w:t xml:space="preserve"> ……………</w:t>
      </w:r>
      <w:r w:rsidR="00674B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674B54" w:rsidRDefault="00674B54" w:rsidP="00674B54">
      <w:pPr>
        <w:pStyle w:val="Akapitzlist"/>
        <w:ind w:left="360"/>
        <w:rPr>
          <w:rFonts w:ascii="Century Gothic" w:hAnsi="Century Gothic"/>
          <w:sz w:val="22"/>
          <w:szCs w:val="22"/>
        </w:rPr>
      </w:pPr>
    </w:p>
    <w:p w:rsidR="00D22DE5" w:rsidRPr="00674B54" w:rsidRDefault="00D22DE5" w:rsidP="00D22DE5">
      <w:pPr>
        <w:pStyle w:val="Akapitzlist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>Kategoria zadania (niepotrzebne skreślić):</w:t>
      </w:r>
    </w:p>
    <w:p w:rsidR="00D22DE5" w:rsidRPr="00674B54" w:rsidRDefault="00D22DE5" w:rsidP="00D22DE5">
      <w:pPr>
        <w:pStyle w:val="Akapitzlist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proofErr w:type="spellStart"/>
      <w:r w:rsidRPr="00674B54">
        <w:rPr>
          <w:rFonts w:ascii="Century Gothic" w:hAnsi="Century Gothic"/>
          <w:sz w:val="22"/>
          <w:szCs w:val="22"/>
        </w:rPr>
        <w:t>Ogólnomiejskie</w:t>
      </w:r>
      <w:proofErr w:type="spellEnd"/>
      <w:r w:rsidRPr="00674B54">
        <w:rPr>
          <w:rFonts w:ascii="Century Gothic" w:hAnsi="Century Gothic"/>
          <w:sz w:val="22"/>
          <w:szCs w:val="22"/>
        </w:rPr>
        <w:t xml:space="preserve"> d</w:t>
      </w:r>
      <w:r w:rsidR="00AC23E6" w:rsidRPr="00674B54">
        <w:rPr>
          <w:rFonts w:ascii="Century Gothic" w:hAnsi="Century Gothic"/>
          <w:sz w:val="22"/>
          <w:szCs w:val="22"/>
        </w:rPr>
        <w:t>uże (budżet 600 tysięcy złotych</w:t>
      </w:r>
      <w:r w:rsidRPr="00674B54">
        <w:rPr>
          <w:rFonts w:ascii="Century Gothic" w:hAnsi="Century Gothic"/>
          <w:sz w:val="22"/>
          <w:szCs w:val="22"/>
        </w:rPr>
        <w:t>, maksymalna wartość zadania do 300 tysięcy złotych)</w:t>
      </w:r>
      <w:r w:rsidR="00674B54">
        <w:rPr>
          <w:rFonts w:ascii="Century Gothic" w:hAnsi="Century Gothic"/>
          <w:sz w:val="22"/>
          <w:szCs w:val="22"/>
        </w:rPr>
        <w:t>;</w:t>
      </w:r>
    </w:p>
    <w:p w:rsidR="00D22DE5" w:rsidRDefault="00D22DE5" w:rsidP="00815356">
      <w:pPr>
        <w:pStyle w:val="Akapitzlist"/>
        <w:numPr>
          <w:ilvl w:val="0"/>
          <w:numId w:val="3"/>
        </w:numPr>
        <w:rPr>
          <w:rFonts w:ascii="Century Gothic" w:hAnsi="Century Gothic"/>
          <w:sz w:val="22"/>
          <w:szCs w:val="22"/>
        </w:rPr>
      </w:pPr>
      <w:proofErr w:type="spellStart"/>
      <w:r w:rsidRPr="00674B54">
        <w:rPr>
          <w:rFonts w:ascii="Century Gothic" w:hAnsi="Century Gothic"/>
          <w:sz w:val="22"/>
          <w:szCs w:val="22"/>
        </w:rPr>
        <w:t>Ogólnomiejskie</w:t>
      </w:r>
      <w:proofErr w:type="spellEnd"/>
      <w:r w:rsidRPr="00674B54">
        <w:rPr>
          <w:rFonts w:ascii="Century Gothic" w:hAnsi="Century Gothic"/>
          <w:sz w:val="22"/>
          <w:szCs w:val="22"/>
        </w:rPr>
        <w:t xml:space="preserve"> m</w:t>
      </w:r>
      <w:r w:rsidR="00AC23E6" w:rsidRPr="00674B54">
        <w:rPr>
          <w:rFonts w:ascii="Century Gothic" w:hAnsi="Century Gothic"/>
          <w:sz w:val="22"/>
          <w:szCs w:val="22"/>
        </w:rPr>
        <w:t>ałe (budżet 200 tysięcy złotych</w:t>
      </w:r>
      <w:r w:rsidRPr="00674B54">
        <w:rPr>
          <w:rFonts w:ascii="Century Gothic" w:hAnsi="Century Gothic"/>
          <w:sz w:val="22"/>
          <w:szCs w:val="22"/>
        </w:rPr>
        <w:t>, maksymalna wartość zadania do 20 tysięcy złotych)</w:t>
      </w:r>
      <w:r w:rsidR="00674B54">
        <w:rPr>
          <w:rFonts w:ascii="Century Gothic" w:hAnsi="Century Gothic"/>
          <w:sz w:val="22"/>
          <w:szCs w:val="22"/>
        </w:rPr>
        <w:t>.</w:t>
      </w:r>
    </w:p>
    <w:p w:rsidR="00674B54" w:rsidRPr="00674B54" w:rsidRDefault="00674B54" w:rsidP="00674B54">
      <w:pPr>
        <w:pStyle w:val="Akapitzlist"/>
        <w:ind w:left="1080"/>
        <w:rPr>
          <w:rFonts w:ascii="Century Gothic" w:hAnsi="Century Gothic"/>
          <w:sz w:val="22"/>
          <w:szCs w:val="22"/>
        </w:rPr>
      </w:pPr>
    </w:p>
    <w:p w:rsidR="00674B54" w:rsidRPr="00674B54" w:rsidRDefault="00815356" w:rsidP="00674B54">
      <w:pPr>
        <w:pStyle w:val="Akapitzlist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>Miejsce realizacji zadania Gniezno (</w:t>
      </w:r>
      <w:r w:rsidR="00674B54">
        <w:rPr>
          <w:rFonts w:ascii="Century Gothic" w:hAnsi="Century Gothic"/>
          <w:sz w:val="22"/>
          <w:szCs w:val="22"/>
        </w:rPr>
        <w:t xml:space="preserve">np. </w:t>
      </w:r>
      <w:r w:rsidRPr="00674B54">
        <w:rPr>
          <w:rFonts w:ascii="Century Gothic" w:hAnsi="Century Gothic"/>
          <w:sz w:val="22"/>
          <w:szCs w:val="22"/>
        </w:rPr>
        <w:t>ulica</w:t>
      </w:r>
      <w:r w:rsidR="00674B54">
        <w:rPr>
          <w:rFonts w:ascii="Century Gothic" w:hAnsi="Century Gothic"/>
          <w:sz w:val="22"/>
          <w:szCs w:val="22"/>
        </w:rPr>
        <w:t>/skwer/park</w:t>
      </w:r>
      <w:r w:rsidRPr="00674B54">
        <w:rPr>
          <w:rFonts w:ascii="Century Gothic" w:hAnsi="Century Gothic"/>
          <w:sz w:val="22"/>
          <w:szCs w:val="22"/>
        </w:rPr>
        <w:t xml:space="preserve">). </w:t>
      </w:r>
      <w:r w:rsidR="00674B54" w:rsidRPr="00674B54">
        <w:rPr>
          <w:rFonts w:ascii="Century Gothic" w:hAnsi="Century Gothic"/>
          <w:sz w:val="22"/>
          <w:szCs w:val="22"/>
        </w:rPr>
        <w:t>……………</w:t>
      </w:r>
      <w:r w:rsidR="00674B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674B54" w:rsidRDefault="00674B54" w:rsidP="00674B54">
      <w:pPr>
        <w:pStyle w:val="Akapitzlist"/>
        <w:ind w:left="360"/>
        <w:rPr>
          <w:rFonts w:ascii="Century Gothic" w:hAnsi="Century Gothic"/>
          <w:sz w:val="22"/>
          <w:szCs w:val="22"/>
        </w:rPr>
      </w:pPr>
    </w:p>
    <w:p w:rsidR="00674B54" w:rsidRDefault="00815356" w:rsidP="00674B54">
      <w:pPr>
        <w:pStyle w:val="Akapitzlist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>Opis zadania (należy przedstawić opis zadania, koniecznych do wykonania prac oraz spodziewany</w:t>
      </w:r>
      <w:r w:rsidR="00674B54">
        <w:rPr>
          <w:rFonts w:ascii="Century Gothic" w:hAnsi="Century Gothic"/>
          <w:sz w:val="22"/>
          <w:szCs w:val="22"/>
        </w:rPr>
        <w:t>ch efektów po ich zakończeniu):</w:t>
      </w:r>
      <w:r w:rsidRPr="00674B54">
        <w:rPr>
          <w:rFonts w:ascii="Century Gothic" w:hAnsi="Century Gothic"/>
          <w:sz w:val="22"/>
          <w:szCs w:val="22"/>
        </w:rPr>
        <w:t xml:space="preserve"> </w:t>
      </w:r>
      <w:r w:rsidR="00674B54" w:rsidRPr="00674B54">
        <w:rPr>
          <w:rFonts w:ascii="Century Gothic" w:hAnsi="Century Gothic"/>
          <w:sz w:val="22"/>
          <w:szCs w:val="22"/>
        </w:rPr>
        <w:t>……………</w:t>
      </w:r>
      <w:r w:rsidR="00674B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674B54" w:rsidRPr="00674B54" w:rsidRDefault="00674B54" w:rsidP="00674B54">
      <w:pPr>
        <w:pStyle w:val="Akapitzlist"/>
        <w:ind w:left="360"/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>……………</w:t>
      </w: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674B54" w:rsidRPr="00674B54" w:rsidRDefault="00674B54" w:rsidP="00674B54">
      <w:pPr>
        <w:pStyle w:val="Akapitzlist"/>
        <w:ind w:left="360"/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>……………</w:t>
      </w: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674B54" w:rsidRPr="00674B54" w:rsidRDefault="00674B54" w:rsidP="00674B54">
      <w:pPr>
        <w:rPr>
          <w:rFonts w:ascii="Century Gothic" w:hAnsi="Century Gothic"/>
          <w:sz w:val="22"/>
          <w:szCs w:val="22"/>
        </w:rPr>
      </w:pPr>
    </w:p>
    <w:p w:rsidR="00674B54" w:rsidRDefault="00815356" w:rsidP="00674B54">
      <w:pPr>
        <w:pStyle w:val="Akapitzlist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 xml:space="preserve">Uzasadnienie (należy wskazać cel realizacji projektu, jakiego problemu dotyczy </w:t>
      </w:r>
      <w:r w:rsidR="00674B54" w:rsidRPr="00674B54">
        <w:rPr>
          <w:rFonts w:ascii="Century Gothic" w:hAnsi="Century Gothic"/>
          <w:sz w:val="22"/>
          <w:szCs w:val="22"/>
        </w:rPr>
        <w:br/>
      </w:r>
      <w:r w:rsidRPr="00674B54">
        <w:rPr>
          <w:rFonts w:ascii="Century Gothic" w:hAnsi="Century Gothic"/>
          <w:sz w:val="22"/>
          <w:szCs w:val="22"/>
        </w:rPr>
        <w:t>i jakie rozwiązania proponuje, a także uzasadnić konieczność zrealizowania właśnie tej propozycji oraz wykazać j</w:t>
      </w:r>
      <w:r w:rsidR="00674B54" w:rsidRPr="00674B54">
        <w:rPr>
          <w:rFonts w:ascii="Century Gothic" w:hAnsi="Century Gothic"/>
          <w:sz w:val="22"/>
          <w:szCs w:val="22"/>
        </w:rPr>
        <w:t>ego znaczenie dla mieszkańców):</w:t>
      </w:r>
      <w:r w:rsidRPr="00674B54">
        <w:rPr>
          <w:rFonts w:ascii="Century Gothic" w:hAnsi="Century Gothic"/>
          <w:sz w:val="22"/>
          <w:szCs w:val="22"/>
        </w:rPr>
        <w:t xml:space="preserve"> </w:t>
      </w:r>
      <w:r w:rsidR="00674B54" w:rsidRPr="00674B54">
        <w:rPr>
          <w:rFonts w:ascii="Century Gothic" w:hAnsi="Century Gothic"/>
          <w:sz w:val="22"/>
          <w:szCs w:val="22"/>
        </w:rPr>
        <w:t>……………</w:t>
      </w:r>
      <w:r w:rsidR="00674B54"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674B54" w:rsidRPr="00674B54" w:rsidRDefault="00674B54" w:rsidP="00674B54">
      <w:pPr>
        <w:pStyle w:val="Akapitzlist"/>
        <w:ind w:left="360"/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>……………</w:t>
      </w: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674B54" w:rsidRPr="00674B54" w:rsidRDefault="00674B54" w:rsidP="00674B54">
      <w:pPr>
        <w:pStyle w:val="Akapitzlist"/>
        <w:ind w:left="360"/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>……………</w:t>
      </w: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674B54" w:rsidRDefault="00674B54" w:rsidP="00674B54">
      <w:pPr>
        <w:pStyle w:val="Akapitzlist"/>
        <w:ind w:left="360"/>
        <w:rPr>
          <w:rFonts w:ascii="Century Gothic" w:hAnsi="Century Gothic"/>
          <w:sz w:val="22"/>
          <w:szCs w:val="22"/>
        </w:rPr>
      </w:pPr>
    </w:p>
    <w:p w:rsidR="00674B54" w:rsidRPr="00674B54" w:rsidRDefault="00815356" w:rsidP="00674B54">
      <w:pPr>
        <w:pStyle w:val="Akapitzlist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>Kontakt do wnioskodawcy: (proszę</w:t>
      </w:r>
      <w:r w:rsidR="00674B54">
        <w:rPr>
          <w:rFonts w:ascii="Century Gothic" w:hAnsi="Century Gothic"/>
          <w:sz w:val="22"/>
          <w:szCs w:val="22"/>
        </w:rPr>
        <w:t xml:space="preserve"> wypełnić drukowanymi literami):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5806"/>
      </w:tblGrid>
      <w:tr w:rsidR="00674B54" w:rsidTr="00674B54">
        <w:tc>
          <w:tcPr>
            <w:tcW w:w="2896" w:type="dxa"/>
          </w:tcPr>
          <w:p w:rsidR="00B5323D" w:rsidRPr="00674B54" w:rsidRDefault="00674B54" w:rsidP="00674B54">
            <w:pPr>
              <w:pStyle w:val="Akapitzlist"/>
              <w:ind w:left="0"/>
              <w:rPr>
                <w:rFonts w:ascii="Century Gothic" w:hAnsi="Century Gothic"/>
                <w:b/>
                <w:sz w:val="22"/>
                <w:szCs w:val="22"/>
              </w:rPr>
            </w:pPr>
            <w:r w:rsidRPr="00674B54">
              <w:rPr>
                <w:rFonts w:ascii="Century Gothic" w:hAnsi="Century Gothic"/>
                <w:b/>
                <w:sz w:val="22"/>
                <w:szCs w:val="22"/>
              </w:rPr>
              <w:t>Imię i nazwisko</w:t>
            </w:r>
          </w:p>
        </w:tc>
        <w:tc>
          <w:tcPr>
            <w:tcW w:w="5806" w:type="dxa"/>
          </w:tcPr>
          <w:p w:rsidR="00674B54" w:rsidRDefault="00674B54" w:rsidP="00674B54">
            <w:pPr>
              <w:pStyle w:val="Akapitzlist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74B54" w:rsidTr="00674B54">
        <w:tc>
          <w:tcPr>
            <w:tcW w:w="2896" w:type="dxa"/>
          </w:tcPr>
          <w:p w:rsidR="00674B54" w:rsidRPr="00674B54" w:rsidRDefault="00674B54" w:rsidP="00674B54">
            <w:pPr>
              <w:pStyle w:val="Akapitzlist"/>
              <w:ind w:left="0"/>
              <w:rPr>
                <w:rFonts w:ascii="Century Gothic" w:hAnsi="Century Gothic"/>
                <w:b/>
                <w:sz w:val="22"/>
                <w:szCs w:val="22"/>
              </w:rPr>
            </w:pPr>
            <w:r w:rsidRPr="00674B54">
              <w:rPr>
                <w:rFonts w:ascii="Century Gothic" w:hAnsi="Century Gothic"/>
                <w:b/>
                <w:sz w:val="22"/>
                <w:szCs w:val="22"/>
              </w:rPr>
              <w:t>Adres do korespondencji</w:t>
            </w:r>
          </w:p>
        </w:tc>
        <w:tc>
          <w:tcPr>
            <w:tcW w:w="5806" w:type="dxa"/>
          </w:tcPr>
          <w:p w:rsidR="00674B54" w:rsidRDefault="00674B54" w:rsidP="00674B54">
            <w:pPr>
              <w:pStyle w:val="Akapitzlist"/>
              <w:ind w:left="0"/>
              <w:rPr>
                <w:rFonts w:ascii="Century Gothic" w:hAnsi="Century Gothic"/>
                <w:sz w:val="22"/>
                <w:szCs w:val="22"/>
              </w:rPr>
            </w:pPr>
          </w:p>
          <w:p w:rsidR="00674B54" w:rsidRDefault="00674B54" w:rsidP="00674B54">
            <w:pPr>
              <w:pStyle w:val="Akapitzlist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74B54" w:rsidTr="00674B54">
        <w:tc>
          <w:tcPr>
            <w:tcW w:w="2896" w:type="dxa"/>
          </w:tcPr>
          <w:p w:rsidR="00674B54" w:rsidRDefault="00674B54" w:rsidP="00674B54">
            <w:pPr>
              <w:pStyle w:val="Akapitzlist"/>
              <w:ind w:left="0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proofErr w:type="spellStart"/>
            <w:r w:rsidRPr="00674B54">
              <w:rPr>
                <w:rFonts w:ascii="Century Gothic" w:hAnsi="Century Gothic"/>
                <w:b/>
                <w:sz w:val="22"/>
                <w:szCs w:val="22"/>
                <w:lang w:val="en-US"/>
              </w:rPr>
              <w:t>Numer</w:t>
            </w:r>
            <w:proofErr w:type="spellEnd"/>
            <w:r w:rsidRPr="00674B54">
              <w:rPr>
                <w:rFonts w:ascii="Century Gothic" w:hAnsi="Century Gothic"/>
                <w:b/>
                <w:sz w:val="22"/>
                <w:szCs w:val="22"/>
                <w:lang w:val="en-US"/>
              </w:rPr>
              <w:t xml:space="preserve"> PESEL</w:t>
            </w:r>
          </w:p>
          <w:p w:rsidR="00B5323D" w:rsidRPr="00674B54" w:rsidRDefault="00B5323D" w:rsidP="00674B54">
            <w:pPr>
              <w:pStyle w:val="Akapitzlist"/>
              <w:ind w:left="0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:rsidR="00674B54" w:rsidRDefault="00674B54" w:rsidP="00674B54">
            <w:pPr>
              <w:pStyle w:val="Akapitzlist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74B54" w:rsidTr="00674B54">
        <w:tc>
          <w:tcPr>
            <w:tcW w:w="2896" w:type="dxa"/>
          </w:tcPr>
          <w:p w:rsidR="00674B54" w:rsidRDefault="00674B54" w:rsidP="00674B54">
            <w:pPr>
              <w:pStyle w:val="Akapitzlist"/>
              <w:ind w:left="0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  <w:proofErr w:type="spellStart"/>
            <w:r w:rsidRPr="00674B54">
              <w:rPr>
                <w:rFonts w:ascii="Century Gothic" w:hAnsi="Century Gothic"/>
                <w:b/>
                <w:sz w:val="22"/>
                <w:szCs w:val="22"/>
                <w:lang w:val="en-US"/>
              </w:rPr>
              <w:t>Adres</w:t>
            </w:r>
            <w:proofErr w:type="spellEnd"/>
            <w:r w:rsidRPr="00674B54">
              <w:rPr>
                <w:rFonts w:ascii="Century Gothic" w:hAnsi="Century Gothic"/>
                <w:b/>
                <w:sz w:val="22"/>
                <w:szCs w:val="22"/>
                <w:lang w:val="en-US"/>
              </w:rPr>
              <w:t xml:space="preserve"> e-mail</w:t>
            </w:r>
          </w:p>
          <w:p w:rsidR="00B5323D" w:rsidRPr="00674B54" w:rsidRDefault="00B5323D" w:rsidP="00674B54">
            <w:pPr>
              <w:pStyle w:val="Akapitzlist"/>
              <w:ind w:left="0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5806" w:type="dxa"/>
          </w:tcPr>
          <w:p w:rsidR="00674B54" w:rsidRDefault="00674B54" w:rsidP="00674B54">
            <w:pPr>
              <w:pStyle w:val="Akapitzlist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674B54" w:rsidTr="00674B54">
        <w:tc>
          <w:tcPr>
            <w:tcW w:w="2896" w:type="dxa"/>
          </w:tcPr>
          <w:p w:rsidR="00674B54" w:rsidRDefault="00674B54" w:rsidP="00674B54">
            <w:pPr>
              <w:pStyle w:val="Akapitzlist"/>
              <w:ind w:left="0"/>
              <w:rPr>
                <w:rFonts w:ascii="Century Gothic" w:hAnsi="Century Gothic"/>
                <w:b/>
                <w:sz w:val="22"/>
                <w:szCs w:val="22"/>
              </w:rPr>
            </w:pPr>
            <w:r w:rsidRPr="00674B54">
              <w:rPr>
                <w:rFonts w:ascii="Century Gothic" w:hAnsi="Century Gothic"/>
                <w:b/>
                <w:sz w:val="22"/>
                <w:szCs w:val="22"/>
              </w:rPr>
              <w:t>Telefon</w:t>
            </w:r>
          </w:p>
          <w:p w:rsidR="00B5323D" w:rsidRPr="00674B54" w:rsidRDefault="00B5323D" w:rsidP="00674B54">
            <w:pPr>
              <w:pStyle w:val="Akapitzlist"/>
              <w:ind w:left="0"/>
              <w:rPr>
                <w:rFonts w:ascii="Century Gothic" w:hAnsi="Century Gothic"/>
                <w:b/>
                <w:sz w:val="22"/>
                <w:szCs w:val="22"/>
                <w:lang w:val="en-US"/>
              </w:rPr>
            </w:pPr>
          </w:p>
        </w:tc>
        <w:tc>
          <w:tcPr>
            <w:tcW w:w="5806" w:type="dxa"/>
          </w:tcPr>
          <w:p w:rsidR="00674B54" w:rsidRDefault="00674B54" w:rsidP="00674B54">
            <w:pPr>
              <w:pStyle w:val="Akapitzlist"/>
              <w:ind w:left="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674B54" w:rsidRPr="00674B54" w:rsidRDefault="00674B54" w:rsidP="00674B54">
      <w:pPr>
        <w:rPr>
          <w:rFonts w:ascii="Century Gothic" w:hAnsi="Century Gothic"/>
          <w:sz w:val="22"/>
          <w:szCs w:val="22"/>
        </w:rPr>
      </w:pPr>
    </w:p>
    <w:p w:rsidR="00815356" w:rsidRPr="00674B54" w:rsidRDefault="00815356" w:rsidP="00D22DE5">
      <w:pPr>
        <w:pStyle w:val="Akapitzlist"/>
        <w:numPr>
          <w:ilvl w:val="0"/>
          <w:numId w:val="2"/>
        </w:numPr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>Szacunkowy koszt zadania według wnioskodawcy (proszę uwzględnić wszystkie składowe projektu oraz ich szacunkowy ko</w:t>
      </w:r>
      <w:r w:rsidR="00674B54">
        <w:rPr>
          <w:rFonts w:ascii="Century Gothic" w:hAnsi="Century Gothic"/>
          <w:sz w:val="22"/>
          <w:szCs w:val="22"/>
        </w:rPr>
        <w:t>szt, źródło informacji cenowej):</w:t>
      </w:r>
      <w:bookmarkStart w:id="0" w:name="_GoBack"/>
      <w:bookmarkEnd w:id="0"/>
    </w:p>
    <w:tbl>
      <w:tblPr>
        <w:tblW w:w="901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9"/>
        <w:gridCol w:w="6095"/>
        <w:gridCol w:w="2592"/>
      </w:tblGrid>
      <w:tr w:rsidR="00674B54" w:rsidRPr="00674B54" w:rsidTr="00266730">
        <w:tc>
          <w:tcPr>
            <w:tcW w:w="642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74B54" w:rsidRPr="00674B54" w:rsidRDefault="00674B54" w:rsidP="00DA49C4">
            <w:pPr>
              <w:pStyle w:val="Zawartotabeli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674B54">
              <w:rPr>
                <w:rFonts w:ascii="Century Gothic" w:hAnsi="Century Gothic"/>
                <w:b/>
                <w:sz w:val="22"/>
                <w:szCs w:val="22"/>
              </w:rPr>
              <w:t>Nazwa zadania</w:t>
            </w:r>
          </w:p>
        </w:tc>
        <w:tc>
          <w:tcPr>
            <w:tcW w:w="25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74B54" w:rsidRPr="00674B54" w:rsidRDefault="00674B54" w:rsidP="00DA49C4">
            <w:pPr>
              <w:pStyle w:val="Zawartotabeli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674B54">
              <w:rPr>
                <w:rFonts w:ascii="Century Gothic" w:hAnsi="Century Gothic"/>
                <w:b/>
                <w:sz w:val="22"/>
                <w:szCs w:val="22"/>
              </w:rPr>
              <w:t>Szacunkowy koszt</w:t>
            </w:r>
            <w:r w:rsidR="00B5323D">
              <w:rPr>
                <w:rFonts w:ascii="Century Gothic" w:hAnsi="Century Gothic"/>
                <w:b/>
                <w:sz w:val="22"/>
                <w:szCs w:val="22"/>
              </w:rPr>
              <w:t>/źródło</w:t>
            </w:r>
          </w:p>
        </w:tc>
      </w:tr>
      <w:tr w:rsidR="00815356" w:rsidRPr="00674B54" w:rsidTr="00266730">
        <w:tc>
          <w:tcPr>
            <w:tcW w:w="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356" w:rsidRPr="00674B54" w:rsidRDefault="00815356" w:rsidP="00DA49C4">
            <w:pPr>
              <w:pStyle w:val="Zawartotabeli"/>
              <w:snapToGrid w:val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356" w:rsidRPr="00674B54" w:rsidRDefault="00815356" w:rsidP="00DA49C4">
            <w:pPr>
              <w:pStyle w:val="Zawartotabeli"/>
              <w:snapToGrid w:val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356" w:rsidRPr="00674B54" w:rsidRDefault="00815356" w:rsidP="00DA49C4">
            <w:pPr>
              <w:pStyle w:val="Zawartotabeli"/>
              <w:snapToGrid w:val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15356" w:rsidRPr="00674B54" w:rsidTr="00266730">
        <w:tc>
          <w:tcPr>
            <w:tcW w:w="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356" w:rsidRPr="00674B54" w:rsidRDefault="00815356" w:rsidP="00DA49C4">
            <w:pPr>
              <w:pStyle w:val="Zawartotabeli"/>
              <w:snapToGrid w:val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356" w:rsidRPr="00674B54" w:rsidRDefault="00815356" w:rsidP="00DA49C4">
            <w:pPr>
              <w:pStyle w:val="Zawartotabeli"/>
              <w:snapToGrid w:val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356" w:rsidRPr="00674B54" w:rsidRDefault="00815356" w:rsidP="00DA49C4">
            <w:pPr>
              <w:pStyle w:val="Zawartotabeli"/>
              <w:snapToGrid w:val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15356" w:rsidRPr="00674B54" w:rsidTr="00266730">
        <w:tc>
          <w:tcPr>
            <w:tcW w:w="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356" w:rsidRPr="00674B54" w:rsidRDefault="00815356" w:rsidP="00DA49C4">
            <w:pPr>
              <w:pStyle w:val="Zawartotabeli"/>
              <w:snapToGrid w:val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356" w:rsidRPr="00674B54" w:rsidRDefault="00815356" w:rsidP="00DA49C4">
            <w:pPr>
              <w:pStyle w:val="Zawartotabeli"/>
              <w:snapToGrid w:val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356" w:rsidRPr="00674B54" w:rsidRDefault="00815356" w:rsidP="00DA49C4">
            <w:pPr>
              <w:pStyle w:val="Zawartotabeli"/>
              <w:snapToGrid w:val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815356" w:rsidRPr="00674B54" w:rsidTr="00266730">
        <w:tc>
          <w:tcPr>
            <w:tcW w:w="3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356" w:rsidRPr="00674B54" w:rsidRDefault="00815356" w:rsidP="00DA49C4">
            <w:pPr>
              <w:pStyle w:val="Zawartotabeli"/>
              <w:snapToGrid w:val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6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15356" w:rsidRPr="00674B54" w:rsidRDefault="00815356" w:rsidP="00DA49C4">
            <w:pPr>
              <w:pStyle w:val="Zawartotabeli"/>
              <w:snapToGrid w:val="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5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5356" w:rsidRPr="00674B54" w:rsidRDefault="00815356" w:rsidP="00DA49C4">
            <w:pPr>
              <w:pStyle w:val="Zawartotabeli"/>
              <w:snapToGrid w:val="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D22DE5" w:rsidRPr="00674B54" w:rsidRDefault="00D22DE5" w:rsidP="00815356">
      <w:pPr>
        <w:rPr>
          <w:rFonts w:ascii="Century Gothic" w:hAnsi="Century Gothic"/>
          <w:sz w:val="22"/>
          <w:szCs w:val="22"/>
        </w:rPr>
      </w:pPr>
    </w:p>
    <w:p w:rsidR="00674B54" w:rsidRDefault="00674B54" w:rsidP="00674B54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Dodatkowe załączniki (np. z</w:t>
      </w:r>
      <w:r w:rsidR="00815356" w:rsidRPr="00674B54">
        <w:rPr>
          <w:rFonts w:ascii="Century Gothic" w:hAnsi="Century Gothic"/>
          <w:sz w:val="22"/>
          <w:szCs w:val="22"/>
        </w:rPr>
        <w:t>djęcia, ekspertyzy, rekomendacje, plany sytuacyjne, mapy zasadnicz</w:t>
      </w:r>
      <w:r>
        <w:rPr>
          <w:rFonts w:ascii="Century Gothic" w:hAnsi="Century Gothic"/>
          <w:sz w:val="22"/>
          <w:szCs w:val="22"/>
        </w:rPr>
        <w:t>e zaznaczonym obszarem zadania):</w:t>
      </w:r>
      <w:r w:rsidR="00815356" w:rsidRPr="00674B54">
        <w:rPr>
          <w:rFonts w:ascii="Century Gothic" w:hAnsi="Century Gothic"/>
          <w:sz w:val="22"/>
          <w:szCs w:val="22"/>
        </w:rPr>
        <w:t xml:space="preserve"> </w:t>
      </w:r>
    </w:p>
    <w:p w:rsidR="00674B54" w:rsidRDefault="00674B54" w:rsidP="00674B54">
      <w:pPr>
        <w:pStyle w:val="Akapitzlist"/>
        <w:ind w:left="360"/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>……………</w:t>
      </w: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674B54" w:rsidRPr="00674B54" w:rsidRDefault="00674B54" w:rsidP="00674B54">
      <w:pPr>
        <w:pStyle w:val="Akapitzlist"/>
        <w:ind w:left="360"/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>……………</w:t>
      </w: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674B54" w:rsidRPr="00674B54" w:rsidRDefault="00674B54" w:rsidP="00674B54">
      <w:pPr>
        <w:pStyle w:val="Akapitzlist"/>
        <w:ind w:left="360"/>
        <w:rPr>
          <w:rFonts w:ascii="Century Gothic" w:hAnsi="Century Gothic"/>
          <w:sz w:val="22"/>
          <w:szCs w:val="22"/>
        </w:rPr>
      </w:pPr>
      <w:r w:rsidRPr="00674B54">
        <w:rPr>
          <w:rFonts w:ascii="Century Gothic" w:hAnsi="Century Gothic"/>
          <w:sz w:val="22"/>
          <w:szCs w:val="22"/>
        </w:rPr>
        <w:t>……………</w:t>
      </w:r>
      <w:r>
        <w:rPr>
          <w:rFonts w:ascii="Century Gothic" w:hAnsi="Century Gothic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815356" w:rsidRPr="00D33984" w:rsidRDefault="00815356" w:rsidP="00815356">
      <w:pPr>
        <w:rPr>
          <w:rFonts w:ascii="Century Gothic" w:hAnsi="Century Gothic"/>
        </w:rPr>
      </w:pPr>
    </w:p>
    <w:p w:rsidR="00815356" w:rsidRPr="00D33984" w:rsidRDefault="00815356" w:rsidP="00815356">
      <w:pPr>
        <w:jc w:val="both"/>
        <w:rPr>
          <w:rFonts w:ascii="Century Gothic" w:hAnsi="Century Gothic"/>
          <w:sz w:val="20"/>
          <w:szCs w:val="20"/>
        </w:rPr>
      </w:pPr>
      <w:r w:rsidRPr="00D33984">
        <w:rPr>
          <w:rFonts w:ascii="Century Gothic" w:hAnsi="Century Gothic"/>
          <w:sz w:val="20"/>
          <w:szCs w:val="20"/>
        </w:rPr>
        <w:t>Oświadczam, że zapoznałem się z zasadami Budżetu Obywa</w:t>
      </w:r>
      <w:r w:rsidR="00D22DE5">
        <w:rPr>
          <w:rFonts w:ascii="Century Gothic" w:hAnsi="Century Gothic"/>
          <w:sz w:val="20"/>
          <w:szCs w:val="20"/>
        </w:rPr>
        <w:t xml:space="preserve">telskiego Miasta Gniezna </w:t>
      </w:r>
      <w:r w:rsidR="00674B54">
        <w:rPr>
          <w:rFonts w:ascii="Century Gothic" w:hAnsi="Century Gothic"/>
          <w:sz w:val="20"/>
          <w:szCs w:val="20"/>
        </w:rPr>
        <w:br/>
      </w:r>
      <w:r w:rsidR="00D22DE5">
        <w:rPr>
          <w:rFonts w:ascii="Century Gothic" w:hAnsi="Century Gothic"/>
          <w:sz w:val="20"/>
          <w:szCs w:val="20"/>
        </w:rPr>
        <w:t>na 2021</w:t>
      </w:r>
      <w:r w:rsidRPr="00D33984">
        <w:rPr>
          <w:rFonts w:ascii="Century Gothic" w:hAnsi="Century Gothic"/>
          <w:sz w:val="20"/>
          <w:szCs w:val="20"/>
        </w:rPr>
        <w:t xml:space="preserve"> r. i akceptuję jego warunki. </w:t>
      </w:r>
    </w:p>
    <w:p w:rsidR="00674B54" w:rsidRDefault="00674B54" w:rsidP="00815356">
      <w:pPr>
        <w:jc w:val="both"/>
        <w:rPr>
          <w:rFonts w:ascii="Century Gothic" w:hAnsi="Century Gothic"/>
          <w:sz w:val="20"/>
          <w:szCs w:val="20"/>
        </w:rPr>
      </w:pPr>
    </w:p>
    <w:p w:rsidR="00815356" w:rsidRPr="00D33984" w:rsidRDefault="00815356" w:rsidP="00815356">
      <w:pPr>
        <w:jc w:val="both"/>
        <w:rPr>
          <w:rFonts w:ascii="Century Gothic" w:hAnsi="Century Gothic"/>
          <w:sz w:val="20"/>
          <w:szCs w:val="20"/>
        </w:rPr>
      </w:pPr>
      <w:r w:rsidRPr="00D33984">
        <w:rPr>
          <w:rFonts w:ascii="Century Gothic" w:hAnsi="Century Gothic"/>
          <w:sz w:val="20"/>
          <w:szCs w:val="20"/>
        </w:rPr>
        <w:t>Oświadczam, że moje dane są prawdziwe i aktualne</w:t>
      </w:r>
      <w:r w:rsidRPr="00D33984">
        <w:t xml:space="preserve"> </w:t>
      </w:r>
      <w:r w:rsidRPr="00D33984">
        <w:rPr>
          <w:rFonts w:ascii="Century Gothic" w:hAnsi="Century Gothic"/>
          <w:sz w:val="20"/>
          <w:szCs w:val="20"/>
        </w:rPr>
        <w:t xml:space="preserve">Wyrażam zgodę na przetwarzanie moich danych osobowych zgodnie z Rozporządzeniem Parlamentu Europejskiego i Rady (UE) 2016/679 z dnia 27 kwietnia 2016 r. w sprawie ochrony osób fizycznych w związku </w:t>
      </w:r>
      <w:r w:rsidR="00674B54">
        <w:rPr>
          <w:rFonts w:ascii="Century Gothic" w:hAnsi="Century Gothic"/>
          <w:sz w:val="20"/>
          <w:szCs w:val="20"/>
        </w:rPr>
        <w:br/>
      </w:r>
      <w:r w:rsidRPr="00D33984">
        <w:rPr>
          <w:rFonts w:ascii="Century Gothic" w:hAnsi="Century Gothic"/>
          <w:sz w:val="20"/>
          <w:szCs w:val="20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33984">
        <w:rPr>
          <w:rFonts w:ascii="Century Gothic" w:hAnsi="Century Gothic"/>
          <w:sz w:val="20"/>
          <w:szCs w:val="20"/>
        </w:rPr>
        <w:t>publ</w:t>
      </w:r>
      <w:proofErr w:type="spellEnd"/>
      <w:r w:rsidRPr="00D33984">
        <w:rPr>
          <w:rFonts w:ascii="Century Gothic" w:hAnsi="Century Gothic"/>
          <w:sz w:val="20"/>
          <w:szCs w:val="20"/>
        </w:rPr>
        <w:t xml:space="preserve">. Dz. Urz. UE L Nr 119, s. 1 przez Prezydenta Miasta Gniezna z siedzibą przy ul. Lecha 6 w Gnieźnie dla potrzeb niezbędnych do: przeprowadzenia konsultacji w ramach Budżetu Obywatelskiego Miasta Gniezna w tym zamieszczenie przesłanego formularza zgłoszeniowego na stronie www.gniezno.eu oraz dla badań opinii i oczekiwań społecznych realizowanych przez Urząd Miasta Gniezna. </w:t>
      </w:r>
    </w:p>
    <w:p w:rsidR="00674B54" w:rsidRDefault="00674B54" w:rsidP="00815356">
      <w:pPr>
        <w:jc w:val="both"/>
        <w:rPr>
          <w:rFonts w:ascii="Century Gothic" w:hAnsi="Century Gothic"/>
          <w:sz w:val="20"/>
          <w:szCs w:val="20"/>
        </w:rPr>
      </w:pPr>
    </w:p>
    <w:p w:rsidR="00815356" w:rsidRPr="00D33984" w:rsidRDefault="00815356" w:rsidP="00815356">
      <w:pPr>
        <w:jc w:val="both"/>
        <w:rPr>
          <w:rFonts w:ascii="Century Gothic" w:hAnsi="Century Gothic"/>
        </w:rPr>
      </w:pPr>
      <w:r w:rsidRPr="00D33984">
        <w:rPr>
          <w:rFonts w:ascii="Century Gothic" w:hAnsi="Century Gothic"/>
          <w:sz w:val="20"/>
          <w:szCs w:val="20"/>
        </w:rPr>
        <w:t>Oświadczam, że jestem świadomy dobrowolności podania danych i przyjmuję do wiadomości, że przysługuje mi prawo wglądu do podanych danych oraz możliwości ich poprawiania.</w:t>
      </w:r>
    </w:p>
    <w:p w:rsidR="00815356" w:rsidRPr="00D33984" w:rsidRDefault="00815356" w:rsidP="00815356">
      <w:pPr>
        <w:rPr>
          <w:rFonts w:ascii="Century Gothic" w:hAnsi="Century Gothic"/>
        </w:rPr>
      </w:pPr>
    </w:p>
    <w:p w:rsidR="00815356" w:rsidRPr="00674B54" w:rsidRDefault="00674B54" w:rsidP="00674B54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D</w:t>
      </w:r>
      <w:r w:rsidR="00815356" w:rsidRPr="00674B54">
        <w:rPr>
          <w:rFonts w:ascii="Century Gothic" w:hAnsi="Century Gothic"/>
          <w:sz w:val="22"/>
          <w:szCs w:val="22"/>
        </w:rPr>
        <w:t>ata</w:t>
      </w:r>
      <w:r>
        <w:rPr>
          <w:rFonts w:ascii="Century Gothic" w:hAnsi="Century Gothic"/>
          <w:sz w:val="22"/>
          <w:szCs w:val="22"/>
        </w:rPr>
        <w:t>:</w:t>
      </w:r>
      <w:r w:rsidR="00815356" w:rsidRPr="00674B54">
        <w:rPr>
          <w:rFonts w:ascii="Century Gothic" w:hAnsi="Century Gothic"/>
          <w:sz w:val="22"/>
          <w:szCs w:val="22"/>
        </w:rPr>
        <w:t xml:space="preserve">                                                  </w:t>
      </w:r>
      <w:r>
        <w:rPr>
          <w:rFonts w:ascii="Century Gothic" w:hAnsi="Century Gothic"/>
          <w:sz w:val="22"/>
          <w:szCs w:val="22"/>
        </w:rPr>
        <w:t xml:space="preserve">                               P</w:t>
      </w:r>
      <w:r w:rsidR="00815356" w:rsidRPr="00674B54">
        <w:rPr>
          <w:rFonts w:ascii="Century Gothic" w:hAnsi="Century Gothic"/>
          <w:sz w:val="22"/>
          <w:szCs w:val="22"/>
        </w:rPr>
        <w:t>odpis</w:t>
      </w:r>
      <w:r>
        <w:rPr>
          <w:rFonts w:ascii="Century Gothic" w:hAnsi="Century Gothic"/>
          <w:sz w:val="22"/>
          <w:szCs w:val="22"/>
        </w:rPr>
        <w:t>:</w:t>
      </w:r>
    </w:p>
    <w:p w:rsidR="00D22DE5" w:rsidRDefault="00D22DE5" w:rsidP="00815356">
      <w:pPr>
        <w:rPr>
          <w:rFonts w:ascii="Century Gothic" w:hAnsi="Century Gothic"/>
        </w:rPr>
      </w:pPr>
    </w:p>
    <w:p w:rsidR="00D22DE5" w:rsidRPr="00ED1B0E" w:rsidRDefault="00D22DE5" w:rsidP="00D22DE5">
      <w:pPr>
        <w:tabs>
          <w:tab w:val="left" w:pos="284"/>
        </w:tabs>
        <w:spacing w:after="120"/>
        <w:rPr>
          <w:rFonts w:ascii="Century Gothic" w:hAnsi="Century Gothic" w:cs="Tahoma"/>
          <w:bCs/>
          <w:szCs w:val="22"/>
        </w:rPr>
      </w:pPr>
    </w:p>
    <w:p w:rsidR="00815356" w:rsidRDefault="00815356" w:rsidP="00674B54">
      <w:pPr>
        <w:jc w:val="both"/>
        <w:rPr>
          <w:rFonts w:ascii="Century Gothic" w:hAnsi="Century Gothic"/>
          <w:b/>
          <w:sz w:val="20"/>
          <w:szCs w:val="20"/>
        </w:rPr>
      </w:pPr>
      <w:r w:rsidRPr="00674B54">
        <w:rPr>
          <w:rFonts w:ascii="Century Gothic" w:hAnsi="Century Gothic"/>
          <w:b/>
          <w:sz w:val="20"/>
          <w:szCs w:val="20"/>
        </w:rPr>
        <w:t>Zadania własne gminy (ustawa z dnia 8 marca 1990 r. o samorządzie gminnym):</w:t>
      </w:r>
    </w:p>
    <w:p w:rsidR="00674B54" w:rsidRPr="00674B54" w:rsidRDefault="00674B54" w:rsidP="00674B54">
      <w:pPr>
        <w:jc w:val="both"/>
        <w:rPr>
          <w:rFonts w:ascii="Century Gothic" w:hAnsi="Century Gothic"/>
          <w:b/>
          <w:sz w:val="20"/>
          <w:szCs w:val="20"/>
        </w:rPr>
      </w:pPr>
    </w:p>
    <w:p w:rsidR="00815356" w:rsidRPr="00674B54" w:rsidRDefault="00815356" w:rsidP="00674B54">
      <w:pPr>
        <w:jc w:val="both"/>
        <w:rPr>
          <w:rFonts w:ascii="Century Gothic" w:hAnsi="Century Gothic"/>
          <w:sz w:val="20"/>
          <w:szCs w:val="20"/>
        </w:rPr>
      </w:pPr>
      <w:r w:rsidRPr="00674B54">
        <w:rPr>
          <w:rFonts w:ascii="Century Gothic" w:hAnsi="Century Gothic"/>
          <w:sz w:val="20"/>
          <w:szCs w:val="20"/>
        </w:rPr>
        <w:t xml:space="preserve">Zaspokajanie zbiorowych potrzeb wspólnoty należy do zadań własnych gminy. </w:t>
      </w:r>
      <w:r w:rsidR="00674B54">
        <w:rPr>
          <w:rFonts w:ascii="Century Gothic" w:hAnsi="Century Gothic"/>
          <w:sz w:val="20"/>
          <w:szCs w:val="20"/>
        </w:rPr>
        <w:br/>
      </w:r>
      <w:r w:rsidRPr="00674B54">
        <w:rPr>
          <w:rFonts w:ascii="Century Gothic" w:hAnsi="Century Gothic"/>
          <w:sz w:val="20"/>
          <w:szCs w:val="20"/>
        </w:rPr>
        <w:t>W szczególności zadania własne obejmują sprawy:</w:t>
      </w:r>
    </w:p>
    <w:p w:rsidR="00815356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ładu przestrzennego, gospodarki nieruchomościami, ochrony środowiska i przyrody oraz gospodarki wodnej;</w:t>
      </w:r>
    </w:p>
    <w:p w:rsidR="00815356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gminnych dróg, ulic, mostów, placów oraz organizacji ruchu drogowego;</w:t>
      </w:r>
    </w:p>
    <w:p w:rsidR="00674B54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 xml:space="preserve">wodociągów i zaopatrzenia w wodę, kanalizacji, usuwania i oczyszczania ścieków komunalnych, utrzymania czystości i porządku oraz urządzeń sanitarnych, wysypisk </w:t>
      </w:r>
      <w:r w:rsidR="00266730">
        <w:rPr>
          <w:rFonts w:ascii="Century Gothic" w:hAnsi="Century Gothic"/>
          <w:sz w:val="20"/>
          <w:szCs w:val="20"/>
        </w:rPr>
        <w:br/>
      </w:r>
      <w:r w:rsidRPr="00266730">
        <w:rPr>
          <w:rFonts w:ascii="Century Gothic" w:hAnsi="Century Gothic"/>
          <w:sz w:val="20"/>
          <w:szCs w:val="20"/>
        </w:rPr>
        <w:t xml:space="preserve">i unieszkodliwiania odpadów komunalnych, zaopatrzenia w energię elektryczną </w:t>
      </w:r>
      <w:r w:rsidR="00266730">
        <w:rPr>
          <w:rFonts w:ascii="Century Gothic" w:hAnsi="Century Gothic"/>
          <w:sz w:val="20"/>
          <w:szCs w:val="20"/>
        </w:rPr>
        <w:br/>
      </w:r>
      <w:r w:rsidRPr="00266730">
        <w:rPr>
          <w:rFonts w:ascii="Century Gothic" w:hAnsi="Century Gothic"/>
          <w:sz w:val="20"/>
          <w:szCs w:val="20"/>
        </w:rPr>
        <w:t>i cieplną oraz gaz;</w:t>
      </w:r>
    </w:p>
    <w:p w:rsidR="00674B54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działalności w zakresie telekomunikacji;</w:t>
      </w:r>
    </w:p>
    <w:p w:rsidR="00674B54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lastRenderedPageBreak/>
        <w:t>lokalnego transportu zbiorowego;</w:t>
      </w:r>
    </w:p>
    <w:p w:rsidR="00674B54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ochrony zdrowia;</w:t>
      </w:r>
    </w:p>
    <w:p w:rsidR="00815356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pomocy społecznej, w tym ośrodków i zakładów opiekuńczych;</w:t>
      </w:r>
    </w:p>
    <w:p w:rsidR="00674B54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wspierania rodziny i systemu pieczy zastępczej;</w:t>
      </w:r>
    </w:p>
    <w:p w:rsidR="00674B54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gminnego budownictwa mieszkaniowego;</w:t>
      </w:r>
    </w:p>
    <w:p w:rsidR="00674B54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edukacji publicznej;</w:t>
      </w:r>
    </w:p>
    <w:p w:rsidR="00815356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 xml:space="preserve">kultury, w tym bibliotek gminnych i innych instytucji kultury oraz ochrony zabytków </w:t>
      </w:r>
      <w:r w:rsidR="00266730">
        <w:rPr>
          <w:rFonts w:ascii="Century Gothic" w:hAnsi="Century Gothic"/>
          <w:sz w:val="20"/>
          <w:szCs w:val="20"/>
        </w:rPr>
        <w:br/>
      </w:r>
      <w:r w:rsidRPr="00266730">
        <w:rPr>
          <w:rFonts w:ascii="Century Gothic" w:hAnsi="Century Gothic"/>
          <w:sz w:val="20"/>
          <w:szCs w:val="20"/>
        </w:rPr>
        <w:t>i opieki nad zabytkami;</w:t>
      </w:r>
    </w:p>
    <w:p w:rsidR="00815356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kultury fizycznej i turystyki, w tym terenów rekreacyjnych i urządzeń sportowych;</w:t>
      </w:r>
    </w:p>
    <w:p w:rsidR="00815356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targowisk i hal targowych;</w:t>
      </w:r>
    </w:p>
    <w:p w:rsidR="00815356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 xml:space="preserve">zieleni gminnej i </w:t>
      </w:r>
      <w:proofErr w:type="spellStart"/>
      <w:r w:rsidRPr="00266730">
        <w:rPr>
          <w:rFonts w:ascii="Century Gothic" w:hAnsi="Century Gothic"/>
          <w:sz w:val="20"/>
          <w:szCs w:val="20"/>
        </w:rPr>
        <w:t>zadrzewień</w:t>
      </w:r>
      <w:proofErr w:type="spellEnd"/>
      <w:r w:rsidRPr="00266730">
        <w:rPr>
          <w:rFonts w:ascii="Century Gothic" w:hAnsi="Century Gothic"/>
          <w:sz w:val="20"/>
          <w:szCs w:val="20"/>
        </w:rPr>
        <w:t>;</w:t>
      </w:r>
    </w:p>
    <w:p w:rsidR="00815356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cmentarzy gminnych;</w:t>
      </w:r>
    </w:p>
    <w:p w:rsidR="00815356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 xml:space="preserve">porządku publicznego i bezpieczeństwa obywateli oraz ochrony przeciwpożarowej </w:t>
      </w:r>
      <w:r w:rsidR="00266730">
        <w:rPr>
          <w:rFonts w:ascii="Century Gothic" w:hAnsi="Century Gothic"/>
          <w:sz w:val="20"/>
          <w:szCs w:val="20"/>
        </w:rPr>
        <w:br/>
      </w:r>
      <w:r w:rsidRPr="00266730">
        <w:rPr>
          <w:rFonts w:ascii="Century Gothic" w:hAnsi="Century Gothic"/>
          <w:sz w:val="20"/>
          <w:szCs w:val="20"/>
        </w:rPr>
        <w:t>i przeciwpowodziowej, w tym wyposażenia i utrzymania gminnego magazynu przeciwpowodziowego;</w:t>
      </w:r>
    </w:p>
    <w:p w:rsidR="00815356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utrzymania gminnych obiektów i urządzeń użyteczności publicznej oraz obiektów administracyjnych;</w:t>
      </w:r>
    </w:p>
    <w:p w:rsidR="00815356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polityki prorodzinnej, w tym zapewnienia kobietom w ciąży opieki socjalnej, medycznej i prawnej;</w:t>
      </w:r>
    </w:p>
    <w:p w:rsidR="00815356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wspierania i upowszechniania idei samorządowej, w tym tworzenia warunków do działania i rozwoju jednostek pomocniczych i wdrażania programów pobudzania aktywności obywatelskiej;</w:t>
      </w:r>
    </w:p>
    <w:p w:rsidR="00815356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promocji gminy;</w:t>
      </w:r>
    </w:p>
    <w:p w:rsidR="00815356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 xml:space="preserve">współpracy i działalności na rzecz organizacji pozarządowych oraz podmiotów wymienionych w art. 3 działalność pożytku publicznego, organizacje pozarządowe, wyłączenie stosowania przepisów ustawy ust. 3 ustawy z dnia 24 kwietnia 2003 r. </w:t>
      </w:r>
      <w:r w:rsidR="00266730">
        <w:rPr>
          <w:rFonts w:ascii="Century Gothic" w:hAnsi="Century Gothic"/>
          <w:sz w:val="20"/>
          <w:szCs w:val="20"/>
        </w:rPr>
        <w:br/>
      </w:r>
      <w:r w:rsidRPr="00266730">
        <w:rPr>
          <w:rFonts w:ascii="Century Gothic" w:hAnsi="Century Gothic"/>
          <w:sz w:val="20"/>
          <w:szCs w:val="20"/>
        </w:rPr>
        <w:t>o działalności pożytku</w:t>
      </w:r>
      <w:r w:rsidR="00266730" w:rsidRPr="00266730">
        <w:rPr>
          <w:rFonts w:ascii="Century Gothic" w:hAnsi="Century Gothic"/>
          <w:sz w:val="20"/>
          <w:szCs w:val="20"/>
        </w:rPr>
        <w:t xml:space="preserve"> publicznego i o wolontariacie</w:t>
      </w:r>
      <w:r w:rsidRPr="00266730">
        <w:rPr>
          <w:rFonts w:ascii="Century Gothic" w:hAnsi="Century Gothic"/>
          <w:sz w:val="20"/>
          <w:szCs w:val="20"/>
        </w:rPr>
        <w:t>;</w:t>
      </w:r>
    </w:p>
    <w:p w:rsidR="00815356" w:rsidRPr="00266730" w:rsidRDefault="00815356" w:rsidP="00266730">
      <w:pPr>
        <w:pStyle w:val="Akapitzlist"/>
        <w:numPr>
          <w:ilvl w:val="0"/>
          <w:numId w:val="7"/>
        </w:numPr>
        <w:jc w:val="both"/>
        <w:rPr>
          <w:rFonts w:ascii="Century Gothic" w:hAnsi="Century Gothic"/>
          <w:sz w:val="20"/>
          <w:szCs w:val="20"/>
        </w:rPr>
      </w:pPr>
      <w:r w:rsidRPr="00266730">
        <w:rPr>
          <w:rFonts w:ascii="Century Gothic" w:hAnsi="Century Gothic"/>
          <w:sz w:val="20"/>
          <w:szCs w:val="20"/>
        </w:rPr>
        <w:t>współpracy ze społecznościami lokalnymi i regionalnymi innych państw.</w:t>
      </w:r>
    </w:p>
    <w:p w:rsidR="00266730" w:rsidRDefault="00266730" w:rsidP="00674B54">
      <w:pPr>
        <w:jc w:val="both"/>
        <w:rPr>
          <w:rFonts w:ascii="Century Gothic" w:hAnsi="Century Gothic"/>
          <w:sz w:val="20"/>
          <w:szCs w:val="20"/>
        </w:rPr>
      </w:pPr>
    </w:p>
    <w:p w:rsidR="00A83C90" w:rsidRPr="00674B54" w:rsidRDefault="00A83C90" w:rsidP="00674B54">
      <w:pPr>
        <w:jc w:val="both"/>
        <w:rPr>
          <w:rFonts w:ascii="Century Gothic" w:hAnsi="Century Gothic"/>
          <w:sz w:val="20"/>
          <w:szCs w:val="20"/>
        </w:rPr>
      </w:pPr>
    </w:p>
    <w:sectPr w:rsidR="00A83C90" w:rsidRPr="00674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5DED"/>
    <w:multiLevelType w:val="hybridMultilevel"/>
    <w:tmpl w:val="F7AC11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E54F4"/>
    <w:multiLevelType w:val="hybridMultilevel"/>
    <w:tmpl w:val="CC58D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024CF"/>
    <w:multiLevelType w:val="hybridMultilevel"/>
    <w:tmpl w:val="AFBEA9C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B14520"/>
    <w:multiLevelType w:val="hybridMultilevel"/>
    <w:tmpl w:val="4EA45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709A"/>
    <w:multiLevelType w:val="hybridMultilevel"/>
    <w:tmpl w:val="4836A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564FE"/>
    <w:multiLevelType w:val="hybridMultilevel"/>
    <w:tmpl w:val="7E8E9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55F0D"/>
    <w:multiLevelType w:val="hybridMultilevel"/>
    <w:tmpl w:val="6E263788"/>
    <w:lvl w:ilvl="0" w:tplc="0415000F">
      <w:start w:val="1"/>
      <w:numFmt w:val="decimal"/>
      <w:lvlText w:val="%1."/>
      <w:lvlJc w:val="left"/>
      <w:pPr>
        <w:ind w:left="1859" w:hanging="360"/>
      </w:pPr>
    </w:lvl>
    <w:lvl w:ilvl="1" w:tplc="04150019" w:tentative="1">
      <w:start w:val="1"/>
      <w:numFmt w:val="lowerLetter"/>
      <w:lvlText w:val="%2."/>
      <w:lvlJc w:val="left"/>
      <w:pPr>
        <w:ind w:left="2579" w:hanging="360"/>
      </w:pPr>
    </w:lvl>
    <w:lvl w:ilvl="2" w:tplc="0415001B" w:tentative="1">
      <w:start w:val="1"/>
      <w:numFmt w:val="lowerRoman"/>
      <w:lvlText w:val="%3."/>
      <w:lvlJc w:val="right"/>
      <w:pPr>
        <w:ind w:left="3299" w:hanging="180"/>
      </w:pPr>
    </w:lvl>
    <w:lvl w:ilvl="3" w:tplc="0415000F" w:tentative="1">
      <w:start w:val="1"/>
      <w:numFmt w:val="decimal"/>
      <w:lvlText w:val="%4."/>
      <w:lvlJc w:val="left"/>
      <w:pPr>
        <w:ind w:left="4019" w:hanging="360"/>
      </w:pPr>
    </w:lvl>
    <w:lvl w:ilvl="4" w:tplc="04150019" w:tentative="1">
      <w:start w:val="1"/>
      <w:numFmt w:val="lowerLetter"/>
      <w:lvlText w:val="%5."/>
      <w:lvlJc w:val="left"/>
      <w:pPr>
        <w:ind w:left="4739" w:hanging="360"/>
      </w:pPr>
    </w:lvl>
    <w:lvl w:ilvl="5" w:tplc="0415001B" w:tentative="1">
      <w:start w:val="1"/>
      <w:numFmt w:val="lowerRoman"/>
      <w:lvlText w:val="%6."/>
      <w:lvlJc w:val="right"/>
      <w:pPr>
        <w:ind w:left="5459" w:hanging="180"/>
      </w:pPr>
    </w:lvl>
    <w:lvl w:ilvl="6" w:tplc="0415000F" w:tentative="1">
      <w:start w:val="1"/>
      <w:numFmt w:val="decimal"/>
      <w:lvlText w:val="%7."/>
      <w:lvlJc w:val="left"/>
      <w:pPr>
        <w:ind w:left="6179" w:hanging="360"/>
      </w:pPr>
    </w:lvl>
    <w:lvl w:ilvl="7" w:tplc="04150019" w:tentative="1">
      <w:start w:val="1"/>
      <w:numFmt w:val="lowerLetter"/>
      <w:lvlText w:val="%8."/>
      <w:lvlJc w:val="left"/>
      <w:pPr>
        <w:ind w:left="6899" w:hanging="360"/>
      </w:pPr>
    </w:lvl>
    <w:lvl w:ilvl="8" w:tplc="0415001B" w:tentative="1">
      <w:start w:val="1"/>
      <w:numFmt w:val="lowerRoman"/>
      <w:lvlText w:val="%9."/>
      <w:lvlJc w:val="right"/>
      <w:pPr>
        <w:ind w:left="761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56"/>
    <w:rsid w:val="00266730"/>
    <w:rsid w:val="002F51BB"/>
    <w:rsid w:val="0055275C"/>
    <w:rsid w:val="00674B54"/>
    <w:rsid w:val="00815356"/>
    <w:rsid w:val="00A83C90"/>
    <w:rsid w:val="00AC23E6"/>
    <w:rsid w:val="00B5323D"/>
    <w:rsid w:val="00D22DE5"/>
    <w:rsid w:val="00ED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0B474"/>
  <w15:chartTrackingRefBased/>
  <w15:docId w15:val="{2A30929D-E638-403C-92CF-BBEA7165A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535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15356"/>
    <w:pPr>
      <w:suppressLineNumbers/>
    </w:pPr>
  </w:style>
  <w:style w:type="paragraph" w:styleId="Akapitzlist">
    <w:name w:val="List Paragraph"/>
    <w:basedOn w:val="Normalny"/>
    <w:uiPriority w:val="34"/>
    <w:qFormat/>
    <w:rsid w:val="00D22DE5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674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Gnieźnie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Fifer</dc:creator>
  <cp:keywords/>
  <dc:description/>
  <cp:lastModifiedBy>Łukasz Scheffs</cp:lastModifiedBy>
  <cp:revision>3</cp:revision>
  <dcterms:created xsi:type="dcterms:W3CDTF">2020-02-05T16:21:00Z</dcterms:created>
  <dcterms:modified xsi:type="dcterms:W3CDTF">2020-02-06T11:31:00Z</dcterms:modified>
</cp:coreProperties>
</file>