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9D" w:rsidRDefault="00A5139D" w:rsidP="00A5139D">
      <w:pPr>
        <w:pStyle w:val="Standard"/>
        <w:jc w:val="center"/>
        <w:rPr>
          <w:rFonts w:hint="eastAsia"/>
        </w:rPr>
      </w:pPr>
      <w:r>
        <w:rPr>
          <w:rFonts w:ascii="Century Gothic" w:hAnsi="Century Gothic"/>
          <w:b/>
          <w:bCs/>
        </w:rPr>
        <w:t>„</w:t>
      </w:r>
      <w:r>
        <w:rPr>
          <w:rFonts w:ascii="Century Gothic" w:hAnsi="Century Gothic"/>
          <w:b/>
          <w:bCs/>
        </w:rPr>
        <w:t>Zostań herosem niepodległości”</w:t>
      </w:r>
    </w:p>
    <w:p w:rsidR="00A5139D" w:rsidRDefault="00A5139D" w:rsidP="00A5139D">
      <w:pPr>
        <w:pStyle w:val="Standard"/>
        <w:rPr>
          <w:rFonts w:ascii="Century Gothic" w:hAnsi="Century Gothic"/>
        </w:rPr>
      </w:pPr>
    </w:p>
    <w:p w:rsidR="00A5139D" w:rsidRDefault="00A5139D" w:rsidP="00A5139D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Century Gothic" w:hAnsi="Century Gothic" w:cs="Courier New"/>
          <w:b/>
          <w:sz w:val="22"/>
          <w:szCs w:val="22"/>
        </w:rPr>
        <w:t>Konkurs na najwierniejsze odzwierciedlenie postaci</w:t>
      </w:r>
    </w:p>
    <w:p w:rsidR="00A5139D" w:rsidRDefault="00A5139D" w:rsidP="00A5139D">
      <w:pPr>
        <w:pStyle w:val="Standard"/>
        <w:spacing w:line="360" w:lineRule="auto"/>
        <w:jc w:val="center"/>
        <w:rPr>
          <w:rFonts w:ascii="Century Gothic" w:hAnsi="Century Gothic" w:cs="Courier New"/>
          <w:b/>
          <w:bCs/>
          <w:sz w:val="22"/>
          <w:szCs w:val="22"/>
        </w:rPr>
      </w:pPr>
      <w:r>
        <w:rPr>
          <w:rFonts w:ascii="Century Gothic" w:hAnsi="Century Gothic" w:cs="Courier New"/>
          <w:b/>
          <w:bCs/>
          <w:sz w:val="22"/>
          <w:szCs w:val="22"/>
        </w:rPr>
        <w:t>Regulamin</w:t>
      </w:r>
    </w:p>
    <w:p w:rsidR="00A5139D" w:rsidRDefault="00A5139D" w:rsidP="00A5139D">
      <w:pPr>
        <w:pStyle w:val="Standard"/>
        <w:spacing w:line="360" w:lineRule="auto"/>
        <w:jc w:val="center"/>
        <w:rPr>
          <w:rFonts w:ascii="Century Gothic" w:hAnsi="Century Gothic" w:cs="Courier New"/>
          <w:b/>
          <w:bCs/>
          <w:sz w:val="22"/>
          <w:szCs w:val="22"/>
        </w:rPr>
      </w:pPr>
    </w:p>
    <w:p w:rsidR="00A5139D" w:rsidRDefault="00A5139D" w:rsidP="00A5139D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Century Gothic" w:hAnsi="Century Gothic" w:cs="Century Gothic"/>
          <w:sz w:val="22"/>
          <w:szCs w:val="22"/>
        </w:rPr>
        <w:t xml:space="preserve"> Konkurs na jak najwierniejsze odzwierciedlenie postaci, która przed stu laty zabiegała o naszą wolność i niepodległość organizowany jest przez Miasto Gniezno i Miejski Ośrodek Kultury (dalej jako: „konkurs”).</w:t>
      </w:r>
    </w:p>
    <w:p w:rsidR="00A5139D" w:rsidRDefault="00A5139D" w:rsidP="00A5139D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Century Gothic" w:hAnsi="Century Gothic" w:cs="Century Gothic"/>
          <w:sz w:val="22"/>
          <w:szCs w:val="22"/>
        </w:rPr>
        <w:t>Celem konkursu jest zachowanie pamięci o osobach ważnych dla historii naszego kraju.</w:t>
      </w:r>
    </w:p>
    <w:p w:rsidR="00A5139D" w:rsidRPr="004C0F38" w:rsidRDefault="00A5139D" w:rsidP="00A5139D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 w:rsidRPr="004C0F38">
        <w:rPr>
          <w:rFonts w:ascii="Century Gothic" w:hAnsi="Century Gothic" w:cs="Century Gothic"/>
          <w:sz w:val="22"/>
          <w:szCs w:val="22"/>
        </w:rPr>
        <w:t>Konkurs przeznaczony jest dla uczniów placówek publicznych i niepublicznych z terenu Miasta Gniezna w dwóch kategoriach wiekowych:</w:t>
      </w:r>
    </w:p>
    <w:p w:rsidR="00A5139D" w:rsidRPr="004C0F38" w:rsidRDefault="00A5139D" w:rsidP="00A5139D">
      <w:pPr>
        <w:pStyle w:val="Standard"/>
        <w:spacing w:line="360" w:lineRule="auto"/>
        <w:ind w:left="360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      </w:t>
      </w:r>
      <w:r w:rsidRPr="004C0F38">
        <w:rPr>
          <w:rFonts w:ascii="Century Gothic" w:hAnsi="Century Gothic" w:cs="Century Gothic"/>
          <w:sz w:val="22"/>
          <w:szCs w:val="22"/>
        </w:rPr>
        <w:t xml:space="preserve">- </w:t>
      </w:r>
      <w:r>
        <w:rPr>
          <w:rFonts w:ascii="Century Gothic" w:hAnsi="Century Gothic" w:cs="Century Gothic"/>
          <w:sz w:val="22"/>
          <w:szCs w:val="22"/>
        </w:rPr>
        <w:t xml:space="preserve">   </w:t>
      </w:r>
      <w:r w:rsidRPr="004C0F38">
        <w:rPr>
          <w:rFonts w:ascii="Century Gothic" w:hAnsi="Century Gothic" w:cs="Century Gothic"/>
          <w:sz w:val="22"/>
          <w:szCs w:val="22"/>
        </w:rPr>
        <w:t>szkół podstawowych,</w:t>
      </w:r>
    </w:p>
    <w:p w:rsidR="00A5139D" w:rsidRPr="004C0F38" w:rsidRDefault="00A5139D" w:rsidP="00A5139D">
      <w:pPr>
        <w:pStyle w:val="Standard"/>
        <w:spacing w:line="360" w:lineRule="auto"/>
        <w:ind w:left="720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- </w:t>
      </w:r>
      <w:r w:rsidRPr="004C0F38">
        <w:rPr>
          <w:rFonts w:ascii="Century Gothic" w:hAnsi="Century Gothic" w:cs="Century Gothic"/>
          <w:sz w:val="22"/>
          <w:szCs w:val="22"/>
        </w:rPr>
        <w:t xml:space="preserve">szkół gimnazjalnych, wraz z oddziałami gimnazjalnymi w szkołach podstawowych. </w:t>
      </w:r>
    </w:p>
    <w:p w:rsidR="00A5139D" w:rsidRDefault="00A5139D" w:rsidP="00A5139D">
      <w:pPr>
        <w:pStyle w:val="Standard"/>
        <w:numPr>
          <w:ilvl w:val="0"/>
          <w:numId w:val="1"/>
        </w:numPr>
        <w:spacing w:line="360" w:lineRule="auto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Zgłoszenia do udziału w konkursie może dokonać  nauczyciel lub dyrektor placówki.</w:t>
      </w:r>
    </w:p>
    <w:p w:rsidR="00A5139D" w:rsidRDefault="00A5139D" w:rsidP="00A5139D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Century Gothic" w:hAnsi="Century Gothic" w:cs="Century Gothic"/>
          <w:sz w:val="22"/>
          <w:szCs w:val="22"/>
        </w:rPr>
        <w:t xml:space="preserve">Każda ze szkół może zgłosić do trzech reprezentantów przedstawiających osoby, które przed stu laty zabiegały o wolność i niepodległość narodu polskiego </w:t>
      </w:r>
      <w:r w:rsidRPr="0032049E">
        <w:rPr>
          <w:rFonts w:ascii="Century Gothic" w:hAnsi="Century Gothic" w:cs="Century Gothic"/>
          <w:sz w:val="22"/>
          <w:szCs w:val="22"/>
        </w:rPr>
        <w:t>(preferowane z lat 1918/1919</w:t>
      </w:r>
      <w:r>
        <w:rPr>
          <w:rFonts w:ascii="Century Gothic" w:hAnsi="Century Gothic" w:cs="Century Gothic"/>
          <w:sz w:val="22"/>
          <w:szCs w:val="22"/>
        </w:rPr>
        <w:t xml:space="preserve">), jak na przykład Zofia Sokolnicka, Aniela </w:t>
      </w:r>
      <w:proofErr w:type="spellStart"/>
      <w:r>
        <w:rPr>
          <w:rFonts w:ascii="Century Gothic" w:hAnsi="Century Gothic" w:cs="Century Gothic"/>
          <w:sz w:val="22"/>
          <w:szCs w:val="22"/>
        </w:rPr>
        <w:t>Tułodziecka</w:t>
      </w:r>
      <w:proofErr w:type="spellEnd"/>
      <w:r>
        <w:rPr>
          <w:rFonts w:ascii="Century Gothic" w:hAnsi="Century Gothic" w:cs="Century Gothic"/>
          <w:sz w:val="22"/>
          <w:szCs w:val="22"/>
        </w:rPr>
        <w:t xml:space="preserve">, Paweł </w:t>
      </w:r>
      <w:proofErr w:type="spellStart"/>
      <w:r>
        <w:rPr>
          <w:rFonts w:ascii="Century Gothic" w:hAnsi="Century Gothic" w:cs="Century Gothic"/>
          <w:sz w:val="22"/>
          <w:szCs w:val="22"/>
        </w:rPr>
        <w:t>Cyms</w:t>
      </w:r>
      <w:proofErr w:type="spellEnd"/>
      <w:r>
        <w:rPr>
          <w:rFonts w:ascii="Century Gothic" w:hAnsi="Century Gothic" w:cs="Century Gothic"/>
          <w:sz w:val="22"/>
          <w:szCs w:val="22"/>
        </w:rPr>
        <w:t>, Józef Piłsudski, Ignacy Jan Paderewski czy inne postacie – także anonimowe, które spełniają kryterium konkursowe. Jednocześnie proponowany jest wewnętrzny etap, mający na celu wyłonienie trzech najlepszych reprezentantów z danej szkoły (decyzja należy do Dyrekcji każdej ze szkół).</w:t>
      </w:r>
    </w:p>
    <w:p w:rsidR="00A5139D" w:rsidRDefault="00A5139D" w:rsidP="00A5139D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Century Gothic" w:hAnsi="Century Gothic" w:cs="Century Gothic"/>
          <w:sz w:val="22"/>
          <w:szCs w:val="22"/>
        </w:rPr>
        <w:t>Technika odzwierciedlenia postaci jest dowolna. Oceniana będzie pomysłowość w jak najwierniejszym przedstawieniu postaci przy wykorzystaniu strojów samodzielnie wykonanych (stroje gotowe nie będą odrzucane). Istotnym elementem będzie także charakteryzacja postaci (wizerunek twarzy, sposób poruszania się, itp.).</w:t>
      </w:r>
    </w:p>
    <w:p w:rsidR="00A5139D" w:rsidRDefault="00A5139D" w:rsidP="00A5139D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Century Gothic" w:hAnsi="Century Gothic"/>
          <w:sz w:val="22"/>
          <w:szCs w:val="22"/>
        </w:rPr>
        <w:t>Zgłoszenie odbywa się poprzez dostarczenie k</w:t>
      </w:r>
      <w:r w:rsidRPr="00F9594C">
        <w:rPr>
          <w:rFonts w:ascii="Century Gothic" w:hAnsi="Century Gothic"/>
          <w:sz w:val="22"/>
          <w:szCs w:val="22"/>
        </w:rPr>
        <w:t xml:space="preserve">art </w:t>
      </w:r>
      <w:r>
        <w:rPr>
          <w:rFonts w:ascii="Century Gothic" w:hAnsi="Century Gothic"/>
          <w:sz w:val="22"/>
          <w:szCs w:val="22"/>
        </w:rPr>
        <w:t xml:space="preserve">zgłoszeniowych (załącznik nr 1) </w:t>
      </w:r>
      <w:r w:rsidR="00555A61">
        <w:rPr>
          <w:rFonts w:ascii="Century Gothic" w:hAnsi="Century Gothic"/>
          <w:sz w:val="22"/>
          <w:szCs w:val="22"/>
        </w:rPr>
        <w:t>oraz kart informacyjnych uczestników</w:t>
      </w:r>
      <w:bookmarkStart w:id="0" w:name="_GoBack"/>
      <w:bookmarkEnd w:id="0"/>
      <w:r>
        <w:rPr>
          <w:rFonts w:ascii="Century Gothic" w:hAnsi="Century Gothic"/>
          <w:sz w:val="22"/>
          <w:szCs w:val="22"/>
        </w:rPr>
        <w:t xml:space="preserve"> (załącznik nr 2) </w:t>
      </w:r>
      <w:r w:rsidRPr="00F9594C">
        <w:rPr>
          <w:rFonts w:ascii="Century Gothic" w:hAnsi="Century Gothic"/>
          <w:sz w:val="22"/>
          <w:szCs w:val="22"/>
        </w:rPr>
        <w:t>maksymalnie trzech reprezentantów szkoły</w:t>
      </w:r>
      <w:r>
        <w:rPr>
          <w:rFonts w:ascii="Century Gothic" w:hAnsi="Century Gothic"/>
          <w:sz w:val="22"/>
          <w:szCs w:val="22"/>
        </w:rPr>
        <w:t>,</w:t>
      </w:r>
      <w:r w:rsidRPr="00F9594C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o których mowa w punkcie 3.</w:t>
      </w:r>
      <w:r w:rsidRPr="00F9594C">
        <w:rPr>
          <w:rFonts w:ascii="Century Gothic" w:hAnsi="Century Gothic"/>
          <w:sz w:val="22"/>
          <w:szCs w:val="22"/>
        </w:rPr>
        <w:t xml:space="preserve"> Osob</w:t>
      </w:r>
      <w:r>
        <w:rPr>
          <w:rFonts w:ascii="Century Gothic" w:hAnsi="Century Gothic"/>
          <w:sz w:val="22"/>
          <w:szCs w:val="22"/>
        </w:rPr>
        <w:t>a zgłaszająca z punktu 4, zobowiązana jest o dołączenie</w:t>
      </w:r>
      <w:r w:rsidRPr="00F9594C">
        <w:rPr>
          <w:rFonts w:ascii="Century Gothic" w:hAnsi="Century Gothic"/>
          <w:sz w:val="22"/>
          <w:szCs w:val="22"/>
        </w:rPr>
        <w:t xml:space="preserve">  pisemnej informacji (imię i nazwisko, jednozdaniowy opis) na temat os</w:t>
      </w:r>
      <w:r>
        <w:rPr>
          <w:rFonts w:ascii="Century Gothic" w:hAnsi="Century Gothic"/>
          <w:sz w:val="22"/>
          <w:szCs w:val="22"/>
        </w:rPr>
        <w:t xml:space="preserve">ób, w które wcielają się osoby wybrane do </w:t>
      </w:r>
      <w:r>
        <w:rPr>
          <w:rFonts w:ascii="Century Gothic" w:hAnsi="Century Gothic"/>
          <w:sz w:val="22"/>
          <w:szCs w:val="22"/>
        </w:rPr>
        <w:lastRenderedPageBreak/>
        <w:t>konkursu</w:t>
      </w:r>
      <w:r w:rsidRPr="00F9594C">
        <w:rPr>
          <w:rFonts w:ascii="Century Gothic" w:hAnsi="Century Gothic"/>
          <w:sz w:val="22"/>
          <w:szCs w:val="22"/>
        </w:rPr>
        <w:t>. Jeżeli jest to np. powstaniec anonimowy, informację taką także trzeba zaznaczyć.</w:t>
      </w:r>
    </w:p>
    <w:p w:rsidR="00A5139D" w:rsidRDefault="00A5139D" w:rsidP="00A5139D">
      <w:pPr>
        <w:pStyle w:val="Standard"/>
        <w:spacing w:line="360" w:lineRule="auto"/>
        <w:ind w:left="720"/>
        <w:jc w:val="both"/>
        <w:rPr>
          <w:rFonts w:hint="eastAsia"/>
        </w:rPr>
      </w:pPr>
      <w:r>
        <w:rPr>
          <w:rFonts w:ascii="Century Gothic" w:hAnsi="Century Gothic"/>
          <w:sz w:val="22"/>
          <w:szCs w:val="22"/>
        </w:rPr>
        <w:t xml:space="preserve">Ostateczny termin nadsyłania zgłoszeń upływa </w:t>
      </w:r>
      <w:r>
        <w:rPr>
          <w:rFonts w:ascii="Century Gothic" w:hAnsi="Century Gothic"/>
          <w:b/>
          <w:sz w:val="22"/>
          <w:szCs w:val="22"/>
        </w:rPr>
        <w:t>2 listopada 2018</w:t>
      </w:r>
      <w:r>
        <w:rPr>
          <w:rFonts w:ascii="Century Gothic" w:hAnsi="Century Gothic"/>
          <w:sz w:val="22"/>
          <w:szCs w:val="22"/>
        </w:rPr>
        <w:t xml:space="preserve"> </w:t>
      </w:r>
      <w:r w:rsidRPr="00F9594C">
        <w:rPr>
          <w:rFonts w:ascii="Century Gothic" w:hAnsi="Century Gothic"/>
          <w:b/>
          <w:sz w:val="22"/>
          <w:szCs w:val="22"/>
        </w:rPr>
        <w:t>roku do godziny 15:30.</w:t>
      </w:r>
      <w:r>
        <w:rPr>
          <w:rFonts w:ascii="Century Gothic" w:hAnsi="Century Gothic"/>
          <w:sz w:val="22"/>
          <w:szCs w:val="22"/>
        </w:rPr>
        <w:t xml:space="preserve"> Decydujący jest dzień wpływu </w:t>
      </w:r>
      <w:r>
        <w:rPr>
          <w:rFonts w:ascii="Century Gothic" w:hAnsi="Century Gothic"/>
          <w:sz w:val="22"/>
          <w:szCs w:val="22"/>
        </w:rPr>
        <w:t>kart zgłoszeniowych</w:t>
      </w:r>
      <w:r>
        <w:rPr>
          <w:rFonts w:ascii="Century Gothic" w:hAnsi="Century Gothic"/>
          <w:sz w:val="22"/>
          <w:szCs w:val="22"/>
        </w:rPr>
        <w:t xml:space="preserve"> do organizatora. </w:t>
      </w:r>
    </w:p>
    <w:p w:rsidR="00A5139D" w:rsidRDefault="00A5139D" w:rsidP="00A5139D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Century Gothic" w:hAnsi="Century Gothic" w:cs="Century Gothic"/>
          <w:sz w:val="22"/>
          <w:szCs w:val="22"/>
        </w:rPr>
        <w:t xml:space="preserve">Udział w konkursie wiąże się także z uczestnictwem w obchodach 100-lecia odzyskania przez Polskę niepodległości, organizowanych przez Miasto Gniezno 11 listopada 2018 roku. Uczestnicy, czyli troje przedstawicieli każdej ze szkół, o których mowa w punkcie 3,  zobligowani są stawić się w przygotowanych charakteryzacjach na </w:t>
      </w:r>
      <w:r w:rsidRPr="002804A5">
        <w:rPr>
          <w:rFonts w:ascii="Century Gothic" w:hAnsi="Century Gothic" w:cs="Century Gothic"/>
          <w:i/>
          <w:sz w:val="22"/>
          <w:szCs w:val="22"/>
        </w:rPr>
        <w:t>„Kolorowym Pochodzie dla Niepodległej”</w:t>
      </w:r>
      <w:r>
        <w:rPr>
          <w:rFonts w:ascii="Century Gothic" w:hAnsi="Century Gothic" w:cs="Century Gothic"/>
          <w:sz w:val="22"/>
          <w:szCs w:val="22"/>
        </w:rPr>
        <w:t xml:space="preserve"> (planowany około godziny 11:00). W dalszej części programu przewidziana jest prezentacja stylizacji i wyłonienie zwycięzców.</w:t>
      </w:r>
    </w:p>
    <w:p w:rsidR="00A5139D" w:rsidRDefault="00A5139D" w:rsidP="00A5139D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Century Gothic" w:hAnsi="Century Gothic" w:cs="Century Gothic"/>
          <w:sz w:val="22"/>
          <w:szCs w:val="22"/>
        </w:rPr>
        <w:t>Organizator zapewnia nagrody rzeczowe dla zdobywców pierwszych trzech miejsc w  konkursie oraz wyróżnienia</w:t>
      </w:r>
      <w:r w:rsidRPr="004C0F38">
        <w:rPr>
          <w:rFonts w:ascii="Century Gothic" w:hAnsi="Century Gothic" w:cs="Century Gothic"/>
          <w:sz w:val="22"/>
          <w:szCs w:val="22"/>
        </w:rPr>
        <w:t>, w dwóch kategoriach: szkół podstawowych oraz gimnazjów wraz z oddziałami gimnazjalnymi w szkołach podstawowych.</w:t>
      </w:r>
    </w:p>
    <w:p w:rsidR="00A5139D" w:rsidRDefault="00A5139D" w:rsidP="00A5139D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Century Gothic" w:hAnsi="Century Gothic" w:cs="Century Gothic"/>
          <w:sz w:val="22"/>
          <w:szCs w:val="22"/>
        </w:rPr>
        <w:t>O wyłonieniu zwycięzców decyduje powołana przez Organizatora Komisja Konkursowa. Decyzja Komisji jest ostateczna i nieodwołalna. Ogłoszenie wyników odbędzie się 11 listopada 2018 roku podczas uroczystości organizowanych tego dnia.</w:t>
      </w:r>
    </w:p>
    <w:p w:rsidR="00A5139D" w:rsidRDefault="00A5139D" w:rsidP="00A5139D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 xml:space="preserve">Kartę zgłoszeniową  wraz z kartą informacyjną uczestnika, można przesyłać na adres </w:t>
      </w:r>
      <w:hyperlink r:id="rId5" w:history="1">
        <w:r>
          <w:rPr>
            <w:rFonts w:ascii="Century Gothic" w:hAnsi="Century Gothic" w:cs="Century Gothic"/>
            <w:sz w:val="22"/>
            <w:szCs w:val="22"/>
          </w:rPr>
          <w:t>szymon.drzewiecki@gniezno.eu</w:t>
        </w:r>
      </w:hyperlink>
      <w:r>
        <w:rPr>
          <w:rFonts w:ascii="Century Gothic" w:hAnsi="Century Gothic" w:cs="Century Gothic"/>
          <w:sz w:val="22"/>
          <w:szCs w:val="22"/>
        </w:rPr>
        <w:t>, przynieść osobiście lub nadesłać pocztą: Urząd Miejski w Gnieźnie, Wydział Promocji i Kultury, pokój 36, I piętro, ul. Lecha 6.</w:t>
      </w:r>
    </w:p>
    <w:p w:rsidR="00A5139D" w:rsidRDefault="00A5139D" w:rsidP="00A5139D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Wszelkich informacji udziela: Szymon Drzewiecki, tel. 61 426 04 34 email: szymon.drzewiecki@gniezno.eu</w:t>
      </w:r>
    </w:p>
    <w:p w:rsidR="00A5139D" w:rsidRDefault="00A5139D" w:rsidP="00A5139D">
      <w:pPr>
        <w:ind w:right="805"/>
        <w:jc w:val="right"/>
        <w:rPr>
          <w:rFonts w:ascii="Century Gothic" w:hAnsi="Century Gothic" w:cs="Century Gothic"/>
          <w:b/>
          <w:bCs/>
        </w:rPr>
      </w:pPr>
    </w:p>
    <w:p w:rsidR="00A5139D" w:rsidRPr="00527479" w:rsidRDefault="00A5139D" w:rsidP="00A5139D">
      <w:pPr>
        <w:jc w:val="both"/>
        <w:rPr>
          <w:rFonts w:ascii="Century Gothic" w:hAnsi="Century Gothic" w:cs="Century Gothic"/>
          <w:sz w:val="20"/>
          <w:szCs w:val="20"/>
        </w:rPr>
      </w:pPr>
    </w:p>
    <w:p w:rsidR="00A5139D" w:rsidRPr="00527479" w:rsidRDefault="00A5139D" w:rsidP="00A5139D">
      <w:pPr>
        <w:ind w:right="729"/>
        <w:jc w:val="right"/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jc w:val="right"/>
      </w:pPr>
    </w:p>
    <w:p w:rsidR="00A5139D" w:rsidRDefault="00A5139D" w:rsidP="00A5139D"/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spacing w:line="36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t>Załącznik 1</w:t>
      </w:r>
    </w:p>
    <w:p w:rsidR="00A5139D" w:rsidRPr="00B635CA" w:rsidRDefault="00A5139D" w:rsidP="00A5139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B635CA">
        <w:rPr>
          <w:rFonts w:ascii="Century Gothic" w:hAnsi="Century Gothic"/>
          <w:b/>
          <w:sz w:val="22"/>
          <w:szCs w:val="22"/>
        </w:rPr>
        <w:t>Karta zgłoszeniowa</w:t>
      </w:r>
    </w:p>
    <w:p w:rsidR="00A5139D" w:rsidRPr="00B635CA" w:rsidRDefault="00A5139D" w:rsidP="00A5139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B635CA">
        <w:rPr>
          <w:rFonts w:ascii="Century Gothic" w:hAnsi="Century Gothic"/>
          <w:b/>
          <w:bCs/>
          <w:sz w:val="22"/>
          <w:szCs w:val="22"/>
        </w:rPr>
        <w:t>„</w:t>
      </w:r>
      <w:r>
        <w:rPr>
          <w:rFonts w:ascii="Century Gothic" w:hAnsi="Century Gothic"/>
          <w:b/>
          <w:bCs/>
          <w:sz w:val="22"/>
          <w:szCs w:val="22"/>
        </w:rPr>
        <w:t>Zostań herosem niepodległości</w:t>
      </w:r>
      <w:r w:rsidRPr="00B635CA">
        <w:rPr>
          <w:rFonts w:ascii="Century Gothic" w:hAnsi="Century Gothic"/>
          <w:b/>
          <w:bCs/>
          <w:sz w:val="22"/>
          <w:szCs w:val="22"/>
        </w:rPr>
        <w:t>”</w:t>
      </w:r>
    </w:p>
    <w:p w:rsidR="00A5139D" w:rsidRPr="00B635CA" w:rsidRDefault="00A5139D" w:rsidP="00A5139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B635CA">
        <w:rPr>
          <w:rFonts w:ascii="Century Gothic" w:hAnsi="Century Gothic"/>
          <w:b/>
          <w:sz w:val="22"/>
          <w:szCs w:val="22"/>
        </w:rPr>
        <w:t xml:space="preserve">Konkurs na </w:t>
      </w:r>
      <w:r w:rsidRPr="00B635CA">
        <w:rPr>
          <w:rFonts w:ascii="Century Gothic" w:hAnsi="Century Gothic" w:cs="Courier New"/>
          <w:b/>
          <w:sz w:val="22"/>
          <w:szCs w:val="22"/>
        </w:rPr>
        <w:t>najwierniejsze odzwierciedlenie postaci</w:t>
      </w:r>
    </w:p>
    <w:p w:rsidR="00A5139D" w:rsidRPr="00B635CA" w:rsidRDefault="00A5139D" w:rsidP="00A5139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A5139D" w:rsidRPr="00B635CA" w:rsidRDefault="00A5139D" w:rsidP="00A5139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B635CA">
        <w:rPr>
          <w:rFonts w:ascii="Century Gothic" w:hAnsi="Century Gothic"/>
          <w:sz w:val="22"/>
          <w:szCs w:val="22"/>
        </w:rPr>
        <w:t>Imię i nazwisko autora:</w:t>
      </w:r>
    </w:p>
    <w:p w:rsidR="00A5139D" w:rsidRPr="00B635CA" w:rsidRDefault="00A5139D" w:rsidP="00A5139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B635CA">
        <w:rPr>
          <w:rFonts w:ascii="Century Gothic" w:hAnsi="Century Gothic"/>
          <w:sz w:val="22"/>
          <w:szCs w:val="22"/>
        </w:rPr>
        <w:t>Szkoła i klasa:</w:t>
      </w:r>
    </w:p>
    <w:p w:rsidR="00A5139D" w:rsidRPr="00B635CA" w:rsidRDefault="00A5139D" w:rsidP="00A5139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B635CA">
        <w:rPr>
          <w:rFonts w:ascii="Century Gothic" w:hAnsi="Century Gothic"/>
          <w:sz w:val="22"/>
          <w:szCs w:val="22"/>
        </w:rPr>
        <w:t>Adres zamieszkania:</w:t>
      </w:r>
    </w:p>
    <w:p w:rsidR="00A5139D" w:rsidRDefault="00A5139D" w:rsidP="00A5139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B635CA">
        <w:rPr>
          <w:rFonts w:ascii="Century Gothic" w:hAnsi="Century Gothic"/>
          <w:sz w:val="22"/>
          <w:szCs w:val="22"/>
        </w:rPr>
        <w:t xml:space="preserve">Wiek: </w:t>
      </w:r>
    </w:p>
    <w:p w:rsidR="00A5139D" w:rsidRPr="00B635CA" w:rsidRDefault="00A5139D" w:rsidP="00A5139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A5139D" w:rsidRDefault="00A5139D" w:rsidP="00A5139D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B635CA">
        <w:rPr>
          <w:rFonts w:ascii="Century Gothic" w:hAnsi="Century Gothic"/>
          <w:b/>
          <w:sz w:val="22"/>
          <w:szCs w:val="22"/>
        </w:rPr>
        <w:t xml:space="preserve">Oświadczenie </w:t>
      </w:r>
    </w:p>
    <w:p w:rsidR="00A5139D" w:rsidRPr="00B635CA" w:rsidRDefault="00A5139D" w:rsidP="00A5139D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B635CA">
        <w:rPr>
          <w:rFonts w:ascii="Century Gothic" w:hAnsi="Century Gothic"/>
          <w:sz w:val="22"/>
          <w:szCs w:val="22"/>
        </w:rPr>
        <w:t>(ze względu na brak zdolności do czynności prawnych oświadczenie powinien wypełnić i podpisać opiekun dziecka)</w:t>
      </w:r>
    </w:p>
    <w:p w:rsidR="00A5139D" w:rsidRPr="00B635CA" w:rsidRDefault="00A5139D" w:rsidP="00A5139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B635CA">
        <w:rPr>
          <w:rFonts w:ascii="Century Gothic" w:hAnsi="Century Gothic"/>
          <w:b/>
          <w:sz w:val="22"/>
          <w:szCs w:val="22"/>
        </w:rPr>
        <w:t>Zgoda rodzica/opiekuna</w:t>
      </w:r>
    </w:p>
    <w:p w:rsidR="00A5139D" w:rsidRPr="00B635CA" w:rsidRDefault="00A5139D" w:rsidP="00A5139D">
      <w:pPr>
        <w:spacing w:line="360" w:lineRule="auto"/>
        <w:jc w:val="right"/>
        <w:rPr>
          <w:rFonts w:ascii="Century Gothic" w:hAnsi="Century Gothic"/>
          <w:sz w:val="22"/>
          <w:szCs w:val="22"/>
        </w:rPr>
      </w:pPr>
      <w:r w:rsidRPr="00B635CA">
        <w:rPr>
          <w:rFonts w:ascii="Century Gothic" w:hAnsi="Century Gothic"/>
          <w:sz w:val="22"/>
          <w:szCs w:val="22"/>
        </w:rPr>
        <w:t>.............................................................</w:t>
      </w:r>
    </w:p>
    <w:p w:rsidR="00A5139D" w:rsidRPr="00B635CA" w:rsidRDefault="00A5139D" w:rsidP="00A5139D">
      <w:pPr>
        <w:spacing w:line="360" w:lineRule="auto"/>
        <w:jc w:val="right"/>
        <w:rPr>
          <w:rFonts w:ascii="Century Gothic" w:hAnsi="Century Gothic"/>
          <w:sz w:val="22"/>
          <w:szCs w:val="22"/>
        </w:rPr>
      </w:pPr>
      <w:r w:rsidRPr="00B635CA">
        <w:rPr>
          <w:rFonts w:ascii="Century Gothic" w:hAnsi="Century Gothic"/>
          <w:sz w:val="22"/>
          <w:szCs w:val="22"/>
        </w:rPr>
        <w:t>(miejscowość, data)</w:t>
      </w:r>
    </w:p>
    <w:p w:rsidR="00A5139D" w:rsidRPr="00B635CA" w:rsidRDefault="00A5139D" w:rsidP="00A5139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Wyrażam </w:t>
      </w:r>
      <w:r w:rsidRPr="00B635CA">
        <w:rPr>
          <w:rFonts w:ascii="Century Gothic" w:hAnsi="Century Gothic"/>
          <w:sz w:val="22"/>
          <w:szCs w:val="22"/>
        </w:rPr>
        <w:t>zgodę na udział…….................................</w:t>
      </w:r>
      <w:r w:rsidR="001C2E79">
        <w:rPr>
          <w:rFonts w:ascii="Century Gothic" w:hAnsi="Century Gothic"/>
          <w:sz w:val="22"/>
          <w:szCs w:val="22"/>
        </w:rPr>
        <w:t>........</w:t>
      </w:r>
      <w:r w:rsidRPr="00B635CA">
        <w:rPr>
          <w:rFonts w:ascii="Century Gothic" w:hAnsi="Century Gothic"/>
          <w:sz w:val="22"/>
          <w:szCs w:val="22"/>
        </w:rPr>
        <w:t>......................................................,</w:t>
      </w:r>
    </w:p>
    <w:p w:rsidR="00A5139D" w:rsidRPr="00B635CA" w:rsidRDefault="00A5139D" w:rsidP="00A5139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B635CA">
        <w:rPr>
          <w:rFonts w:ascii="Century Gothic" w:hAnsi="Century Gothic"/>
          <w:sz w:val="22"/>
          <w:szCs w:val="22"/>
        </w:rPr>
        <w:t>(imię i nazwisko niepełnoletniego uczestnika konkursu) którego jestem prawnym opiekunem, w Konkursie „</w:t>
      </w:r>
      <w:r>
        <w:rPr>
          <w:rFonts w:ascii="Century Gothic" w:hAnsi="Century Gothic"/>
          <w:sz w:val="22"/>
          <w:szCs w:val="22"/>
        </w:rPr>
        <w:t>Zostań herosem niepodległości</w:t>
      </w:r>
      <w:r w:rsidRPr="00B635CA">
        <w:rPr>
          <w:rFonts w:ascii="Century Gothic" w:hAnsi="Century Gothic"/>
          <w:sz w:val="22"/>
          <w:szCs w:val="22"/>
        </w:rPr>
        <w:t xml:space="preserve">” (dalej jako: „Konkurs”). Oświadczam, iż zapoznałem/zapoznałam się z treścią Regulaminu i akceptuję jego postanowienia. </w:t>
      </w:r>
    </w:p>
    <w:p w:rsidR="00A5139D" w:rsidRPr="00B635CA" w:rsidRDefault="00A5139D" w:rsidP="00A5139D">
      <w:pPr>
        <w:spacing w:line="360" w:lineRule="auto"/>
        <w:jc w:val="right"/>
        <w:rPr>
          <w:rFonts w:ascii="Century Gothic" w:hAnsi="Century Gothic"/>
          <w:sz w:val="22"/>
          <w:szCs w:val="22"/>
        </w:rPr>
      </w:pPr>
      <w:r w:rsidRPr="00B635CA">
        <w:rPr>
          <w:rFonts w:ascii="Century Gothic" w:hAnsi="Century Gothic"/>
          <w:sz w:val="22"/>
          <w:szCs w:val="22"/>
        </w:rPr>
        <w:t>.....................................................</w:t>
      </w:r>
    </w:p>
    <w:p w:rsidR="00A5139D" w:rsidRPr="00A5139D" w:rsidRDefault="00A5139D" w:rsidP="00A5139D">
      <w:pPr>
        <w:spacing w:line="360" w:lineRule="auto"/>
        <w:jc w:val="right"/>
        <w:rPr>
          <w:rFonts w:ascii="Century Gothic" w:hAnsi="Century Gothic"/>
          <w:sz w:val="22"/>
          <w:szCs w:val="22"/>
        </w:rPr>
      </w:pPr>
      <w:r w:rsidRPr="00B635CA">
        <w:rPr>
          <w:rFonts w:ascii="Century Gothic" w:hAnsi="Century Gothic"/>
          <w:sz w:val="22"/>
          <w:szCs w:val="22"/>
        </w:rPr>
        <w:t>podpis rodzica/opiekuna</w:t>
      </w:r>
    </w:p>
    <w:p w:rsidR="00A5139D" w:rsidRPr="00B635CA" w:rsidRDefault="00A5139D" w:rsidP="00A5139D">
      <w:pPr>
        <w:tabs>
          <w:tab w:val="left" w:pos="2235"/>
        </w:tabs>
        <w:spacing w:line="276" w:lineRule="auto"/>
        <w:jc w:val="both"/>
        <w:rPr>
          <w:rFonts w:ascii="Century Gothic" w:hAnsi="Century Gothic" w:cs="Times New Roman"/>
          <w:sz w:val="22"/>
          <w:szCs w:val="22"/>
        </w:rPr>
      </w:pPr>
      <w:r w:rsidRPr="00B635CA">
        <w:rPr>
          <w:rFonts w:ascii="Century Gothic" w:hAnsi="Century Gothic" w:cs="Times New Roman"/>
          <w:sz w:val="22"/>
          <w:szCs w:val="22"/>
        </w:rPr>
        <w:t>Wyrażam zgodę na przetwarzanie moich danych osobowych i danych osobowych dziecka</w:t>
      </w:r>
      <w:r w:rsidR="001C2E79">
        <w:rPr>
          <w:rFonts w:ascii="Century Gothic" w:hAnsi="Century Gothic" w:cs="Times New Roman"/>
          <w:sz w:val="22"/>
          <w:szCs w:val="22"/>
        </w:rPr>
        <w:t xml:space="preserve">  (</w:t>
      </w:r>
      <w:r w:rsidR="001C2E79" w:rsidRPr="00B635CA">
        <w:rPr>
          <w:rFonts w:ascii="Century Gothic" w:hAnsi="Century Gothic"/>
          <w:sz w:val="22"/>
          <w:szCs w:val="22"/>
        </w:rPr>
        <w:t xml:space="preserve">imię i nazwisko niepełnoletniego uczestnika konkursu) </w:t>
      </w:r>
      <w:r w:rsidRPr="00B635CA">
        <w:rPr>
          <w:rFonts w:ascii="Century Gothic" w:hAnsi="Century Gothic" w:cs="Times New Roman"/>
          <w:sz w:val="22"/>
          <w:szCs w:val="22"/>
        </w:rPr>
        <w:t xml:space="preserve"> </w:t>
      </w:r>
      <w:r w:rsidR="001C2E79">
        <w:rPr>
          <w:rFonts w:ascii="Century Gothic" w:hAnsi="Century Gothic" w:cs="Times New 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Century Gothic" w:hAnsi="Century Gothic" w:cs="Times New Roman"/>
          <w:sz w:val="22"/>
          <w:szCs w:val="22"/>
        </w:rPr>
        <w:t xml:space="preserve">zgodnie </w:t>
      </w:r>
      <w:r w:rsidRPr="00B635CA">
        <w:rPr>
          <w:rFonts w:ascii="Century Gothic" w:hAnsi="Century Gothic" w:cs="Times New Roman"/>
          <w:sz w:val="22"/>
          <w:szCs w:val="22"/>
        </w:rPr>
        <w:t>z Rozporządzeniem Parlamentu Europejskiego i Rady (UE) 2016/679 z dnia</w:t>
      </w:r>
      <w:r w:rsidRPr="00B635CA">
        <w:rPr>
          <w:rFonts w:ascii="Century Gothic" w:hAnsi="Century Gothic" w:cs="Times New Roman"/>
          <w:sz w:val="22"/>
          <w:szCs w:val="22"/>
        </w:rPr>
        <w:br/>
        <w:t xml:space="preserve">27 kwietnia 2016 r. w sprawie ochrony osób fizycznych w związku </w:t>
      </w:r>
      <w:r w:rsidRPr="00B635CA">
        <w:rPr>
          <w:rFonts w:ascii="Century Gothic" w:hAnsi="Century Gothic" w:cs="Times New Roman"/>
          <w:sz w:val="22"/>
          <w:szCs w:val="22"/>
        </w:rPr>
        <w:br/>
        <w:t>z przetwarzaniem danych osobowych i w sprawie swobodne</w:t>
      </w:r>
      <w:r>
        <w:rPr>
          <w:rFonts w:ascii="Century Gothic" w:hAnsi="Century Gothic" w:cs="Times New Roman"/>
          <w:sz w:val="22"/>
          <w:szCs w:val="22"/>
        </w:rPr>
        <w:t xml:space="preserve">go przepływu takich danych oraz </w:t>
      </w:r>
      <w:r w:rsidRPr="00B635CA">
        <w:rPr>
          <w:rFonts w:ascii="Century Gothic" w:hAnsi="Century Gothic" w:cs="Times New Roman"/>
          <w:sz w:val="22"/>
          <w:szCs w:val="22"/>
        </w:rPr>
        <w:t xml:space="preserve">uchylenia dyrektywy 95/46/WE (ogólne rozporządzenie </w:t>
      </w:r>
      <w:r w:rsidRPr="00B635CA">
        <w:rPr>
          <w:rFonts w:ascii="Century Gothic" w:hAnsi="Century Gothic" w:cs="Times New Roman"/>
          <w:sz w:val="22"/>
          <w:szCs w:val="22"/>
        </w:rPr>
        <w:br/>
        <w:t xml:space="preserve">o ochronie danych), </w:t>
      </w:r>
      <w:proofErr w:type="spellStart"/>
      <w:r w:rsidRPr="00B635CA">
        <w:rPr>
          <w:rFonts w:ascii="Century Gothic" w:hAnsi="Century Gothic" w:cs="Times New Roman"/>
          <w:sz w:val="22"/>
          <w:szCs w:val="22"/>
        </w:rPr>
        <w:t>publ</w:t>
      </w:r>
      <w:proofErr w:type="spellEnd"/>
      <w:r w:rsidRPr="00B635CA">
        <w:rPr>
          <w:rFonts w:ascii="Century Gothic" w:hAnsi="Century Gothic" w:cs="Times New Roman"/>
          <w:sz w:val="22"/>
          <w:szCs w:val="22"/>
        </w:rPr>
        <w:t xml:space="preserve">. Dz. Urz. UE L Nr 119, s. 1 oraz przepisów prawa polskiego, </w:t>
      </w:r>
      <w:r>
        <w:rPr>
          <w:rFonts w:ascii="Century Gothic" w:hAnsi="Century Gothic" w:cs="Times New Roman"/>
          <w:sz w:val="22"/>
          <w:szCs w:val="22"/>
        </w:rPr>
        <w:t xml:space="preserve">                     </w:t>
      </w:r>
      <w:r w:rsidRPr="00B635CA">
        <w:rPr>
          <w:rFonts w:ascii="Century Gothic" w:hAnsi="Century Gothic" w:cs="Times New Roman"/>
          <w:sz w:val="22"/>
          <w:szCs w:val="22"/>
        </w:rPr>
        <w:t xml:space="preserve">w celach związanych z przeprowadzeniem i rozstrzygnięciem Konkursu, zgodnie </w:t>
      </w:r>
      <w:r>
        <w:rPr>
          <w:rFonts w:ascii="Century Gothic" w:hAnsi="Century Gothic" w:cs="Times New Roman"/>
          <w:sz w:val="22"/>
          <w:szCs w:val="22"/>
        </w:rPr>
        <w:t xml:space="preserve">                             </w:t>
      </w:r>
      <w:r w:rsidRPr="00B635CA">
        <w:rPr>
          <w:rFonts w:ascii="Century Gothic" w:hAnsi="Century Gothic" w:cs="Times New Roman"/>
          <w:sz w:val="22"/>
          <w:szCs w:val="22"/>
        </w:rPr>
        <w:t>z regulaminem Konkursu</w:t>
      </w:r>
      <w:r w:rsidRPr="00B635CA" w:rsidDel="00926C98">
        <w:rPr>
          <w:rFonts w:ascii="Century Gothic" w:hAnsi="Century Gothic" w:cs="Times New Roman"/>
          <w:sz w:val="22"/>
          <w:szCs w:val="22"/>
        </w:rPr>
        <w:t xml:space="preserve"> </w:t>
      </w:r>
    </w:p>
    <w:p w:rsidR="00A5139D" w:rsidRPr="00B635CA" w:rsidRDefault="00A5139D" w:rsidP="00A5139D">
      <w:pPr>
        <w:tabs>
          <w:tab w:val="left" w:pos="2235"/>
        </w:tabs>
        <w:spacing w:line="276" w:lineRule="auto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  <w:t>………………………………………………………..</w:t>
      </w:r>
    </w:p>
    <w:p w:rsidR="00A5139D" w:rsidRPr="00B635CA" w:rsidRDefault="00A5139D" w:rsidP="00A5139D">
      <w:pPr>
        <w:tabs>
          <w:tab w:val="left" w:pos="2235"/>
        </w:tabs>
        <w:spacing w:line="276" w:lineRule="auto"/>
        <w:jc w:val="center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 w:rsidRPr="00B635CA">
        <w:rPr>
          <w:rFonts w:ascii="Century Gothic" w:hAnsi="Century Gothic" w:cs="Times New Roman"/>
          <w:sz w:val="22"/>
          <w:szCs w:val="22"/>
        </w:rPr>
        <w:t>(data, podpis  rodzica/opiekuna)</w:t>
      </w:r>
    </w:p>
    <w:p w:rsidR="00A5139D" w:rsidRPr="00B635CA" w:rsidRDefault="00A5139D" w:rsidP="00A5139D">
      <w:pPr>
        <w:spacing w:line="276" w:lineRule="auto"/>
        <w:ind w:left="3540" w:firstLine="708"/>
        <w:jc w:val="center"/>
        <w:rPr>
          <w:rFonts w:ascii="Century Gothic" w:hAnsi="Century Gothic" w:cs="Times New Roman"/>
          <w:sz w:val="22"/>
          <w:szCs w:val="22"/>
        </w:rPr>
      </w:pPr>
    </w:p>
    <w:p w:rsidR="00A5139D" w:rsidRPr="00B635CA" w:rsidRDefault="00A5139D" w:rsidP="00A5139D">
      <w:pPr>
        <w:spacing w:line="276" w:lineRule="auto"/>
        <w:ind w:left="3540" w:firstLine="708"/>
        <w:jc w:val="center"/>
        <w:rPr>
          <w:rFonts w:ascii="Century Gothic" w:hAnsi="Century Gothic" w:cs="Times New Roman"/>
          <w:sz w:val="22"/>
          <w:szCs w:val="22"/>
        </w:rPr>
      </w:pPr>
    </w:p>
    <w:p w:rsidR="001C2E79" w:rsidRDefault="00A5139D" w:rsidP="00A5139D">
      <w:pPr>
        <w:tabs>
          <w:tab w:val="left" w:pos="709"/>
        </w:tabs>
        <w:spacing w:line="276" w:lineRule="auto"/>
        <w:jc w:val="both"/>
        <w:rPr>
          <w:rFonts w:ascii="Century Gothic" w:hAnsi="Century Gothic" w:cs="Times New Roman"/>
          <w:sz w:val="22"/>
          <w:szCs w:val="22"/>
        </w:rPr>
      </w:pPr>
      <w:r w:rsidRPr="00B635CA">
        <w:rPr>
          <w:rFonts w:ascii="Century Gothic" w:hAnsi="Century Gothic" w:cs="Times New Roman"/>
          <w:sz w:val="22"/>
          <w:szCs w:val="22"/>
        </w:rPr>
        <w:tab/>
      </w:r>
    </w:p>
    <w:p w:rsidR="00A5139D" w:rsidRPr="00B635CA" w:rsidRDefault="00A5139D" w:rsidP="00A5139D">
      <w:pPr>
        <w:tabs>
          <w:tab w:val="left" w:pos="709"/>
        </w:tabs>
        <w:spacing w:line="276" w:lineRule="auto"/>
        <w:jc w:val="both"/>
        <w:rPr>
          <w:rFonts w:ascii="Century Gothic" w:hAnsi="Century Gothic" w:cs="Times New Roman"/>
          <w:sz w:val="22"/>
          <w:szCs w:val="22"/>
        </w:rPr>
      </w:pPr>
      <w:r w:rsidRPr="00B635CA">
        <w:rPr>
          <w:rFonts w:ascii="Century Gothic" w:hAnsi="Century Gothic" w:cs="Times New Roman"/>
          <w:sz w:val="22"/>
          <w:szCs w:val="22"/>
        </w:rPr>
        <w:lastRenderedPageBreak/>
        <w:t xml:space="preserve">Administratorem danych osobowych przetwarzanych ww. celach jest Gmina Miasto Gniezno. </w:t>
      </w:r>
    </w:p>
    <w:p w:rsidR="00A5139D" w:rsidRPr="00B635CA" w:rsidRDefault="00A5139D" w:rsidP="00A5139D">
      <w:pPr>
        <w:tabs>
          <w:tab w:val="left" w:pos="709"/>
          <w:tab w:val="left" w:pos="2235"/>
        </w:tabs>
        <w:spacing w:line="276" w:lineRule="auto"/>
        <w:jc w:val="both"/>
        <w:rPr>
          <w:rFonts w:ascii="Century Gothic" w:hAnsi="Century Gothic" w:cs="Times New Roman"/>
          <w:sz w:val="22"/>
          <w:szCs w:val="22"/>
        </w:rPr>
      </w:pPr>
      <w:r w:rsidRPr="00B635CA">
        <w:rPr>
          <w:rFonts w:ascii="Century Gothic" w:hAnsi="Century Gothic" w:cs="Times New Roman"/>
          <w:sz w:val="22"/>
          <w:szCs w:val="22"/>
        </w:rPr>
        <w:tab/>
        <w:t>Zgodnie z Rozporządzeniem Parlamentu Europejskiego i Rady (UE) 2016/679 z dnia 27 kwietnia 2016 r. w s</w:t>
      </w:r>
      <w:r>
        <w:rPr>
          <w:rFonts w:ascii="Century Gothic" w:hAnsi="Century Gothic" w:cs="Times New Roman"/>
          <w:sz w:val="22"/>
          <w:szCs w:val="22"/>
        </w:rPr>
        <w:t xml:space="preserve">prawie ochrony osób fizycznych </w:t>
      </w:r>
      <w:r w:rsidRPr="00B635CA">
        <w:rPr>
          <w:rFonts w:ascii="Century Gothic" w:hAnsi="Century Gothic" w:cs="Times New Roman"/>
          <w:sz w:val="22"/>
          <w:szCs w:val="22"/>
        </w:rPr>
        <w:t xml:space="preserve">w związku z przetwarzaniem danych osobowych i w sprawie swobodnego przepływu takich danych oraz uchylenia dyrektywy 95/46/WE (ogólne rozporządzenie o ochronie danych), </w:t>
      </w:r>
      <w:proofErr w:type="spellStart"/>
      <w:r w:rsidRPr="00B635CA">
        <w:rPr>
          <w:rFonts w:ascii="Century Gothic" w:hAnsi="Century Gothic" w:cs="Times New Roman"/>
          <w:sz w:val="22"/>
          <w:szCs w:val="22"/>
        </w:rPr>
        <w:t>publ</w:t>
      </w:r>
      <w:proofErr w:type="spellEnd"/>
      <w:r w:rsidRPr="00B635CA">
        <w:rPr>
          <w:rFonts w:ascii="Century Gothic" w:hAnsi="Century Gothic" w:cs="Times New Roman"/>
          <w:sz w:val="22"/>
          <w:szCs w:val="22"/>
        </w:rPr>
        <w:t>. Dz. Urz. UE L Nr 119, s. 1 osobie, której dane dotyczą przysługuje prawo:</w:t>
      </w:r>
    </w:p>
    <w:p w:rsidR="00A5139D" w:rsidRDefault="00A5139D" w:rsidP="00A5139D">
      <w:pPr>
        <w:pStyle w:val="Akapitzlist"/>
        <w:numPr>
          <w:ilvl w:val="0"/>
          <w:numId w:val="3"/>
        </w:numPr>
        <w:tabs>
          <w:tab w:val="left" w:pos="709"/>
          <w:tab w:val="left" w:pos="2235"/>
        </w:tabs>
        <w:spacing w:line="276" w:lineRule="auto"/>
        <w:jc w:val="both"/>
        <w:rPr>
          <w:rFonts w:ascii="Century Gothic" w:hAnsi="Century Gothic"/>
        </w:rPr>
      </w:pPr>
      <w:r w:rsidRPr="00B635CA">
        <w:rPr>
          <w:rFonts w:ascii="Century Gothic" w:hAnsi="Century Gothic"/>
        </w:rPr>
        <w:t>żądania dostępu do danych osobowych;</w:t>
      </w:r>
    </w:p>
    <w:p w:rsidR="00A5139D" w:rsidRDefault="00A5139D" w:rsidP="00A5139D">
      <w:pPr>
        <w:pStyle w:val="Akapitzlist"/>
        <w:numPr>
          <w:ilvl w:val="0"/>
          <w:numId w:val="3"/>
        </w:numPr>
        <w:tabs>
          <w:tab w:val="left" w:pos="709"/>
          <w:tab w:val="left" w:pos="2235"/>
        </w:tabs>
        <w:spacing w:line="276" w:lineRule="auto"/>
        <w:jc w:val="both"/>
        <w:rPr>
          <w:rFonts w:ascii="Century Gothic" w:hAnsi="Century Gothic"/>
        </w:rPr>
      </w:pPr>
      <w:r w:rsidRPr="00B635CA">
        <w:rPr>
          <w:rFonts w:ascii="Century Gothic" w:hAnsi="Century Gothic"/>
        </w:rPr>
        <w:t>sprostowania, usunięcia lub ograniczenia przetwarzania danych osobowych;</w:t>
      </w:r>
    </w:p>
    <w:p w:rsidR="00A5139D" w:rsidRDefault="00A5139D" w:rsidP="00A5139D">
      <w:pPr>
        <w:pStyle w:val="Akapitzlist"/>
        <w:numPr>
          <w:ilvl w:val="0"/>
          <w:numId w:val="3"/>
        </w:numPr>
        <w:tabs>
          <w:tab w:val="left" w:pos="709"/>
          <w:tab w:val="left" w:pos="2235"/>
        </w:tabs>
        <w:spacing w:line="276" w:lineRule="auto"/>
        <w:jc w:val="both"/>
        <w:rPr>
          <w:rFonts w:ascii="Century Gothic" w:hAnsi="Century Gothic"/>
        </w:rPr>
      </w:pPr>
      <w:r w:rsidRPr="00B635CA">
        <w:rPr>
          <w:rFonts w:ascii="Century Gothic" w:hAnsi="Century Gothic"/>
        </w:rPr>
        <w:t xml:space="preserve">cofnięcia zgody w każdym momencie, jednak bez wpływu na zgodność </w:t>
      </w:r>
      <w:r>
        <w:rPr>
          <w:rFonts w:ascii="Century Gothic" w:hAnsi="Century Gothic"/>
        </w:rPr>
        <w:t xml:space="preserve">                                  </w:t>
      </w:r>
      <w:r w:rsidRPr="00B635CA">
        <w:rPr>
          <w:rFonts w:ascii="Century Gothic" w:hAnsi="Century Gothic"/>
        </w:rPr>
        <w:t xml:space="preserve">z prawem przetwarzania danych osobowych, którego dokonano </w:t>
      </w:r>
      <w:r w:rsidRPr="00B635CA">
        <w:rPr>
          <w:rFonts w:ascii="Century Gothic" w:hAnsi="Century Gothic"/>
        </w:rPr>
        <w:br/>
        <w:t xml:space="preserve">na podstawie zgody przed jej cofnięciem; </w:t>
      </w:r>
    </w:p>
    <w:p w:rsidR="00A5139D" w:rsidRPr="00B635CA" w:rsidRDefault="00A5139D" w:rsidP="00A5139D">
      <w:pPr>
        <w:pStyle w:val="Akapitzlist"/>
        <w:numPr>
          <w:ilvl w:val="0"/>
          <w:numId w:val="3"/>
        </w:numPr>
        <w:tabs>
          <w:tab w:val="left" w:pos="709"/>
          <w:tab w:val="left" w:pos="2235"/>
        </w:tabs>
        <w:spacing w:line="276" w:lineRule="auto"/>
        <w:jc w:val="both"/>
        <w:rPr>
          <w:rFonts w:ascii="Century Gothic" w:hAnsi="Century Gothic"/>
        </w:rPr>
      </w:pPr>
      <w:r w:rsidRPr="00B635CA">
        <w:rPr>
          <w:rFonts w:ascii="Century Gothic" w:hAnsi="Century Gothic"/>
        </w:rPr>
        <w:t xml:space="preserve">wniesienia skargi do Prezesa Urzędu Ochrony Danych Osobowych, </w:t>
      </w:r>
      <w:r w:rsidRPr="00B635CA">
        <w:rPr>
          <w:rFonts w:ascii="Century Gothic" w:hAnsi="Century Gothic"/>
        </w:rPr>
        <w:br/>
        <w:t>ul. Stawki 2, 00 – 193 Warszawa.</w:t>
      </w:r>
    </w:p>
    <w:p w:rsidR="00A5139D" w:rsidRPr="00B635CA" w:rsidRDefault="00A5139D" w:rsidP="00A5139D">
      <w:pPr>
        <w:tabs>
          <w:tab w:val="left" w:pos="2235"/>
        </w:tabs>
        <w:spacing w:line="276" w:lineRule="auto"/>
        <w:jc w:val="both"/>
        <w:rPr>
          <w:rFonts w:ascii="Century Gothic" w:hAnsi="Century Gothic" w:cs="Times New Roman"/>
          <w:sz w:val="22"/>
          <w:szCs w:val="22"/>
        </w:rPr>
      </w:pPr>
      <w:r w:rsidRPr="00B635CA">
        <w:rPr>
          <w:rFonts w:ascii="Century Gothic" w:hAnsi="Century Gothic" w:cs="Times New Roman"/>
          <w:sz w:val="22"/>
          <w:szCs w:val="22"/>
        </w:rPr>
        <w:t>Potwierdzam, że zapoznałam/-em się z treścią powyższego.</w:t>
      </w:r>
    </w:p>
    <w:p w:rsidR="00A5139D" w:rsidRPr="00B635CA" w:rsidRDefault="00A5139D" w:rsidP="00A5139D">
      <w:pPr>
        <w:tabs>
          <w:tab w:val="left" w:pos="2235"/>
        </w:tabs>
        <w:spacing w:line="276" w:lineRule="auto"/>
        <w:jc w:val="right"/>
        <w:rPr>
          <w:rFonts w:ascii="Century Gothic" w:hAnsi="Century Gothic" w:cs="Times New Roman"/>
          <w:sz w:val="22"/>
          <w:szCs w:val="22"/>
        </w:rPr>
      </w:pPr>
    </w:p>
    <w:p w:rsidR="00A5139D" w:rsidRPr="00B635CA" w:rsidRDefault="00A5139D" w:rsidP="00A5139D">
      <w:pPr>
        <w:tabs>
          <w:tab w:val="left" w:pos="2235"/>
        </w:tabs>
        <w:spacing w:line="276" w:lineRule="auto"/>
        <w:jc w:val="right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……………………………………………………….</w:t>
      </w:r>
    </w:p>
    <w:p w:rsidR="00A5139D" w:rsidRPr="00B635CA" w:rsidRDefault="001C2E79" w:rsidP="00A5139D">
      <w:pPr>
        <w:tabs>
          <w:tab w:val="left" w:pos="2235"/>
        </w:tabs>
        <w:spacing w:line="276" w:lineRule="auto"/>
        <w:jc w:val="center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 w:rsidR="00A5139D" w:rsidRPr="00B635CA">
        <w:rPr>
          <w:rFonts w:ascii="Century Gothic" w:hAnsi="Century Gothic" w:cs="Times New Roman"/>
          <w:sz w:val="22"/>
          <w:szCs w:val="22"/>
        </w:rPr>
        <w:t>(data, podpis rodzica/opiekuna)</w:t>
      </w:r>
    </w:p>
    <w:p w:rsidR="00A5139D" w:rsidRPr="00B635CA" w:rsidRDefault="00A5139D" w:rsidP="00A5139D">
      <w:pPr>
        <w:rPr>
          <w:sz w:val="22"/>
          <w:szCs w:val="22"/>
        </w:rPr>
      </w:pPr>
    </w:p>
    <w:p w:rsidR="00A5139D" w:rsidRPr="00B635CA" w:rsidRDefault="00A5139D" w:rsidP="00A5139D">
      <w:pPr>
        <w:rPr>
          <w:sz w:val="22"/>
          <w:szCs w:val="22"/>
        </w:rPr>
      </w:pPr>
    </w:p>
    <w:p w:rsidR="00A5139D" w:rsidRPr="00B635CA" w:rsidRDefault="00A5139D" w:rsidP="00A5139D">
      <w:pPr>
        <w:jc w:val="both"/>
        <w:rPr>
          <w:rFonts w:ascii="Century Gothic" w:hAnsi="Century Gothic"/>
          <w:sz w:val="22"/>
          <w:szCs w:val="22"/>
        </w:rPr>
      </w:pPr>
    </w:p>
    <w:p w:rsidR="00A5139D" w:rsidRPr="00B635CA" w:rsidRDefault="00A5139D" w:rsidP="00A5139D">
      <w:pPr>
        <w:jc w:val="both"/>
        <w:rPr>
          <w:rFonts w:ascii="Century Gothic" w:hAnsi="Century Gothic"/>
          <w:sz w:val="22"/>
          <w:szCs w:val="22"/>
        </w:rPr>
      </w:pPr>
    </w:p>
    <w:p w:rsidR="00A5139D" w:rsidRPr="00B635CA" w:rsidRDefault="00A5139D" w:rsidP="00A5139D">
      <w:pPr>
        <w:jc w:val="both"/>
        <w:rPr>
          <w:rFonts w:ascii="Century Gothic" w:hAnsi="Century Gothic"/>
          <w:sz w:val="22"/>
          <w:szCs w:val="22"/>
        </w:rPr>
      </w:pPr>
    </w:p>
    <w:p w:rsidR="00A5139D" w:rsidRPr="00B635CA" w:rsidRDefault="00A5139D" w:rsidP="00A5139D">
      <w:pPr>
        <w:jc w:val="both"/>
        <w:rPr>
          <w:rFonts w:ascii="Century Gothic" w:hAnsi="Century Gothic"/>
          <w:sz w:val="22"/>
          <w:szCs w:val="22"/>
        </w:rPr>
      </w:pPr>
      <w:r w:rsidRPr="00B635CA">
        <w:rPr>
          <w:rFonts w:ascii="Century Gothic" w:hAnsi="Century Gothic"/>
          <w:sz w:val="22"/>
          <w:szCs w:val="22"/>
        </w:rPr>
        <w:tab/>
      </w:r>
      <w:r w:rsidRPr="00B635CA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A5139D" w:rsidRPr="00B635CA" w:rsidRDefault="00A5139D" w:rsidP="00A5139D">
      <w:pPr>
        <w:rPr>
          <w:rFonts w:ascii="Century Gothic" w:hAnsi="Century Gothic" w:cs="Century Gothic"/>
          <w:sz w:val="22"/>
          <w:szCs w:val="22"/>
        </w:rPr>
      </w:pPr>
    </w:p>
    <w:p w:rsidR="00A5139D" w:rsidRPr="00B635CA" w:rsidRDefault="00A5139D" w:rsidP="00A5139D">
      <w:pPr>
        <w:rPr>
          <w:rFonts w:ascii="Century Gothic" w:hAnsi="Century Gothic" w:cs="Century Gothic"/>
          <w:sz w:val="22"/>
          <w:szCs w:val="22"/>
        </w:rPr>
      </w:pPr>
    </w:p>
    <w:p w:rsidR="00A5139D" w:rsidRDefault="00A5139D" w:rsidP="00A5139D">
      <w:pPr>
        <w:rPr>
          <w:rFonts w:ascii="Century Gothic" w:hAnsi="Century Gothic" w:cs="Century Gothic"/>
          <w:sz w:val="22"/>
          <w:szCs w:val="22"/>
        </w:rPr>
      </w:pPr>
    </w:p>
    <w:p w:rsidR="00A5139D" w:rsidRDefault="00A5139D" w:rsidP="00A5139D">
      <w:pPr>
        <w:rPr>
          <w:rFonts w:ascii="Century Gothic" w:hAnsi="Century Gothic" w:cs="Century Gothic"/>
          <w:sz w:val="22"/>
          <w:szCs w:val="22"/>
        </w:rPr>
      </w:pPr>
    </w:p>
    <w:p w:rsidR="00A5139D" w:rsidRDefault="00A5139D" w:rsidP="00A5139D">
      <w:pPr>
        <w:rPr>
          <w:rFonts w:ascii="Century Gothic" w:hAnsi="Century Gothic" w:cs="Century Gothic"/>
          <w:sz w:val="22"/>
          <w:szCs w:val="22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Default="00A5139D" w:rsidP="00A5139D">
      <w:pPr>
        <w:rPr>
          <w:rFonts w:ascii="Century Gothic" w:hAnsi="Century Gothic" w:cs="Century Gothic"/>
          <w:sz w:val="20"/>
          <w:szCs w:val="20"/>
        </w:rPr>
      </w:pPr>
    </w:p>
    <w:p w:rsidR="00A5139D" w:rsidRPr="001C2E79" w:rsidRDefault="00A5139D" w:rsidP="001C2E79">
      <w:pPr>
        <w:jc w:val="center"/>
        <w:rPr>
          <w:rFonts w:ascii="Century Gothic" w:hAnsi="Century Gothic" w:cs="Century Gothic"/>
          <w:sz w:val="18"/>
          <w:szCs w:val="18"/>
        </w:rPr>
      </w:pPr>
    </w:p>
    <w:p w:rsidR="001C2E79" w:rsidRDefault="001C2E79" w:rsidP="001C2E79">
      <w:pPr>
        <w:jc w:val="center"/>
        <w:rPr>
          <w:rFonts w:ascii="Century Gothic" w:hAnsi="Century Gothic" w:cs="Century Gothic"/>
          <w:sz w:val="18"/>
          <w:szCs w:val="18"/>
        </w:rPr>
      </w:pPr>
    </w:p>
    <w:p w:rsidR="001C2E79" w:rsidRDefault="001C2E79" w:rsidP="001C2E79">
      <w:pPr>
        <w:jc w:val="center"/>
        <w:rPr>
          <w:rFonts w:ascii="Century Gothic" w:hAnsi="Century Gothic" w:cs="Century Gothic"/>
          <w:sz w:val="18"/>
          <w:szCs w:val="18"/>
        </w:rPr>
      </w:pPr>
    </w:p>
    <w:p w:rsidR="001C2E79" w:rsidRDefault="001C2E79" w:rsidP="001C2E79">
      <w:pPr>
        <w:jc w:val="center"/>
        <w:rPr>
          <w:rFonts w:ascii="Century Gothic" w:hAnsi="Century Gothic" w:cs="Century Gothic"/>
          <w:sz w:val="18"/>
          <w:szCs w:val="18"/>
        </w:rPr>
      </w:pPr>
    </w:p>
    <w:p w:rsidR="001C2E79" w:rsidRDefault="001C2E79" w:rsidP="001C2E79">
      <w:pPr>
        <w:jc w:val="center"/>
        <w:rPr>
          <w:rFonts w:ascii="Century Gothic" w:hAnsi="Century Gothic" w:cs="Century Gothic"/>
          <w:sz w:val="18"/>
          <w:szCs w:val="18"/>
        </w:rPr>
      </w:pPr>
    </w:p>
    <w:p w:rsidR="001C2E79" w:rsidRDefault="001C2E79" w:rsidP="001C2E79">
      <w:pPr>
        <w:jc w:val="center"/>
        <w:rPr>
          <w:rFonts w:ascii="Century Gothic" w:hAnsi="Century Gothic" w:cs="Century Gothic"/>
          <w:sz w:val="18"/>
          <w:szCs w:val="18"/>
        </w:rPr>
      </w:pPr>
    </w:p>
    <w:p w:rsidR="001C2E79" w:rsidRDefault="001C2E79" w:rsidP="001C2E79">
      <w:pPr>
        <w:jc w:val="center"/>
        <w:rPr>
          <w:rFonts w:ascii="Century Gothic" w:hAnsi="Century Gothic" w:cs="Century Gothic"/>
          <w:sz w:val="18"/>
          <w:szCs w:val="18"/>
        </w:rPr>
      </w:pPr>
    </w:p>
    <w:p w:rsidR="001C2E79" w:rsidRDefault="001C2E79" w:rsidP="001C2E79">
      <w:pPr>
        <w:jc w:val="center"/>
        <w:rPr>
          <w:rFonts w:ascii="Century Gothic" w:hAnsi="Century Gothic" w:cs="Century Gothic"/>
          <w:sz w:val="18"/>
          <w:szCs w:val="18"/>
        </w:rPr>
      </w:pPr>
    </w:p>
    <w:p w:rsidR="001C2E79" w:rsidRDefault="00A5139D" w:rsidP="001C2E79">
      <w:pPr>
        <w:jc w:val="center"/>
        <w:rPr>
          <w:rFonts w:ascii="Century Gothic" w:hAnsi="Century Gothic" w:cs="Century Gothic"/>
          <w:sz w:val="18"/>
          <w:szCs w:val="18"/>
        </w:rPr>
      </w:pPr>
      <w:r w:rsidRPr="001C2E79">
        <w:rPr>
          <w:rFonts w:ascii="Century Gothic" w:hAnsi="Century Gothic" w:cs="Century Gothic"/>
          <w:sz w:val="18"/>
          <w:szCs w:val="18"/>
        </w:rPr>
        <w:t>Sprawę prowadzi: Szymon Drzewie</w:t>
      </w:r>
      <w:r w:rsidR="001C2E79" w:rsidRPr="001C2E79">
        <w:rPr>
          <w:rFonts w:ascii="Century Gothic" w:hAnsi="Century Gothic" w:cs="Century Gothic"/>
          <w:sz w:val="18"/>
          <w:szCs w:val="18"/>
        </w:rPr>
        <w:t xml:space="preserve">cki, tel. 61 426 04 34, e-mail: </w:t>
      </w:r>
      <w:hyperlink r:id="rId6" w:history="1">
        <w:r w:rsidR="001C2E79" w:rsidRPr="00346F91">
          <w:rPr>
            <w:rStyle w:val="Hipercze"/>
            <w:rFonts w:ascii="Century Gothic" w:hAnsi="Century Gothic" w:cs="Century Gothic"/>
            <w:sz w:val="18"/>
            <w:szCs w:val="18"/>
          </w:rPr>
          <w:t>szymon.drzewiecki@gniezno.eu</w:t>
        </w:r>
      </w:hyperlink>
    </w:p>
    <w:p w:rsidR="00A5139D" w:rsidRPr="001C2E79" w:rsidRDefault="00A5139D" w:rsidP="001C2E79">
      <w:pPr>
        <w:jc w:val="center"/>
        <w:rPr>
          <w:rFonts w:ascii="Century Gothic" w:hAnsi="Century Gothic" w:cs="Century Gothic"/>
          <w:sz w:val="18"/>
          <w:szCs w:val="18"/>
        </w:rPr>
      </w:pPr>
      <w:r w:rsidRPr="00932CD3">
        <w:rPr>
          <w:rFonts w:ascii="Century Gothic" w:hAnsi="Century Gothic"/>
          <w:b/>
          <w:sz w:val="22"/>
          <w:szCs w:val="22"/>
        </w:rPr>
        <w:lastRenderedPageBreak/>
        <w:t xml:space="preserve">Załącznik 2 </w:t>
      </w:r>
    </w:p>
    <w:p w:rsidR="00A5139D" w:rsidRPr="00932CD3" w:rsidRDefault="00A5139D" w:rsidP="00A5139D">
      <w:pPr>
        <w:rPr>
          <w:rFonts w:ascii="Century Gothic" w:hAnsi="Century Gothic"/>
          <w:b/>
          <w:sz w:val="22"/>
          <w:szCs w:val="22"/>
        </w:rPr>
      </w:pPr>
    </w:p>
    <w:p w:rsidR="00A5139D" w:rsidRDefault="00A5139D" w:rsidP="00A5139D">
      <w:pPr>
        <w:jc w:val="center"/>
        <w:rPr>
          <w:rFonts w:ascii="Century Gothic" w:hAnsi="Century Gothic"/>
          <w:b/>
          <w:sz w:val="22"/>
          <w:szCs w:val="22"/>
        </w:rPr>
      </w:pPr>
      <w:r w:rsidRPr="00932CD3">
        <w:rPr>
          <w:rFonts w:ascii="Century Gothic" w:hAnsi="Century Gothic"/>
          <w:b/>
          <w:sz w:val="22"/>
          <w:szCs w:val="22"/>
        </w:rPr>
        <w:t>Karta Informacyjna Uczestnika</w:t>
      </w:r>
    </w:p>
    <w:p w:rsidR="00A5139D" w:rsidRDefault="00A5139D" w:rsidP="00A5139D">
      <w:pPr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A5139D" w:rsidRPr="00B635CA" w:rsidRDefault="00A5139D" w:rsidP="00A5139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B635CA">
        <w:rPr>
          <w:rFonts w:ascii="Century Gothic" w:hAnsi="Century Gothic"/>
          <w:b/>
          <w:bCs/>
          <w:sz w:val="22"/>
          <w:szCs w:val="22"/>
        </w:rPr>
        <w:t>„</w:t>
      </w:r>
      <w:r>
        <w:rPr>
          <w:rFonts w:ascii="Century Gothic" w:hAnsi="Century Gothic"/>
          <w:b/>
          <w:bCs/>
          <w:sz w:val="22"/>
          <w:szCs w:val="22"/>
        </w:rPr>
        <w:t>Zostań herosem niepodległości</w:t>
      </w:r>
      <w:r w:rsidRPr="00B635CA">
        <w:rPr>
          <w:rFonts w:ascii="Century Gothic" w:hAnsi="Century Gothic"/>
          <w:b/>
          <w:bCs/>
          <w:sz w:val="22"/>
          <w:szCs w:val="22"/>
        </w:rPr>
        <w:t>”</w:t>
      </w:r>
    </w:p>
    <w:p w:rsidR="00A5139D" w:rsidRPr="00B635CA" w:rsidRDefault="00A5139D" w:rsidP="00A5139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B635CA">
        <w:rPr>
          <w:rFonts w:ascii="Century Gothic" w:hAnsi="Century Gothic"/>
          <w:b/>
          <w:sz w:val="22"/>
          <w:szCs w:val="22"/>
        </w:rPr>
        <w:t xml:space="preserve">Konkurs na </w:t>
      </w:r>
      <w:r w:rsidRPr="00B635CA">
        <w:rPr>
          <w:rFonts w:ascii="Century Gothic" w:hAnsi="Century Gothic" w:cs="Courier New"/>
          <w:b/>
          <w:sz w:val="22"/>
          <w:szCs w:val="22"/>
        </w:rPr>
        <w:t>najwierniejsze odzwierciedlenie postaci</w:t>
      </w:r>
    </w:p>
    <w:p w:rsidR="00A5139D" w:rsidRPr="00932CD3" w:rsidRDefault="00A5139D" w:rsidP="00A5139D">
      <w:pPr>
        <w:jc w:val="center"/>
        <w:rPr>
          <w:rFonts w:ascii="Century Gothic" w:hAnsi="Century Gothic"/>
          <w:b/>
          <w:sz w:val="22"/>
          <w:szCs w:val="22"/>
        </w:rPr>
      </w:pPr>
    </w:p>
    <w:p w:rsidR="00A5139D" w:rsidRPr="00932CD3" w:rsidRDefault="00A5139D" w:rsidP="00A5139D">
      <w:pPr>
        <w:jc w:val="center"/>
        <w:rPr>
          <w:rFonts w:ascii="Century Gothic" w:hAnsi="Century Gothic"/>
          <w:sz w:val="22"/>
          <w:szCs w:val="22"/>
        </w:rPr>
      </w:pPr>
    </w:p>
    <w:p w:rsidR="00A5139D" w:rsidRPr="00932CD3" w:rsidRDefault="00A5139D" w:rsidP="00A5139D">
      <w:pPr>
        <w:jc w:val="both"/>
        <w:rPr>
          <w:rFonts w:ascii="Century Gothic" w:hAnsi="Century Gothic"/>
          <w:sz w:val="22"/>
          <w:szCs w:val="22"/>
        </w:rPr>
      </w:pPr>
      <w:r w:rsidRPr="00932CD3">
        <w:rPr>
          <w:rFonts w:ascii="Century Gothic" w:hAnsi="Century Gothic"/>
          <w:sz w:val="22"/>
          <w:szCs w:val="22"/>
        </w:rPr>
        <w:t>Imię i nazwisko uczestnika konkursu:</w:t>
      </w:r>
    </w:p>
    <w:p w:rsidR="00A5139D" w:rsidRPr="00932CD3" w:rsidRDefault="00A5139D" w:rsidP="00A5139D">
      <w:pPr>
        <w:jc w:val="both"/>
        <w:rPr>
          <w:rFonts w:ascii="Century Gothic" w:hAnsi="Century Gothic"/>
          <w:sz w:val="22"/>
          <w:szCs w:val="22"/>
        </w:rPr>
      </w:pPr>
    </w:p>
    <w:p w:rsidR="00A5139D" w:rsidRPr="00932CD3" w:rsidRDefault="00A5139D" w:rsidP="00A5139D">
      <w:pPr>
        <w:jc w:val="both"/>
        <w:rPr>
          <w:rFonts w:ascii="Century Gothic" w:hAnsi="Century Gothic"/>
          <w:sz w:val="22"/>
          <w:szCs w:val="22"/>
        </w:rPr>
      </w:pPr>
      <w:r w:rsidRPr="00932CD3">
        <w:rPr>
          <w:rFonts w:ascii="Century Gothic" w:hAnsi="Century Gothic"/>
          <w:sz w:val="22"/>
          <w:szCs w:val="22"/>
        </w:rPr>
        <w:t>Szkoła i klasa, do której uczęszcza uczestnik konkursu:</w:t>
      </w:r>
    </w:p>
    <w:p w:rsidR="00A5139D" w:rsidRPr="00932CD3" w:rsidRDefault="00A5139D" w:rsidP="00A5139D">
      <w:pPr>
        <w:jc w:val="both"/>
        <w:rPr>
          <w:rFonts w:ascii="Century Gothic" w:hAnsi="Century Gothic"/>
          <w:sz w:val="22"/>
          <w:szCs w:val="22"/>
        </w:rPr>
      </w:pPr>
    </w:p>
    <w:p w:rsidR="00A5139D" w:rsidRDefault="00A5139D" w:rsidP="00A5139D">
      <w:pPr>
        <w:jc w:val="both"/>
        <w:rPr>
          <w:rFonts w:ascii="Century Gothic" w:hAnsi="Century Gothic"/>
          <w:sz w:val="22"/>
          <w:szCs w:val="22"/>
        </w:rPr>
      </w:pPr>
      <w:r w:rsidRPr="00932CD3">
        <w:rPr>
          <w:rFonts w:ascii="Century Gothic" w:hAnsi="Century Gothic"/>
          <w:sz w:val="22"/>
          <w:szCs w:val="22"/>
        </w:rPr>
        <w:t>Krótki opis (maksymalnie 3 zdania) postaci, w którą wciela się uczestnik konkursu:</w:t>
      </w:r>
    </w:p>
    <w:p w:rsidR="00A5139D" w:rsidRDefault="00A5139D" w:rsidP="00A5139D">
      <w:pPr>
        <w:jc w:val="both"/>
        <w:rPr>
          <w:rFonts w:ascii="Century Gothic" w:hAnsi="Century Gothic"/>
          <w:sz w:val="22"/>
          <w:szCs w:val="22"/>
        </w:rPr>
      </w:pPr>
    </w:p>
    <w:p w:rsidR="00A5139D" w:rsidRDefault="00A5139D" w:rsidP="00A5139D">
      <w:pPr>
        <w:jc w:val="both"/>
        <w:rPr>
          <w:rFonts w:ascii="Century Gothic" w:hAnsi="Century Gothic"/>
          <w:sz w:val="22"/>
          <w:szCs w:val="22"/>
        </w:rPr>
      </w:pPr>
    </w:p>
    <w:p w:rsidR="00A5139D" w:rsidRDefault="00A5139D" w:rsidP="00A5139D">
      <w:pPr>
        <w:jc w:val="both"/>
        <w:rPr>
          <w:rFonts w:ascii="Century Gothic" w:hAnsi="Century Gothic"/>
          <w:sz w:val="22"/>
          <w:szCs w:val="22"/>
        </w:rPr>
      </w:pPr>
    </w:p>
    <w:p w:rsidR="00A5139D" w:rsidRDefault="00A5139D" w:rsidP="00A5139D">
      <w:pPr>
        <w:jc w:val="both"/>
        <w:rPr>
          <w:rFonts w:ascii="Century Gothic" w:hAnsi="Century Gothic"/>
          <w:sz w:val="22"/>
          <w:szCs w:val="22"/>
        </w:rPr>
      </w:pPr>
    </w:p>
    <w:p w:rsidR="00A5139D" w:rsidRDefault="00A5139D" w:rsidP="00A5139D">
      <w:pPr>
        <w:jc w:val="both"/>
        <w:rPr>
          <w:rFonts w:ascii="Century Gothic" w:hAnsi="Century Gothic"/>
          <w:sz w:val="22"/>
          <w:szCs w:val="22"/>
        </w:rPr>
      </w:pPr>
    </w:p>
    <w:p w:rsidR="00A5139D" w:rsidRDefault="00A5139D" w:rsidP="00A5139D">
      <w:pPr>
        <w:jc w:val="both"/>
        <w:rPr>
          <w:rFonts w:ascii="Century Gothic" w:hAnsi="Century Gothic"/>
          <w:sz w:val="22"/>
          <w:szCs w:val="22"/>
        </w:rPr>
      </w:pPr>
    </w:p>
    <w:p w:rsidR="00A5139D" w:rsidRDefault="00A5139D" w:rsidP="00A5139D">
      <w:pPr>
        <w:jc w:val="both"/>
        <w:rPr>
          <w:rFonts w:ascii="Century Gothic" w:hAnsi="Century Gothic"/>
          <w:sz w:val="22"/>
          <w:szCs w:val="22"/>
        </w:rPr>
      </w:pPr>
    </w:p>
    <w:p w:rsidR="00A5139D" w:rsidRDefault="00A5139D" w:rsidP="00A5139D">
      <w:pPr>
        <w:jc w:val="both"/>
        <w:rPr>
          <w:rFonts w:ascii="Century Gothic" w:hAnsi="Century Gothic"/>
          <w:sz w:val="22"/>
          <w:szCs w:val="22"/>
        </w:rPr>
      </w:pPr>
    </w:p>
    <w:p w:rsidR="00A5139D" w:rsidRDefault="00A5139D" w:rsidP="00A5139D">
      <w:pPr>
        <w:jc w:val="both"/>
        <w:rPr>
          <w:rFonts w:ascii="Century Gothic" w:hAnsi="Century Gothic"/>
          <w:sz w:val="22"/>
          <w:szCs w:val="22"/>
        </w:rPr>
      </w:pPr>
    </w:p>
    <w:p w:rsidR="00A5139D" w:rsidRDefault="00A5139D" w:rsidP="00A5139D">
      <w:pPr>
        <w:jc w:val="both"/>
        <w:rPr>
          <w:rFonts w:ascii="Century Gothic" w:hAnsi="Century Gothic"/>
          <w:sz w:val="22"/>
          <w:szCs w:val="22"/>
        </w:rPr>
      </w:pPr>
    </w:p>
    <w:p w:rsidR="00A5139D" w:rsidRDefault="00A5139D" w:rsidP="00A5139D">
      <w:pPr>
        <w:jc w:val="both"/>
        <w:rPr>
          <w:rFonts w:ascii="Century Gothic" w:hAnsi="Century Gothic"/>
          <w:sz w:val="22"/>
          <w:szCs w:val="22"/>
        </w:rPr>
      </w:pPr>
    </w:p>
    <w:p w:rsidR="001C2E79" w:rsidRDefault="00A5139D" w:rsidP="00A5139D">
      <w:pPr>
        <w:tabs>
          <w:tab w:val="left" w:pos="2235"/>
        </w:tabs>
        <w:spacing w:line="276" w:lineRule="auto"/>
        <w:jc w:val="right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 xml:space="preserve">………………………………………………… </w:t>
      </w:r>
    </w:p>
    <w:p w:rsidR="00A5139D" w:rsidRDefault="00A5139D" w:rsidP="00A5139D">
      <w:pPr>
        <w:tabs>
          <w:tab w:val="left" w:pos="2235"/>
        </w:tabs>
        <w:spacing w:line="276" w:lineRule="auto"/>
        <w:jc w:val="right"/>
        <w:rPr>
          <w:rFonts w:ascii="Century Gothic" w:hAnsi="Century Gothic" w:cs="Times New Roman"/>
          <w:sz w:val="22"/>
          <w:szCs w:val="22"/>
        </w:rPr>
      </w:pPr>
      <w:r w:rsidRPr="00B635CA">
        <w:rPr>
          <w:rFonts w:ascii="Century Gothic" w:hAnsi="Century Gothic" w:cs="Times New Roman"/>
          <w:sz w:val="22"/>
          <w:szCs w:val="22"/>
        </w:rPr>
        <w:t xml:space="preserve">(data, podpis </w:t>
      </w:r>
      <w:r>
        <w:rPr>
          <w:rFonts w:ascii="Century Gothic" w:hAnsi="Century Gothic" w:cs="Times New Roman"/>
          <w:sz w:val="22"/>
          <w:szCs w:val="22"/>
        </w:rPr>
        <w:t xml:space="preserve">dyrektora lub nauczyciela placówki, </w:t>
      </w:r>
    </w:p>
    <w:p w:rsidR="00A5139D" w:rsidRPr="00B635CA" w:rsidRDefault="00A5139D" w:rsidP="00A5139D">
      <w:pPr>
        <w:tabs>
          <w:tab w:val="left" w:pos="2235"/>
        </w:tabs>
        <w:spacing w:line="276" w:lineRule="auto"/>
        <w:jc w:val="right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z której wytypowany jest uczestnik konkursu)</w:t>
      </w:r>
    </w:p>
    <w:p w:rsidR="00E62A3C" w:rsidRDefault="00E62A3C"/>
    <w:p w:rsidR="00555A61" w:rsidRDefault="00555A61"/>
    <w:p w:rsidR="00555A61" w:rsidRDefault="00555A61"/>
    <w:p w:rsidR="00555A61" w:rsidRDefault="00555A61"/>
    <w:p w:rsidR="00555A61" w:rsidRDefault="00555A61"/>
    <w:p w:rsidR="00555A61" w:rsidRDefault="00555A61"/>
    <w:p w:rsidR="00555A61" w:rsidRDefault="00555A61"/>
    <w:p w:rsidR="00555A61" w:rsidRDefault="00555A61"/>
    <w:p w:rsidR="00555A61" w:rsidRDefault="00555A61"/>
    <w:p w:rsidR="00555A61" w:rsidRDefault="00555A61"/>
    <w:p w:rsidR="00555A61" w:rsidRDefault="00555A61"/>
    <w:p w:rsidR="00555A61" w:rsidRDefault="00555A61"/>
    <w:p w:rsidR="00555A61" w:rsidRDefault="00555A61"/>
    <w:p w:rsidR="00555A61" w:rsidRDefault="00555A61"/>
    <w:p w:rsidR="00555A61" w:rsidRDefault="00555A61"/>
    <w:p w:rsidR="00555A61" w:rsidRDefault="00555A61"/>
    <w:p w:rsidR="00555A61" w:rsidRDefault="00555A61"/>
    <w:p w:rsidR="00555A61" w:rsidRDefault="00555A61"/>
    <w:p w:rsidR="00555A61" w:rsidRDefault="00555A61"/>
    <w:p w:rsidR="00555A61" w:rsidRDefault="00555A61"/>
    <w:p w:rsidR="00555A61" w:rsidRPr="00555A61" w:rsidRDefault="00555A61" w:rsidP="00555A61">
      <w:pPr>
        <w:jc w:val="center"/>
        <w:rPr>
          <w:rFonts w:ascii="Century Gothic" w:hAnsi="Century Gothic" w:cs="Century Gothic"/>
          <w:sz w:val="18"/>
          <w:szCs w:val="18"/>
        </w:rPr>
      </w:pPr>
      <w:r w:rsidRPr="001C2E79">
        <w:rPr>
          <w:rFonts w:ascii="Century Gothic" w:hAnsi="Century Gothic" w:cs="Century Gothic"/>
          <w:sz w:val="18"/>
          <w:szCs w:val="18"/>
        </w:rPr>
        <w:t xml:space="preserve">Sprawę prowadzi: Szymon Drzewiecki, tel. 61 426 04 34, e-mail: </w:t>
      </w:r>
      <w:hyperlink r:id="rId7" w:history="1">
        <w:r w:rsidRPr="00346F91">
          <w:rPr>
            <w:rStyle w:val="Hipercze"/>
            <w:rFonts w:ascii="Century Gothic" w:hAnsi="Century Gothic" w:cs="Century Gothic"/>
            <w:sz w:val="18"/>
            <w:szCs w:val="18"/>
          </w:rPr>
          <w:t>szymon.drzewiecki@gniezno.eu</w:t>
        </w:r>
      </w:hyperlink>
    </w:p>
    <w:sectPr w:rsidR="00555A61" w:rsidRPr="00555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6FD1"/>
    <w:multiLevelType w:val="hybridMultilevel"/>
    <w:tmpl w:val="C9C62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12E84"/>
    <w:multiLevelType w:val="multilevel"/>
    <w:tmpl w:val="566CCDE4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Century Gothi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9D"/>
    <w:rsid w:val="001C2E79"/>
    <w:rsid w:val="00555A61"/>
    <w:rsid w:val="00A5139D"/>
    <w:rsid w:val="00E6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4FA1"/>
  <w15:chartTrackingRefBased/>
  <w15:docId w15:val="{D01BBAF2-55AA-4BA2-9C6C-54CADF85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39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5139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1">
    <w:name w:val="WW8Num1"/>
    <w:basedOn w:val="Bezlisty"/>
    <w:rsid w:val="00A5139D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A5139D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1C2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ymon.drzewiecki@gniezn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ymon.drzewiecki@gniezno.eu" TargetMode="External"/><Relationship Id="rId5" Type="http://schemas.openxmlformats.org/officeDocument/2006/relationships/hyperlink" Target="mailto:szymon.drzewiecki@gniezno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992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Gnieźnie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Drzewiecki</dc:creator>
  <cp:keywords/>
  <dc:description/>
  <cp:lastModifiedBy>Szymon Drzewiecki</cp:lastModifiedBy>
  <cp:revision>2</cp:revision>
  <dcterms:created xsi:type="dcterms:W3CDTF">2018-10-18T08:44:00Z</dcterms:created>
  <dcterms:modified xsi:type="dcterms:W3CDTF">2018-10-18T09:07:00Z</dcterms:modified>
</cp:coreProperties>
</file>