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F8" w:rsidRPr="00811C0F" w:rsidRDefault="00957B13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</w:t>
      </w:r>
      <w:r w:rsidR="00A93A78">
        <w:rPr>
          <w:rFonts w:ascii="Century Gothic" w:hAnsi="Century Gothic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7E32" w:rsidRPr="00811C0F">
        <w:rPr>
          <w:rFonts w:ascii="Century Gothic" w:hAnsi="Century Gothic" w:cs="Times New Roman"/>
        </w:rPr>
        <w:t xml:space="preserve"> </w:t>
      </w:r>
    </w:p>
    <w:p w:rsidR="00A03DFD" w:rsidRPr="00A03DFD" w:rsidRDefault="00C45570" w:rsidP="00A03DFD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  <w:noProof/>
          <w:lang w:eastAsia="pl-PL"/>
        </w:rPr>
        <w:drawing>
          <wp:inline distT="0" distB="0" distL="0" distR="0" wp14:anchorId="71AF1C3F" wp14:editId="65DB89D5">
            <wp:extent cx="1590675" cy="1590675"/>
            <wp:effectExtent l="0" t="0" r="9525" b="9525"/>
            <wp:docPr id="1" name="Obraz 1" descr="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DFD">
        <w:rPr>
          <w:b/>
        </w:rPr>
        <w:t xml:space="preserve">         </w:t>
      </w:r>
      <w:r w:rsidR="00A03DFD" w:rsidRPr="00A03DFD">
        <w:rPr>
          <w:rFonts w:ascii="Century Gothic" w:hAnsi="Century Gothic"/>
          <w:b/>
        </w:rPr>
        <w:t>ZARZĄDZENIE Nr 005</w:t>
      </w:r>
      <w:r w:rsidR="0071008C">
        <w:rPr>
          <w:rFonts w:ascii="Century Gothic" w:hAnsi="Century Gothic"/>
          <w:b/>
        </w:rPr>
        <w:t>0</w:t>
      </w:r>
      <w:r w:rsidR="005225D3">
        <w:rPr>
          <w:rFonts w:ascii="Century Gothic" w:hAnsi="Century Gothic"/>
          <w:b/>
        </w:rPr>
        <w:t>.</w:t>
      </w:r>
      <w:r w:rsidR="00BF47A4">
        <w:rPr>
          <w:rFonts w:ascii="Century Gothic" w:hAnsi="Century Gothic"/>
          <w:b/>
        </w:rPr>
        <w:t>687</w:t>
      </w:r>
      <w:bookmarkStart w:id="0" w:name="_GoBack"/>
      <w:bookmarkEnd w:id="0"/>
      <w:r w:rsidR="00A03DFD" w:rsidRPr="00A03DFD">
        <w:rPr>
          <w:rFonts w:ascii="Century Gothic" w:hAnsi="Century Gothic"/>
          <w:b/>
        </w:rPr>
        <w:t>.201</w:t>
      </w:r>
      <w:r w:rsidR="00651F1D">
        <w:rPr>
          <w:rFonts w:ascii="Century Gothic" w:hAnsi="Century Gothic"/>
          <w:b/>
        </w:rPr>
        <w:t>8</w:t>
      </w:r>
    </w:p>
    <w:p w:rsidR="00A03DFD" w:rsidRPr="00A03DFD" w:rsidRDefault="00A03DFD" w:rsidP="00A03DFD">
      <w:pPr>
        <w:spacing w:after="0" w:line="240" w:lineRule="auto"/>
        <w:jc w:val="center"/>
        <w:rPr>
          <w:rFonts w:ascii="Century Gothic" w:hAnsi="Century Gothic"/>
          <w:b/>
        </w:rPr>
      </w:pPr>
      <w:r w:rsidRPr="00A03DFD">
        <w:rPr>
          <w:rFonts w:ascii="Century Gothic" w:hAnsi="Century Gothic"/>
          <w:b/>
        </w:rPr>
        <w:t>PREZYDENTA MIASTA GNIEZNA</w:t>
      </w:r>
    </w:p>
    <w:p w:rsidR="00A03DFD" w:rsidRDefault="00A03DFD" w:rsidP="006F5197">
      <w:pPr>
        <w:spacing w:after="0" w:line="240" w:lineRule="auto"/>
        <w:jc w:val="center"/>
        <w:rPr>
          <w:rFonts w:ascii="Century Gothic" w:hAnsi="Century Gothic"/>
          <w:b/>
        </w:rPr>
      </w:pPr>
      <w:r w:rsidRPr="00A03DFD">
        <w:rPr>
          <w:rFonts w:ascii="Century Gothic" w:hAnsi="Century Gothic"/>
          <w:b/>
        </w:rPr>
        <w:t xml:space="preserve">z dnia </w:t>
      </w:r>
      <w:r w:rsidR="003C79DD">
        <w:rPr>
          <w:rFonts w:ascii="Century Gothic" w:hAnsi="Century Gothic"/>
          <w:b/>
        </w:rPr>
        <w:t>27</w:t>
      </w:r>
      <w:r w:rsidR="00DD7C04">
        <w:rPr>
          <w:rFonts w:ascii="Century Gothic" w:hAnsi="Century Gothic"/>
          <w:b/>
        </w:rPr>
        <w:t xml:space="preserve"> kwietnia</w:t>
      </w:r>
      <w:r w:rsidR="00507634">
        <w:rPr>
          <w:rFonts w:ascii="Century Gothic" w:hAnsi="Century Gothic"/>
          <w:b/>
        </w:rPr>
        <w:t xml:space="preserve"> 2018</w:t>
      </w:r>
      <w:r w:rsidRPr="00A03DFD">
        <w:rPr>
          <w:rFonts w:ascii="Century Gothic" w:hAnsi="Century Gothic"/>
          <w:b/>
        </w:rPr>
        <w:t xml:space="preserve"> r.</w:t>
      </w:r>
    </w:p>
    <w:p w:rsidR="006F5197" w:rsidRPr="006F5197" w:rsidRDefault="006F5197" w:rsidP="006F5197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A03DFD" w:rsidRPr="00DA6304" w:rsidRDefault="00A03DFD" w:rsidP="00EA717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A6304">
        <w:rPr>
          <w:rFonts w:ascii="Century Gothic" w:hAnsi="Century Gothic"/>
          <w:sz w:val="20"/>
          <w:szCs w:val="20"/>
        </w:rPr>
        <w:t xml:space="preserve">w sprawie :  ogłoszenia wykazu nieruchomości przeznaczonych do </w:t>
      </w:r>
      <w:r w:rsidR="00DA6304" w:rsidRPr="00DA6304">
        <w:rPr>
          <w:rFonts w:ascii="Century Gothic" w:hAnsi="Century Gothic"/>
          <w:sz w:val="20"/>
          <w:szCs w:val="20"/>
        </w:rPr>
        <w:t>wydzierżawienia</w:t>
      </w:r>
    </w:p>
    <w:p w:rsidR="00DA6304" w:rsidRPr="00DA6304" w:rsidRDefault="00DA6304" w:rsidP="00EA717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DA6304" w:rsidRPr="00DA6304" w:rsidRDefault="00DA6304" w:rsidP="006F5197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6304">
        <w:rPr>
          <w:rFonts w:ascii="Century Gothic" w:hAnsi="Century Gothic"/>
          <w:sz w:val="20"/>
          <w:szCs w:val="20"/>
        </w:rPr>
        <w:t>Działając na podstawie :</w:t>
      </w:r>
      <w:r w:rsidRPr="00DA6304">
        <w:rPr>
          <w:rFonts w:ascii="Century Gothic" w:hAnsi="Century Gothic"/>
          <w:sz w:val="20"/>
          <w:szCs w:val="20"/>
        </w:rPr>
        <w:tab/>
      </w:r>
      <w:r w:rsidRPr="00DA6304">
        <w:rPr>
          <w:rFonts w:ascii="Century Gothic" w:hAnsi="Century Gothic"/>
          <w:sz w:val="20"/>
          <w:szCs w:val="20"/>
        </w:rPr>
        <w:tab/>
      </w:r>
      <w:r w:rsidRPr="00DA6304">
        <w:rPr>
          <w:rFonts w:ascii="Century Gothic" w:hAnsi="Century Gothic"/>
          <w:sz w:val="20"/>
          <w:szCs w:val="20"/>
        </w:rPr>
        <w:tab/>
      </w:r>
      <w:r w:rsidRPr="00DA6304">
        <w:rPr>
          <w:rFonts w:ascii="Century Gothic" w:hAnsi="Century Gothic"/>
          <w:sz w:val="20"/>
          <w:szCs w:val="20"/>
        </w:rPr>
        <w:tab/>
      </w:r>
      <w:r w:rsidRPr="00DA6304">
        <w:rPr>
          <w:rFonts w:ascii="Century Gothic" w:hAnsi="Century Gothic"/>
          <w:sz w:val="20"/>
          <w:szCs w:val="20"/>
        </w:rPr>
        <w:tab/>
      </w:r>
      <w:r w:rsidRPr="00DA6304">
        <w:rPr>
          <w:rFonts w:ascii="Century Gothic" w:hAnsi="Century Gothic"/>
          <w:sz w:val="20"/>
          <w:szCs w:val="20"/>
        </w:rPr>
        <w:tab/>
      </w:r>
      <w:r w:rsidRPr="00DA6304">
        <w:rPr>
          <w:rFonts w:ascii="Century Gothic" w:hAnsi="Century Gothic"/>
          <w:sz w:val="20"/>
          <w:szCs w:val="20"/>
        </w:rPr>
        <w:tab/>
      </w:r>
      <w:r w:rsidRPr="00DA6304">
        <w:rPr>
          <w:rFonts w:ascii="Century Gothic" w:hAnsi="Century Gothic"/>
          <w:sz w:val="20"/>
          <w:szCs w:val="20"/>
        </w:rPr>
        <w:tab/>
      </w:r>
      <w:r w:rsidRPr="00DA6304">
        <w:rPr>
          <w:rFonts w:ascii="Century Gothic" w:hAnsi="Century Gothic"/>
          <w:sz w:val="20"/>
          <w:szCs w:val="20"/>
        </w:rPr>
        <w:tab/>
      </w:r>
    </w:p>
    <w:p w:rsidR="00DA6304" w:rsidRPr="00DA6304" w:rsidRDefault="00DA6304" w:rsidP="006F519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A6304">
        <w:rPr>
          <w:rFonts w:ascii="Century Gothic" w:hAnsi="Century Gothic"/>
          <w:sz w:val="20"/>
          <w:szCs w:val="20"/>
        </w:rPr>
        <w:t>- art. 30 ust.1 z dnia 8 marca 1990 r. o sa</w:t>
      </w:r>
      <w:r w:rsidR="006635C9">
        <w:rPr>
          <w:rFonts w:ascii="Century Gothic" w:hAnsi="Century Gothic"/>
          <w:sz w:val="20"/>
          <w:szCs w:val="20"/>
        </w:rPr>
        <w:t>morządzie gminnym (Dz. U. z 2017 r. poz.1875</w:t>
      </w:r>
      <w:r w:rsidRPr="00DA6304">
        <w:rPr>
          <w:rFonts w:ascii="Century Gothic" w:hAnsi="Century Gothic"/>
          <w:sz w:val="20"/>
          <w:szCs w:val="20"/>
        </w:rPr>
        <w:t>)</w:t>
      </w:r>
    </w:p>
    <w:p w:rsidR="00DA6304" w:rsidRPr="00DA6304" w:rsidRDefault="00CB63E5" w:rsidP="006F519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DA6304" w:rsidRPr="00DA6304">
        <w:rPr>
          <w:rFonts w:ascii="Century Gothic" w:hAnsi="Century Gothic"/>
          <w:sz w:val="20"/>
          <w:szCs w:val="20"/>
        </w:rPr>
        <w:t>art. 35 ust.1 i 2 ustawy z dnia 21 sierpnia 1997 r. o gospodarce nieruchomośc</w:t>
      </w:r>
      <w:r w:rsidR="00A773D4">
        <w:rPr>
          <w:rFonts w:ascii="Century Gothic" w:hAnsi="Century Gothic"/>
          <w:sz w:val="20"/>
          <w:szCs w:val="20"/>
        </w:rPr>
        <w:t xml:space="preserve">iami </w:t>
      </w:r>
      <w:r>
        <w:rPr>
          <w:rFonts w:ascii="Century Gothic" w:hAnsi="Century Gothic"/>
          <w:sz w:val="20"/>
          <w:szCs w:val="20"/>
        </w:rPr>
        <w:br/>
      </w:r>
      <w:r w:rsidR="00A773D4">
        <w:rPr>
          <w:rFonts w:ascii="Century Gothic" w:hAnsi="Century Gothic"/>
          <w:sz w:val="20"/>
          <w:szCs w:val="20"/>
        </w:rPr>
        <w:t>(Dz. U. z 201</w:t>
      </w:r>
      <w:r w:rsidR="00B72AB0">
        <w:rPr>
          <w:rFonts w:ascii="Century Gothic" w:hAnsi="Century Gothic"/>
          <w:sz w:val="20"/>
          <w:szCs w:val="20"/>
        </w:rPr>
        <w:t>8 r. poz. 121 j. t.</w:t>
      </w:r>
      <w:r w:rsidR="00DA6304" w:rsidRPr="00DA6304">
        <w:rPr>
          <w:rFonts w:ascii="Century Gothic" w:hAnsi="Century Gothic"/>
          <w:sz w:val="20"/>
          <w:szCs w:val="20"/>
        </w:rPr>
        <w:t>)</w:t>
      </w:r>
    </w:p>
    <w:p w:rsidR="00A03DFD" w:rsidRPr="00DA6304" w:rsidRDefault="00DA6304" w:rsidP="006F519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A6304">
        <w:rPr>
          <w:rFonts w:ascii="Century Gothic" w:hAnsi="Century Gothic"/>
          <w:sz w:val="20"/>
          <w:szCs w:val="20"/>
        </w:rPr>
        <w:t xml:space="preserve">- zarządzenia nr OR.0050.195.2016 Prezydenta Miasta Gniezna z dnia 17 lutego 2016 roku </w:t>
      </w:r>
      <w:r w:rsidR="005D54F7">
        <w:rPr>
          <w:rFonts w:ascii="Century Gothic" w:hAnsi="Century Gothic"/>
          <w:sz w:val="20"/>
          <w:szCs w:val="20"/>
        </w:rPr>
        <w:br/>
      </w:r>
      <w:r w:rsidRPr="00DA6304">
        <w:rPr>
          <w:rFonts w:ascii="Century Gothic" w:hAnsi="Century Gothic"/>
          <w:bCs/>
          <w:sz w:val="20"/>
          <w:szCs w:val="20"/>
        </w:rPr>
        <w:t>w sprawie określania stawek czynszu za dzierżawę nieruchomości stanowiących własność Miasta Gniezno</w:t>
      </w:r>
    </w:p>
    <w:p w:rsidR="00761428" w:rsidRPr="00DA6304" w:rsidRDefault="007A1A0A" w:rsidP="00EA717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A6304">
        <w:rPr>
          <w:rFonts w:ascii="Century Gothic" w:hAnsi="Century Gothic"/>
          <w:sz w:val="20"/>
          <w:szCs w:val="20"/>
        </w:rPr>
        <w:t>z</w:t>
      </w:r>
      <w:r w:rsidR="00A03DFD" w:rsidRPr="00DA6304">
        <w:rPr>
          <w:rFonts w:ascii="Century Gothic" w:hAnsi="Century Gothic"/>
          <w:sz w:val="20"/>
          <w:szCs w:val="20"/>
        </w:rPr>
        <w:t>arządzam, co następuje:</w:t>
      </w:r>
    </w:p>
    <w:p w:rsidR="00A03DFD" w:rsidRPr="00DA6304" w:rsidRDefault="00A03DFD" w:rsidP="00EA717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DA6304">
        <w:rPr>
          <w:rFonts w:ascii="Century Gothic" w:hAnsi="Century Gothic"/>
          <w:b/>
          <w:sz w:val="20"/>
          <w:szCs w:val="20"/>
        </w:rPr>
        <w:t>§1</w:t>
      </w:r>
    </w:p>
    <w:p w:rsidR="00DA6304" w:rsidRPr="00DA6304" w:rsidRDefault="00DA6304" w:rsidP="00EA717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A773D4" w:rsidRDefault="00DA6304" w:rsidP="006F519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A6304">
        <w:rPr>
          <w:rFonts w:ascii="Century Gothic" w:hAnsi="Century Gothic"/>
          <w:sz w:val="20"/>
          <w:szCs w:val="20"/>
        </w:rPr>
        <w:t>Przeznaczam do wydzierżawienia na okres 3 lat:</w:t>
      </w:r>
    </w:p>
    <w:p w:rsidR="00710E29" w:rsidRDefault="00710E29" w:rsidP="00471CAF">
      <w:pPr>
        <w:pStyle w:val="Tekstpodstawowy"/>
        <w:spacing w:line="240" w:lineRule="auto"/>
        <w:ind w:right="-289"/>
        <w:rPr>
          <w:rFonts w:ascii="Century Gothic" w:hAnsi="Century Gothic"/>
          <w:sz w:val="20"/>
          <w:szCs w:val="20"/>
        </w:rPr>
      </w:pPr>
    </w:p>
    <w:p w:rsidR="00DD7C04" w:rsidRDefault="00DD7C04" w:rsidP="00DD7C04">
      <w:pPr>
        <w:pStyle w:val="Tekstpodstawowy"/>
        <w:spacing w:line="240" w:lineRule="auto"/>
        <w:ind w:right="1"/>
        <w:rPr>
          <w:rFonts w:ascii="Century Gothic" w:hAnsi="Century Gothic"/>
          <w:sz w:val="20"/>
          <w:szCs w:val="20"/>
        </w:rPr>
      </w:pPr>
      <w:r w:rsidRPr="00A34C9E">
        <w:rPr>
          <w:rFonts w:ascii="Century Gothic" w:hAnsi="Century Gothic"/>
          <w:sz w:val="20"/>
          <w:szCs w:val="20"/>
        </w:rPr>
        <w:t xml:space="preserve">- grunt stanowiący własność Miasta Gniezna, położony przy ul. </w:t>
      </w:r>
      <w:r w:rsidR="006F5197">
        <w:rPr>
          <w:rFonts w:ascii="Century Gothic" w:hAnsi="Century Gothic"/>
          <w:sz w:val="20"/>
          <w:szCs w:val="20"/>
        </w:rPr>
        <w:t>Słowackiego</w:t>
      </w:r>
      <w:r>
        <w:rPr>
          <w:rFonts w:ascii="Century Gothic" w:hAnsi="Century Gothic"/>
          <w:sz w:val="20"/>
          <w:szCs w:val="20"/>
        </w:rPr>
        <w:t xml:space="preserve">, ark. </w:t>
      </w:r>
      <w:r w:rsidR="006F5197">
        <w:rPr>
          <w:rFonts w:ascii="Century Gothic" w:hAnsi="Century Gothic"/>
          <w:sz w:val="20"/>
          <w:szCs w:val="20"/>
        </w:rPr>
        <w:t>44</w:t>
      </w:r>
      <w:r w:rsidRPr="00A34C9E">
        <w:rPr>
          <w:rFonts w:ascii="Century Gothic" w:hAnsi="Century Gothic"/>
          <w:sz w:val="20"/>
          <w:szCs w:val="20"/>
        </w:rPr>
        <w:t xml:space="preserve">, część działki </w:t>
      </w:r>
      <w:r w:rsidR="006F5197">
        <w:rPr>
          <w:rFonts w:ascii="Century Gothic" w:hAnsi="Century Gothic"/>
          <w:sz w:val="20"/>
          <w:szCs w:val="20"/>
        </w:rPr>
        <w:t>117/29</w:t>
      </w:r>
      <w:r>
        <w:rPr>
          <w:rFonts w:ascii="Century Gothic" w:hAnsi="Century Gothic"/>
          <w:sz w:val="20"/>
          <w:szCs w:val="20"/>
        </w:rPr>
        <w:t xml:space="preserve"> </w:t>
      </w:r>
      <w:r w:rsidR="006F5197">
        <w:rPr>
          <w:rFonts w:ascii="Century Gothic" w:hAnsi="Century Gothic"/>
          <w:sz w:val="20"/>
          <w:szCs w:val="20"/>
        </w:rPr>
        <w:t>o pow. 0,0999</w:t>
      </w:r>
      <w:r w:rsidRPr="00A34C9E">
        <w:rPr>
          <w:rFonts w:ascii="Century Gothic" w:hAnsi="Century Gothic"/>
          <w:sz w:val="20"/>
          <w:szCs w:val="20"/>
        </w:rPr>
        <w:t xml:space="preserve"> ha, w klasie gruntu </w:t>
      </w:r>
      <w:r w:rsidR="006F5197">
        <w:rPr>
          <w:rFonts w:ascii="Century Gothic" w:hAnsi="Century Gothic"/>
          <w:sz w:val="20"/>
          <w:szCs w:val="20"/>
        </w:rPr>
        <w:t>dr</w:t>
      </w:r>
      <w:r w:rsidRPr="00A34C9E">
        <w:rPr>
          <w:rFonts w:ascii="Century Gothic" w:hAnsi="Century Gothic"/>
          <w:sz w:val="20"/>
          <w:szCs w:val="20"/>
        </w:rPr>
        <w:t>, zapisanej w ks</w:t>
      </w:r>
      <w:r w:rsidR="006F5197">
        <w:rPr>
          <w:rFonts w:ascii="Century Gothic" w:hAnsi="Century Gothic"/>
          <w:sz w:val="20"/>
          <w:szCs w:val="20"/>
        </w:rPr>
        <w:t>iędze wieczystej PO1G/00069045/3</w:t>
      </w:r>
      <w:r>
        <w:rPr>
          <w:rFonts w:ascii="Century Gothic" w:hAnsi="Century Gothic"/>
          <w:sz w:val="20"/>
          <w:szCs w:val="20"/>
        </w:rPr>
        <w:t xml:space="preserve"> z przeznacz</w:t>
      </w:r>
      <w:r w:rsidR="00D33B52">
        <w:rPr>
          <w:rFonts w:ascii="Century Gothic" w:hAnsi="Century Gothic"/>
          <w:sz w:val="20"/>
          <w:szCs w:val="20"/>
        </w:rPr>
        <w:t>eniem na cele przemysłowo</w:t>
      </w:r>
      <w:r>
        <w:rPr>
          <w:rFonts w:ascii="Century Gothic" w:hAnsi="Century Gothic"/>
          <w:sz w:val="20"/>
          <w:szCs w:val="20"/>
        </w:rPr>
        <w:t>-składowe</w:t>
      </w:r>
      <w:r w:rsidRPr="00A34C9E">
        <w:rPr>
          <w:rFonts w:ascii="Century Gothic" w:hAnsi="Century Gothic"/>
          <w:sz w:val="20"/>
          <w:szCs w:val="20"/>
        </w:rPr>
        <w:t xml:space="preserve">. </w:t>
      </w:r>
    </w:p>
    <w:p w:rsidR="00D33B52" w:rsidRDefault="00DD7C04" w:rsidP="006F5197">
      <w:pPr>
        <w:pStyle w:val="Tekstpodstawowy"/>
        <w:spacing w:line="276" w:lineRule="auto"/>
        <w:ind w:right="-28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Stawka 4</w:t>
      </w:r>
      <w:r w:rsidRPr="00A34C9E">
        <w:rPr>
          <w:rFonts w:ascii="Century Gothic" w:hAnsi="Century Gothic"/>
          <w:sz w:val="20"/>
          <w:szCs w:val="20"/>
        </w:rPr>
        <w:t>,0 zł/1m² + 23% VAT czyns</w:t>
      </w:r>
      <w:r>
        <w:rPr>
          <w:rFonts w:ascii="Century Gothic" w:hAnsi="Century Gothic"/>
          <w:sz w:val="20"/>
          <w:szCs w:val="20"/>
        </w:rPr>
        <w:t>z płatny w stosunku miesięcznym,</w:t>
      </w:r>
    </w:p>
    <w:p w:rsidR="00CB63E5" w:rsidRDefault="00CB63E5" w:rsidP="006F5197">
      <w:pPr>
        <w:pStyle w:val="Tekstpodstawowy"/>
        <w:spacing w:line="276" w:lineRule="auto"/>
        <w:ind w:right="-289"/>
        <w:rPr>
          <w:rFonts w:ascii="Century Gothic" w:hAnsi="Century Gothic"/>
          <w:sz w:val="20"/>
          <w:szCs w:val="20"/>
        </w:rPr>
      </w:pPr>
    </w:p>
    <w:p w:rsidR="00D33B52" w:rsidRDefault="00D33B52" w:rsidP="00D33B52">
      <w:pPr>
        <w:pStyle w:val="Tekstpodstawowy"/>
        <w:spacing w:line="240" w:lineRule="auto"/>
        <w:ind w:right="1"/>
        <w:rPr>
          <w:rFonts w:ascii="Century Gothic" w:hAnsi="Century Gothic"/>
          <w:sz w:val="20"/>
          <w:szCs w:val="20"/>
        </w:rPr>
      </w:pPr>
      <w:r w:rsidRPr="00A34C9E">
        <w:rPr>
          <w:rFonts w:ascii="Century Gothic" w:hAnsi="Century Gothic"/>
          <w:sz w:val="20"/>
          <w:szCs w:val="20"/>
        </w:rPr>
        <w:t xml:space="preserve">- grunt stanowiący własność Miasta Gniezna, położony przy ul. </w:t>
      </w:r>
      <w:r w:rsidR="006F5197">
        <w:rPr>
          <w:rFonts w:ascii="Century Gothic" w:hAnsi="Century Gothic"/>
          <w:sz w:val="20"/>
          <w:szCs w:val="20"/>
        </w:rPr>
        <w:t>Grunwaldzkiej</w:t>
      </w:r>
      <w:r>
        <w:rPr>
          <w:rFonts w:ascii="Century Gothic" w:hAnsi="Century Gothic"/>
          <w:sz w:val="20"/>
          <w:szCs w:val="20"/>
        </w:rPr>
        <w:t xml:space="preserve">, </w:t>
      </w:r>
      <w:r w:rsidR="006F5197">
        <w:rPr>
          <w:rFonts w:ascii="Century Gothic" w:hAnsi="Century Gothic"/>
          <w:sz w:val="20"/>
          <w:szCs w:val="20"/>
        </w:rPr>
        <w:t>ark. 8</w:t>
      </w:r>
      <w:r>
        <w:rPr>
          <w:rFonts w:ascii="Century Gothic" w:hAnsi="Century Gothic"/>
          <w:sz w:val="20"/>
          <w:szCs w:val="20"/>
        </w:rPr>
        <w:t>6</w:t>
      </w:r>
      <w:r w:rsidRPr="00A34C9E">
        <w:rPr>
          <w:rFonts w:ascii="Century Gothic" w:hAnsi="Century Gothic"/>
          <w:sz w:val="20"/>
          <w:szCs w:val="20"/>
        </w:rPr>
        <w:t>, działk</w:t>
      </w:r>
      <w:r w:rsidR="006F5197">
        <w:rPr>
          <w:rFonts w:ascii="Century Gothic" w:hAnsi="Century Gothic"/>
          <w:sz w:val="20"/>
          <w:szCs w:val="20"/>
        </w:rPr>
        <w:t xml:space="preserve">a 7/15 </w:t>
      </w:r>
      <w:r>
        <w:rPr>
          <w:rFonts w:ascii="Century Gothic" w:hAnsi="Century Gothic"/>
          <w:sz w:val="20"/>
          <w:szCs w:val="20"/>
        </w:rPr>
        <w:t xml:space="preserve">o pow. </w:t>
      </w:r>
      <w:r w:rsidR="006F5197">
        <w:rPr>
          <w:rFonts w:ascii="Century Gothic" w:hAnsi="Century Gothic"/>
          <w:sz w:val="20"/>
          <w:szCs w:val="20"/>
        </w:rPr>
        <w:t>0,7656</w:t>
      </w:r>
      <w:r w:rsidRPr="00A34C9E">
        <w:rPr>
          <w:rFonts w:ascii="Century Gothic" w:hAnsi="Century Gothic"/>
          <w:sz w:val="20"/>
          <w:szCs w:val="20"/>
        </w:rPr>
        <w:t xml:space="preserve"> ha, w klasie gruntu </w:t>
      </w:r>
      <w:r w:rsidR="006F5197">
        <w:rPr>
          <w:rFonts w:ascii="Century Gothic" w:hAnsi="Century Gothic"/>
          <w:sz w:val="20"/>
          <w:szCs w:val="20"/>
        </w:rPr>
        <w:t>Bi</w:t>
      </w:r>
      <w:r w:rsidRPr="00A34C9E">
        <w:rPr>
          <w:rFonts w:ascii="Century Gothic" w:hAnsi="Century Gothic"/>
          <w:sz w:val="20"/>
          <w:szCs w:val="20"/>
        </w:rPr>
        <w:t>, zapisanej w ks</w:t>
      </w:r>
      <w:r w:rsidR="006F5197">
        <w:rPr>
          <w:rFonts w:ascii="Century Gothic" w:hAnsi="Century Gothic"/>
          <w:sz w:val="20"/>
          <w:szCs w:val="20"/>
        </w:rPr>
        <w:t>iędze wieczystej PO1G/00056338/0</w:t>
      </w:r>
      <w:r>
        <w:rPr>
          <w:rFonts w:ascii="Century Gothic" w:hAnsi="Century Gothic"/>
          <w:sz w:val="20"/>
          <w:szCs w:val="20"/>
        </w:rPr>
        <w:t xml:space="preserve"> z przeznaczeniem na </w:t>
      </w:r>
      <w:r w:rsidR="006F5197">
        <w:rPr>
          <w:rFonts w:ascii="Century Gothic" w:hAnsi="Century Gothic"/>
          <w:sz w:val="20"/>
          <w:szCs w:val="20"/>
        </w:rPr>
        <w:t>zaplecze placu budowy przy realizowanej inwestycji.</w:t>
      </w:r>
    </w:p>
    <w:p w:rsidR="00D33B52" w:rsidRDefault="006F5197" w:rsidP="00D33B52">
      <w:pPr>
        <w:pStyle w:val="Tekstpodstawowy"/>
        <w:spacing w:line="240" w:lineRule="auto"/>
        <w:ind w:right="-28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Stawka 0,01</w:t>
      </w:r>
      <w:r w:rsidR="00D33B52" w:rsidRPr="00A34C9E">
        <w:rPr>
          <w:rFonts w:ascii="Century Gothic" w:hAnsi="Century Gothic"/>
          <w:sz w:val="20"/>
          <w:szCs w:val="20"/>
        </w:rPr>
        <w:t xml:space="preserve"> zł/1m² + 23% VAT czyns</w:t>
      </w:r>
      <w:r w:rsidR="00D33B52">
        <w:rPr>
          <w:rFonts w:ascii="Century Gothic" w:hAnsi="Century Gothic"/>
          <w:sz w:val="20"/>
          <w:szCs w:val="20"/>
        </w:rPr>
        <w:t>z płatny w stosunku miesięcznym.</w:t>
      </w:r>
    </w:p>
    <w:p w:rsidR="00507634" w:rsidRDefault="00507634" w:rsidP="00A41C5A">
      <w:pPr>
        <w:pStyle w:val="Tekstpodstawowy"/>
        <w:spacing w:line="240" w:lineRule="auto"/>
        <w:ind w:right="-289"/>
        <w:rPr>
          <w:rFonts w:ascii="Century Gothic" w:hAnsi="Century Gothic"/>
          <w:sz w:val="20"/>
          <w:szCs w:val="20"/>
        </w:rPr>
      </w:pPr>
    </w:p>
    <w:p w:rsidR="00A03DFD" w:rsidRDefault="005B40B4" w:rsidP="005B40B4">
      <w:pPr>
        <w:pStyle w:val="Tekstpodstawowy"/>
        <w:spacing w:line="240" w:lineRule="auto"/>
        <w:ind w:left="3540" w:right="0" w:firstLine="708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</w:t>
      </w:r>
      <w:r w:rsidR="00A03DFD" w:rsidRPr="00DA6304">
        <w:rPr>
          <w:rFonts w:ascii="Century Gothic" w:hAnsi="Century Gothic"/>
          <w:b/>
          <w:sz w:val="20"/>
          <w:szCs w:val="20"/>
        </w:rPr>
        <w:t>§2</w:t>
      </w:r>
    </w:p>
    <w:p w:rsidR="005B40B4" w:rsidRDefault="005B40B4" w:rsidP="005B40B4">
      <w:pPr>
        <w:pStyle w:val="Tekstpodstawowy"/>
        <w:spacing w:line="240" w:lineRule="auto"/>
        <w:ind w:left="3540" w:right="0" w:firstLine="708"/>
        <w:rPr>
          <w:rFonts w:ascii="Century Gothic" w:hAnsi="Century Gothic"/>
          <w:b/>
          <w:sz w:val="20"/>
          <w:szCs w:val="20"/>
        </w:rPr>
      </w:pPr>
    </w:p>
    <w:p w:rsidR="00A03DFD" w:rsidRPr="00AD0800" w:rsidRDefault="00A03DFD" w:rsidP="00A03DFD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D0800">
        <w:rPr>
          <w:rFonts w:ascii="Century Gothic" w:hAnsi="Century Gothic"/>
          <w:sz w:val="20"/>
          <w:szCs w:val="20"/>
        </w:rPr>
        <w:t xml:space="preserve">Wykaz podlega wywieszeniu na okres 21 dni na tablicy ogłoszeń </w:t>
      </w:r>
      <w:r w:rsidR="001D786D" w:rsidRPr="00AD0800">
        <w:rPr>
          <w:rFonts w:ascii="Century Gothic" w:hAnsi="Century Gothic"/>
          <w:sz w:val="20"/>
          <w:szCs w:val="20"/>
        </w:rPr>
        <w:t xml:space="preserve">w Urzędzie Miejskim </w:t>
      </w:r>
      <w:r w:rsidR="001D786D" w:rsidRPr="00AD0800">
        <w:rPr>
          <w:rFonts w:ascii="Century Gothic" w:hAnsi="Century Gothic"/>
          <w:sz w:val="20"/>
          <w:szCs w:val="20"/>
        </w:rPr>
        <w:br/>
        <w:t>w Gnieźnie oraz zamieszczeniu na stronie internetowej Urzędu Miejskiego w Gnieźnie.</w:t>
      </w:r>
      <w:r w:rsidRPr="00AD0800">
        <w:rPr>
          <w:rFonts w:ascii="Century Gothic" w:hAnsi="Century Gothic"/>
          <w:sz w:val="20"/>
          <w:szCs w:val="20"/>
        </w:rPr>
        <w:t xml:space="preserve"> Informacje o wywieszeniu wykazu podaje się do publicznej wiadomości poprzez umieszczenie komunikatu w prasie lokalnej oraz na stronach internetowych Urzędu Miejskiego w Gnieźnie.</w:t>
      </w:r>
    </w:p>
    <w:p w:rsidR="00A03DFD" w:rsidRPr="00DA6304" w:rsidRDefault="00DF51CB" w:rsidP="00A03DFD">
      <w:pPr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§3</w:t>
      </w:r>
    </w:p>
    <w:p w:rsidR="00A03DFD" w:rsidRPr="00DA6304" w:rsidRDefault="00A03DFD" w:rsidP="00A03DFD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DA6304">
        <w:rPr>
          <w:rFonts w:ascii="Century Gothic" w:hAnsi="Century Gothic"/>
          <w:sz w:val="20"/>
          <w:szCs w:val="20"/>
        </w:rPr>
        <w:t xml:space="preserve">Wykonanie Zarządzenia powierza się Dyrektorowi Wydziału Mienia Komunalnego Urzędu Miejskiego w Gnieźnie. </w:t>
      </w:r>
    </w:p>
    <w:p w:rsidR="00A03DFD" w:rsidRPr="00DA6304" w:rsidRDefault="00DF51CB" w:rsidP="00A03DFD">
      <w:pPr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§4</w:t>
      </w:r>
    </w:p>
    <w:p w:rsidR="00A03DFD" w:rsidRPr="00DA6304" w:rsidRDefault="00A03DFD" w:rsidP="00A03DF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A6304">
        <w:rPr>
          <w:rFonts w:ascii="Century Gothic" w:hAnsi="Century Gothic"/>
          <w:sz w:val="20"/>
          <w:szCs w:val="20"/>
        </w:rPr>
        <w:t>Zarządzenie wchodzi w życie z dniem podjęcia.</w:t>
      </w:r>
    </w:p>
    <w:sectPr w:rsidR="00A03DFD" w:rsidRPr="00DA6304" w:rsidSect="00D066F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E3068"/>
    <w:multiLevelType w:val="hybridMultilevel"/>
    <w:tmpl w:val="8362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CA"/>
    <w:rsid w:val="0000470C"/>
    <w:rsid w:val="00005A66"/>
    <w:rsid w:val="00022408"/>
    <w:rsid w:val="00052DA9"/>
    <w:rsid w:val="0006105A"/>
    <w:rsid w:val="0006241B"/>
    <w:rsid w:val="000E67AB"/>
    <w:rsid w:val="000F4774"/>
    <w:rsid w:val="0010586C"/>
    <w:rsid w:val="001302CE"/>
    <w:rsid w:val="00130C67"/>
    <w:rsid w:val="00150180"/>
    <w:rsid w:val="00161E7C"/>
    <w:rsid w:val="00165C52"/>
    <w:rsid w:val="00184E72"/>
    <w:rsid w:val="001A7595"/>
    <w:rsid w:val="001D0120"/>
    <w:rsid w:val="001D786D"/>
    <w:rsid w:val="002166EA"/>
    <w:rsid w:val="0021677A"/>
    <w:rsid w:val="00221BBE"/>
    <w:rsid w:val="00237F78"/>
    <w:rsid w:val="00240623"/>
    <w:rsid w:val="002905A9"/>
    <w:rsid w:val="00292E72"/>
    <w:rsid w:val="002954DA"/>
    <w:rsid w:val="002B072F"/>
    <w:rsid w:val="002C13BB"/>
    <w:rsid w:val="002D592E"/>
    <w:rsid w:val="002E0B8A"/>
    <w:rsid w:val="00300DC0"/>
    <w:rsid w:val="0031286E"/>
    <w:rsid w:val="00332068"/>
    <w:rsid w:val="00335529"/>
    <w:rsid w:val="00354FE9"/>
    <w:rsid w:val="00357C0F"/>
    <w:rsid w:val="00394EF9"/>
    <w:rsid w:val="003C2FDF"/>
    <w:rsid w:val="003C79DD"/>
    <w:rsid w:val="003D48AA"/>
    <w:rsid w:val="003D6466"/>
    <w:rsid w:val="003E00B6"/>
    <w:rsid w:val="003E3A47"/>
    <w:rsid w:val="003F2250"/>
    <w:rsid w:val="00400027"/>
    <w:rsid w:val="004273E2"/>
    <w:rsid w:val="00427D6D"/>
    <w:rsid w:val="00436C7C"/>
    <w:rsid w:val="00440B99"/>
    <w:rsid w:val="00452CCD"/>
    <w:rsid w:val="00453F91"/>
    <w:rsid w:val="00471CAF"/>
    <w:rsid w:val="00477AB7"/>
    <w:rsid w:val="004851AB"/>
    <w:rsid w:val="00491119"/>
    <w:rsid w:val="004953A3"/>
    <w:rsid w:val="004B5057"/>
    <w:rsid w:val="004C64DE"/>
    <w:rsid w:val="004E3C04"/>
    <w:rsid w:val="00507634"/>
    <w:rsid w:val="0051582B"/>
    <w:rsid w:val="00520D1B"/>
    <w:rsid w:val="005225D3"/>
    <w:rsid w:val="00544228"/>
    <w:rsid w:val="00547EE8"/>
    <w:rsid w:val="0055200B"/>
    <w:rsid w:val="0055383F"/>
    <w:rsid w:val="00560DF7"/>
    <w:rsid w:val="005617B2"/>
    <w:rsid w:val="005720B4"/>
    <w:rsid w:val="00580F7B"/>
    <w:rsid w:val="00581E0D"/>
    <w:rsid w:val="005870E2"/>
    <w:rsid w:val="005B40B4"/>
    <w:rsid w:val="005C234B"/>
    <w:rsid w:val="005D54F7"/>
    <w:rsid w:val="005D69CA"/>
    <w:rsid w:val="005E58EB"/>
    <w:rsid w:val="005E7E8D"/>
    <w:rsid w:val="0064188D"/>
    <w:rsid w:val="00651F1D"/>
    <w:rsid w:val="00653712"/>
    <w:rsid w:val="006635C9"/>
    <w:rsid w:val="0066591A"/>
    <w:rsid w:val="00683760"/>
    <w:rsid w:val="00690A3D"/>
    <w:rsid w:val="006934C7"/>
    <w:rsid w:val="006A39DA"/>
    <w:rsid w:val="006C3228"/>
    <w:rsid w:val="006D24BE"/>
    <w:rsid w:val="006D40AA"/>
    <w:rsid w:val="006F5197"/>
    <w:rsid w:val="006F7B9B"/>
    <w:rsid w:val="007042C9"/>
    <w:rsid w:val="0071008C"/>
    <w:rsid w:val="00710E29"/>
    <w:rsid w:val="007225A3"/>
    <w:rsid w:val="00723955"/>
    <w:rsid w:val="00761428"/>
    <w:rsid w:val="007A1A0A"/>
    <w:rsid w:val="007A4BFB"/>
    <w:rsid w:val="007B6694"/>
    <w:rsid w:val="007D6488"/>
    <w:rsid w:val="007E1CA0"/>
    <w:rsid w:val="007F5A12"/>
    <w:rsid w:val="00801F81"/>
    <w:rsid w:val="0080344E"/>
    <w:rsid w:val="00811C0F"/>
    <w:rsid w:val="008169F4"/>
    <w:rsid w:val="0082475E"/>
    <w:rsid w:val="0084291B"/>
    <w:rsid w:val="00844A7E"/>
    <w:rsid w:val="00887DCD"/>
    <w:rsid w:val="00887E9C"/>
    <w:rsid w:val="008935F8"/>
    <w:rsid w:val="008D5B59"/>
    <w:rsid w:val="008D5E62"/>
    <w:rsid w:val="008E4CE8"/>
    <w:rsid w:val="008E5990"/>
    <w:rsid w:val="009009BD"/>
    <w:rsid w:val="00903AC6"/>
    <w:rsid w:val="009137F0"/>
    <w:rsid w:val="0091553C"/>
    <w:rsid w:val="00933CFD"/>
    <w:rsid w:val="00957B13"/>
    <w:rsid w:val="0096149B"/>
    <w:rsid w:val="00963D37"/>
    <w:rsid w:val="00975C0F"/>
    <w:rsid w:val="0097744D"/>
    <w:rsid w:val="009975D5"/>
    <w:rsid w:val="009B702F"/>
    <w:rsid w:val="009D5641"/>
    <w:rsid w:val="00A03DFD"/>
    <w:rsid w:val="00A13D7E"/>
    <w:rsid w:val="00A26080"/>
    <w:rsid w:val="00A276D5"/>
    <w:rsid w:val="00A41C5A"/>
    <w:rsid w:val="00A571EE"/>
    <w:rsid w:val="00A633C9"/>
    <w:rsid w:val="00A7398A"/>
    <w:rsid w:val="00A73CF0"/>
    <w:rsid w:val="00A767B5"/>
    <w:rsid w:val="00A76F88"/>
    <w:rsid w:val="00A773D4"/>
    <w:rsid w:val="00A82B0F"/>
    <w:rsid w:val="00A843D7"/>
    <w:rsid w:val="00A875DE"/>
    <w:rsid w:val="00A91069"/>
    <w:rsid w:val="00A91B0B"/>
    <w:rsid w:val="00A93A78"/>
    <w:rsid w:val="00AA04C8"/>
    <w:rsid w:val="00AA0646"/>
    <w:rsid w:val="00AA5C21"/>
    <w:rsid w:val="00AB2C93"/>
    <w:rsid w:val="00AC2D21"/>
    <w:rsid w:val="00AD0800"/>
    <w:rsid w:val="00AD4299"/>
    <w:rsid w:val="00AE28E3"/>
    <w:rsid w:val="00AE6006"/>
    <w:rsid w:val="00AF7C5C"/>
    <w:rsid w:val="00B2005D"/>
    <w:rsid w:val="00B706F3"/>
    <w:rsid w:val="00B72AB0"/>
    <w:rsid w:val="00B75383"/>
    <w:rsid w:val="00B8127C"/>
    <w:rsid w:val="00B8228C"/>
    <w:rsid w:val="00BB7B1A"/>
    <w:rsid w:val="00BD5952"/>
    <w:rsid w:val="00BE4121"/>
    <w:rsid w:val="00BF3471"/>
    <w:rsid w:val="00BF47A4"/>
    <w:rsid w:val="00C039AD"/>
    <w:rsid w:val="00C057C0"/>
    <w:rsid w:val="00C15A33"/>
    <w:rsid w:val="00C2072F"/>
    <w:rsid w:val="00C45570"/>
    <w:rsid w:val="00C46F74"/>
    <w:rsid w:val="00C523A4"/>
    <w:rsid w:val="00C741F1"/>
    <w:rsid w:val="00CB63E5"/>
    <w:rsid w:val="00CD0846"/>
    <w:rsid w:val="00CE3792"/>
    <w:rsid w:val="00D05447"/>
    <w:rsid w:val="00D066F6"/>
    <w:rsid w:val="00D109E6"/>
    <w:rsid w:val="00D12C02"/>
    <w:rsid w:val="00D30FD9"/>
    <w:rsid w:val="00D33B52"/>
    <w:rsid w:val="00D365DB"/>
    <w:rsid w:val="00D36635"/>
    <w:rsid w:val="00D375D7"/>
    <w:rsid w:val="00D43FDB"/>
    <w:rsid w:val="00D47F00"/>
    <w:rsid w:val="00DA6304"/>
    <w:rsid w:val="00DB7E32"/>
    <w:rsid w:val="00DD7C04"/>
    <w:rsid w:val="00DF0520"/>
    <w:rsid w:val="00DF51CB"/>
    <w:rsid w:val="00E20526"/>
    <w:rsid w:val="00E50C2D"/>
    <w:rsid w:val="00E72A10"/>
    <w:rsid w:val="00E83320"/>
    <w:rsid w:val="00EA3CD7"/>
    <w:rsid w:val="00EA4CAB"/>
    <w:rsid w:val="00EA7175"/>
    <w:rsid w:val="00EB072F"/>
    <w:rsid w:val="00ED3C88"/>
    <w:rsid w:val="00ED73A3"/>
    <w:rsid w:val="00EE3D43"/>
    <w:rsid w:val="00F04617"/>
    <w:rsid w:val="00F302EE"/>
    <w:rsid w:val="00F36562"/>
    <w:rsid w:val="00F41811"/>
    <w:rsid w:val="00F51997"/>
    <w:rsid w:val="00F62B92"/>
    <w:rsid w:val="00F80FEE"/>
    <w:rsid w:val="00F81121"/>
    <w:rsid w:val="00F85620"/>
    <w:rsid w:val="00FB4126"/>
    <w:rsid w:val="00FC3765"/>
    <w:rsid w:val="00FC5F5F"/>
    <w:rsid w:val="00FD53DC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5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5A12"/>
    <w:pPr>
      <w:ind w:left="720"/>
      <w:contextualSpacing/>
    </w:pPr>
  </w:style>
  <w:style w:type="table" w:styleId="Tabela-Siatka">
    <w:name w:val="Table Grid"/>
    <w:basedOn w:val="Standardowy"/>
    <w:uiPriority w:val="59"/>
    <w:rsid w:val="00A0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83760"/>
    <w:pPr>
      <w:spacing w:after="0" w:line="360" w:lineRule="auto"/>
      <w:ind w:right="-28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37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5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5A12"/>
    <w:pPr>
      <w:ind w:left="720"/>
      <w:contextualSpacing/>
    </w:pPr>
  </w:style>
  <w:style w:type="table" w:styleId="Tabela-Siatka">
    <w:name w:val="Table Grid"/>
    <w:basedOn w:val="Standardowy"/>
    <w:uiPriority w:val="59"/>
    <w:rsid w:val="00A0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83760"/>
    <w:pPr>
      <w:spacing w:after="0" w:line="360" w:lineRule="auto"/>
      <w:ind w:right="-28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37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31C2-DC9E-4920-BB5E-53D89244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Jakub Król</cp:lastModifiedBy>
  <cp:revision>4</cp:revision>
  <cp:lastPrinted>2018-04-27T10:39:00Z</cp:lastPrinted>
  <dcterms:created xsi:type="dcterms:W3CDTF">2018-04-26T12:12:00Z</dcterms:created>
  <dcterms:modified xsi:type="dcterms:W3CDTF">2018-04-27T10:39:00Z</dcterms:modified>
</cp:coreProperties>
</file>