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5B" w:rsidRPr="00A77DCD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77DCD">
        <w:rPr>
          <w:rFonts w:ascii="Century Gothic" w:hAnsi="Century Gothic"/>
          <w:sz w:val="16"/>
          <w:szCs w:val="16"/>
        </w:rPr>
        <w:t>………………………………………………</w:t>
      </w:r>
      <w:r>
        <w:rPr>
          <w:rFonts w:ascii="Century Gothic" w:hAnsi="Century Gothic"/>
          <w:sz w:val="16"/>
          <w:szCs w:val="16"/>
        </w:rPr>
        <w:t>……………….</w:t>
      </w:r>
    </w:p>
    <w:p w:rsidR="00DE3A5B" w:rsidRPr="00A77DCD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77DCD">
        <w:rPr>
          <w:rFonts w:ascii="Century Gothic" w:hAnsi="Century Gothic"/>
          <w:sz w:val="16"/>
          <w:szCs w:val="16"/>
        </w:rPr>
        <w:t>(imię i nazwisko / nazwa firmy)</w:t>
      </w:r>
    </w:p>
    <w:p w:rsidR="001B2A11" w:rsidRDefault="001B2A11" w:rsidP="00DE3A5B">
      <w:pPr>
        <w:spacing w:after="0" w:line="240" w:lineRule="auto"/>
        <w:rPr>
          <w:rFonts w:ascii="Century Gothic" w:hAnsi="Century Gothic"/>
          <w:sz w:val="16"/>
          <w:szCs w:val="16"/>
          <w:lang w:val="de-DE"/>
        </w:rPr>
      </w:pPr>
    </w:p>
    <w:p w:rsidR="00DE3A5B" w:rsidRPr="001B2A11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  <w:lang w:val="de-DE"/>
        </w:rPr>
      </w:pPr>
      <w:r w:rsidRPr="001B2A11">
        <w:rPr>
          <w:rFonts w:ascii="Century Gothic" w:hAnsi="Century Gothic"/>
          <w:sz w:val="16"/>
          <w:szCs w:val="16"/>
          <w:lang w:val="de-DE"/>
        </w:rPr>
        <w:t>………………………………………………………………..</w:t>
      </w:r>
    </w:p>
    <w:p w:rsidR="00DE3A5B" w:rsidRPr="001B2A11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  <w:lang w:val="de-DE"/>
        </w:rPr>
      </w:pPr>
      <w:r w:rsidRPr="001B2A11">
        <w:rPr>
          <w:rFonts w:ascii="Century Gothic" w:hAnsi="Century Gothic"/>
          <w:sz w:val="16"/>
          <w:szCs w:val="16"/>
          <w:lang w:val="de-DE"/>
        </w:rPr>
        <w:t>(</w:t>
      </w:r>
      <w:proofErr w:type="spellStart"/>
      <w:r w:rsidRPr="001B2A11">
        <w:rPr>
          <w:rFonts w:ascii="Century Gothic" w:hAnsi="Century Gothic"/>
          <w:sz w:val="16"/>
          <w:szCs w:val="16"/>
          <w:lang w:val="de-DE"/>
        </w:rPr>
        <w:t>adres</w:t>
      </w:r>
      <w:proofErr w:type="spellEnd"/>
      <w:r w:rsidRPr="001B2A11">
        <w:rPr>
          <w:rFonts w:ascii="Century Gothic" w:hAnsi="Century Gothic"/>
          <w:sz w:val="16"/>
          <w:szCs w:val="16"/>
          <w:lang w:val="de-DE"/>
        </w:rPr>
        <w:t>)</w:t>
      </w:r>
    </w:p>
    <w:p w:rsidR="00DE3A5B" w:rsidRPr="001B2A11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  <w:lang w:val="de-DE"/>
        </w:rPr>
      </w:pPr>
    </w:p>
    <w:p w:rsidR="00DE3A5B" w:rsidRPr="001B2A11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  <w:lang w:val="de-DE"/>
        </w:rPr>
      </w:pPr>
      <w:r w:rsidRPr="001B2A11">
        <w:rPr>
          <w:rFonts w:ascii="Century Gothic" w:hAnsi="Century Gothic"/>
          <w:sz w:val="16"/>
          <w:szCs w:val="16"/>
          <w:lang w:val="de-DE"/>
        </w:rPr>
        <w:t>………………………………………………………………..</w:t>
      </w:r>
    </w:p>
    <w:p w:rsidR="00DE3A5B" w:rsidRPr="001B2A11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  <w:lang w:val="de-DE"/>
        </w:rPr>
      </w:pPr>
      <w:r w:rsidRPr="001B2A11">
        <w:rPr>
          <w:rFonts w:ascii="Century Gothic" w:hAnsi="Century Gothic"/>
          <w:sz w:val="16"/>
          <w:szCs w:val="16"/>
          <w:lang w:val="de-DE"/>
        </w:rPr>
        <w:t>(PESEL / NIP)</w:t>
      </w:r>
    </w:p>
    <w:p w:rsidR="00DE3A5B" w:rsidRPr="001B2A11" w:rsidRDefault="00DE3A5B" w:rsidP="00DE3A5B">
      <w:pPr>
        <w:spacing w:after="0" w:line="240" w:lineRule="auto"/>
        <w:ind w:right="-142"/>
        <w:rPr>
          <w:rFonts w:ascii="Century Gothic" w:hAnsi="Century Gothic"/>
          <w:sz w:val="16"/>
          <w:szCs w:val="16"/>
          <w:lang w:val="de-DE"/>
        </w:rPr>
      </w:pPr>
    </w:p>
    <w:p w:rsidR="00DE3A5B" w:rsidRPr="001B2A11" w:rsidRDefault="00DE3A5B" w:rsidP="00DE3A5B">
      <w:pPr>
        <w:spacing w:after="0" w:line="240" w:lineRule="auto"/>
        <w:ind w:right="-142"/>
        <w:rPr>
          <w:rFonts w:ascii="Century Gothic" w:hAnsi="Century Gothic"/>
          <w:sz w:val="16"/>
          <w:szCs w:val="16"/>
          <w:lang w:val="de-DE"/>
        </w:rPr>
      </w:pPr>
      <w:r w:rsidRPr="001B2A11">
        <w:rPr>
          <w:rFonts w:ascii="Century Gothic" w:hAnsi="Century Gothic"/>
          <w:sz w:val="16"/>
          <w:szCs w:val="16"/>
          <w:lang w:val="de-DE"/>
        </w:rPr>
        <w:t>……………………………………………………………….</w:t>
      </w:r>
    </w:p>
    <w:p w:rsidR="00DE3A5B" w:rsidRPr="001B2A11" w:rsidRDefault="00DE3A5B" w:rsidP="00DE3A5B">
      <w:pPr>
        <w:spacing w:after="0" w:line="240" w:lineRule="auto"/>
        <w:rPr>
          <w:rFonts w:ascii="Century Gothic" w:hAnsi="Century Gothic"/>
          <w:sz w:val="16"/>
          <w:szCs w:val="16"/>
          <w:lang w:val="de-DE"/>
        </w:rPr>
      </w:pPr>
      <w:r w:rsidRPr="001B2A11">
        <w:rPr>
          <w:rFonts w:ascii="Century Gothic" w:hAnsi="Century Gothic"/>
          <w:sz w:val="16"/>
          <w:szCs w:val="16"/>
          <w:lang w:val="de-DE"/>
        </w:rPr>
        <w:t>(</w:t>
      </w:r>
      <w:proofErr w:type="spellStart"/>
      <w:r w:rsidRPr="001B2A11">
        <w:rPr>
          <w:rFonts w:ascii="Century Gothic" w:hAnsi="Century Gothic"/>
          <w:sz w:val="16"/>
          <w:szCs w:val="16"/>
          <w:lang w:val="de-DE"/>
        </w:rPr>
        <w:t>telefon</w:t>
      </w:r>
      <w:proofErr w:type="spellEnd"/>
      <w:r w:rsidRPr="001B2A11">
        <w:rPr>
          <w:rFonts w:ascii="Century Gothic" w:hAnsi="Century Gothic"/>
          <w:sz w:val="16"/>
          <w:szCs w:val="16"/>
          <w:lang w:val="de-DE"/>
        </w:rPr>
        <w:t xml:space="preserve"> / </w:t>
      </w:r>
      <w:proofErr w:type="spellStart"/>
      <w:r w:rsidRPr="001B2A11">
        <w:rPr>
          <w:rFonts w:ascii="Century Gothic" w:hAnsi="Century Gothic"/>
          <w:sz w:val="16"/>
          <w:szCs w:val="16"/>
          <w:lang w:val="de-DE"/>
        </w:rPr>
        <w:t>e-mail</w:t>
      </w:r>
      <w:proofErr w:type="spellEnd"/>
      <w:r w:rsidRPr="001B2A11">
        <w:rPr>
          <w:rFonts w:ascii="Century Gothic" w:hAnsi="Century Gothic"/>
          <w:sz w:val="16"/>
          <w:szCs w:val="16"/>
          <w:lang w:val="de-DE"/>
        </w:rPr>
        <w:t>)</w:t>
      </w:r>
    </w:p>
    <w:p w:rsidR="00DE3A5B" w:rsidRPr="00A77DCD" w:rsidRDefault="00DE3A5B" w:rsidP="00DE3A5B">
      <w:pPr>
        <w:jc w:val="center"/>
        <w:rPr>
          <w:rFonts w:ascii="Century Gothic" w:hAnsi="Century Gothic"/>
          <w:b/>
        </w:rPr>
      </w:pPr>
      <w:r w:rsidRPr="00A77DCD">
        <w:rPr>
          <w:rFonts w:ascii="Century Gothic" w:hAnsi="Century Gothic"/>
          <w:b/>
        </w:rPr>
        <w:t>OŚWIADCZENIE</w:t>
      </w:r>
    </w:p>
    <w:p w:rsidR="00DE3A5B" w:rsidRPr="003F6D04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Century Gothic" w:hAnsi="Century Gothic"/>
          <w:sz w:val="16"/>
          <w:szCs w:val="16"/>
        </w:rPr>
      </w:pPr>
      <w:r w:rsidRPr="00A77DCD">
        <w:rPr>
          <w:rFonts w:ascii="Century Gothic" w:hAnsi="Century Gothic"/>
          <w:sz w:val="16"/>
          <w:szCs w:val="16"/>
        </w:rPr>
        <w:t>Ja niżej po</w:t>
      </w:r>
      <w:r>
        <w:rPr>
          <w:rFonts w:ascii="Century Gothic" w:hAnsi="Century Gothic"/>
          <w:sz w:val="16"/>
          <w:szCs w:val="16"/>
        </w:rPr>
        <w:t>dpisany/a…………………….………………………………………</w:t>
      </w:r>
      <w:r w:rsidRPr="00A77DCD">
        <w:rPr>
          <w:rFonts w:ascii="Century Gothic" w:hAnsi="Century Gothic"/>
          <w:sz w:val="16"/>
          <w:szCs w:val="16"/>
        </w:rPr>
        <w:t>oświadczam, że posiadam</w:t>
      </w:r>
      <w:r>
        <w:rPr>
          <w:rFonts w:ascii="Century Gothic" w:hAnsi="Century Gothic"/>
          <w:sz w:val="16"/>
          <w:szCs w:val="16"/>
        </w:rPr>
        <w:t>/nie posiadam</w:t>
      </w:r>
      <w:r>
        <w:rPr>
          <w:rFonts w:ascii="Century Gothic" w:hAnsi="Century Gothic"/>
          <w:sz w:val="16"/>
          <w:szCs w:val="16"/>
          <w:vertAlign w:val="superscript"/>
        </w:rPr>
        <w:t>1)</w:t>
      </w:r>
      <w:r w:rsidRPr="00A77DCD">
        <w:rPr>
          <w:rFonts w:ascii="Century Gothic" w:hAnsi="Century Gothic"/>
          <w:sz w:val="16"/>
          <w:szCs w:val="16"/>
        </w:rPr>
        <w:t xml:space="preserve"> nieruchomość o powierzchni powyżej 3500 m</w:t>
      </w:r>
      <w:r w:rsidRPr="00A77DCD">
        <w:rPr>
          <w:rFonts w:ascii="Century Gothic" w:hAnsi="Century Gothic"/>
          <w:sz w:val="16"/>
          <w:szCs w:val="16"/>
          <w:vertAlign w:val="superscript"/>
        </w:rPr>
        <w:t>2</w:t>
      </w:r>
      <w:r w:rsidRPr="00A77DCD">
        <w:rPr>
          <w:rFonts w:ascii="Century Gothic" w:hAnsi="Century Gothic"/>
          <w:sz w:val="16"/>
          <w:szCs w:val="16"/>
        </w:rPr>
        <w:t xml:space="preserve">, na której, na skutek wykonywania robót lub obiektów budowlanych trwale związanych z gruntem, wyłączono więcej niż 70% powierzchni nieruchomości z powierzchni biologicznej czynnej na obszarach  nieujętych w systemy kanalizacji otwartej lub zamkniętej, mających </w:t>
      </w:r>
      <w:r>
        <w:rPr>
          <w:rFonts w:ascii="Century Gothic" w:hAnsi="Century Gothic"/>
          <w:sz w:val="16"/>
          <w:szCs w:val="16"/>
        </w:rPr>
        <w:t xml:space="preserve">wpływ na zmniejszenie retencji , zgodnie z </w:t>
      </w:r>
      <w:r w:rsidRPr="00A77DCD">
        <w:rPr>
          <w:rFonts w:ascii="Century Gothic" w:hAnsi="Century Gothic"/>
          <w:sz w:val="16"/>
          <w:szCs w:val="16"/>
        </w:rPr>
        <w:t>art. 269</w:t>
      </w:r>
      <w:r>
        <w:rPr>
          <w:rFonts w:ascii="Century Gothic" w:hAnsi="Century Gothic"/>
          <w:sz w:val="16"/>
          <w:szCs w:val="16"/>
        </w:rPr>
        <w:t xml:space="preserve"> ustawy z dnia 20 lipca 2017r. </w:t>
      </w:r>
      <w:r w:rsidRPr="00A77DCD">
        <w:rPr>
          <w:rFonts w:ascii="Century Gothic" w:hAnsi="Century Gothic"/>
          <w:sz w:val="16"/>
          <w:szCs w:val="16"/>
        </w:rPr>
        <w:t xml:space="preserve">Prawo wodne (Dz. U. </w:t>
      </w:r>
      <w:r>
        <w:rPr>
          <w:rFonts w:ascii="Century Gothic" w:hAnsi="Century Gothic"/>
          <w:sz w:val="16"/>
          <w:szCs w:val="16"/>
        </w:rPr>
        <w:t xml:space="preserve">z 2017 </w:t>
      </w:r>
      <w:r w:rsidRPr="00A77DCD">
        <w:rPr>
          <w:rFonts w:ascii="Century Gothic" w:hAnsi="Century Gothic"/>
          <w:sz w:val="16"/>
          <w:szCs w:val="16"/>
        </w:rPr>
        <w:t>poz. 1566 ze zm.).</w:t>
      </w:r>
      <w:r>
        <w:rPr>
          <w:rFonts w:ascii="Century Gothic" w:hAnsi="Century Gothic"/>
          <w:sz w:val="16"/>
          <w:szCs w:val="16"/>
        </w:rPr>
        <w:t xml:space="preserve"> </w:t>
      </w:r>
      <w:r w:rsidRPr="003F6D04">
        <w:rPr>
          <w:rFonts w:ascii="Century Gothic" w:hAnsi="Century Gothic"/>
          <w:i/>
          <w:sz w:val="16"/>
          <w:szCs w:val="16"/>
        </w:rPr>
        <w:t>(Poniższe punkty wypełnia się w przypadku posiadania nieruchomości, o której mowa w pkt 1)</w:t>
      </w:r>
    </w:p>
    <w:p w:rsidR="00DE3A5B" w:rsidRPr="003C5CC3" w:rsidRDefault="00DE3A5B" w:rsidP="00DE3A5B">
      <w:pPr>
        <w:pStyle w:val="Akapitzlist"/>
        <w:tabs>
          <w:tab w:val="left" w:pos="0"/>
        </w:tabs>
        <w:ind w:left="644"/>
        <w:jc w:val="both"/>
        <w:rPr>
          <w:rFonts w:ascii="Century Gothic" w:hAnsi="Century Gothic"/>
          <w:sz w:val="10"/>
          <w:szCs w:val="10"/>
        </w:rPr>
      </w:pPr>
    </w:p>
    <w:p w:rsidR="00DE3A5B" w:rsidRPr="00A77DCD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Century Gothic" w:hAnsi="Century Gothic"/>
          <w:sz w:val="16"/>
          <w:szCs w:val="16"/>
        </w:rPr>
      </w:pPr>
      <w:r w:rsidRPr="00A77DCD">
        <w:rPr>
          <w:rFonts w:ascii="Century Gothic" w:hAnsi="Century Gothic"/>
          <w:sz w:val="16"/>
          <w:szCs w:val="16"/>
        </w:rPr>
        <w:t>Dotyczy nieruchomości  oznaczonej w ewidencji gruntów i budynków jako działka ewidencyjna:</w:t>
      </w:r>
    </w:p>
    <w:p w:rsidR="00DE3A5B" w:rsidRPr="00A77DCD" w:rsidRDefault="00DE3A5B" w:rsidP="00DE3A5B">
      <w:pPr>
        <w:pStyle w:val="Akapitzlist"/>
        <w:tabs>
          <w:tab w:val="left" w:pos="0"/>
        </w:tabs>
        <w:spacing w:line="276" w:lineRule="auto"/>
        <w:ind w:left="284" w:firstLine="436"/>
        <w:jc w:val="both"/>
        <w:rPr>
          <w:rFonts w:ascii="Century Gothic" w:hAnsi="Century Gothic"/>
          <w:sz w:val="16"/>
          <w:szCs w:val="16"/>
        </w:rPr>
      </w:pPr>
    </w:p>
    <w:p w:rsidR="00DE3A5B" w:rsidRDefault="00DE3A5B" w:rsidP="00DE3A5B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0" w:firstLine="295"/>
        <w:jc w:val="both"/>
        <w:rPr>
          <w:rFonts w:ascii="Century Gothic" w:hAnsi="Century Gothic"/>
          <w:sz w:val="16"/>
          <w:szCs w:val="16"/>
        </w:rPr>
      </w:pPr>
      <w:r w:rsidRPr="00CB77B5">
        <w:rPr>
          <w:rFonts w:ascii="Century Gothic" w:hAnsi="Century Gothic"/>
          <w:sz w:val="16"/>
          <w:szCs w:val="16"/>
        </w:rPr>
        <w:t>Nr: …………</w:t>
      </w:r>
      <w:r>
        <w:rPr>
          <w:rFonts w:ascii="Century Gothic" w:hAnsi="Century Gothic"/>
          <w:sz w:val="16"/>
          <w:szCs w:val="16"/>
        </w:rPr>
        <w:t>…..</w:t>
      </w:r>
      <w:r w:rsidRPr="00CB77B5">
        <w:rPr>
          <w:rFonts w:ascii="Century Gothic" w:hAnsi="Century Gothic"/>
          <w:sz w:val="16"/>
          <w:szCs w:val="16"/>
        </w:rPr>
        <w:t>…………</w:t>
      </w:r>
      <w:r>
        <w:rPr>
          <w:rFonts w:ascii="Century Gothic" w:hAnsi="Century Gothic"/>
          <w:sz w:val="16"/>
          <w:szCs w:val="16"/>
        </w:rPr>
        <w:t>……</w:t>
      </w:r>
      <w:r w:rsidRPr="00CB77B5">
        <w:rPr>
          <w:rFonts w:ascii="Century Gothic" w:hAnsi="Century Gothic"/>
          <w:sz w:val="16"/>
          <w:szCs w:val="16"/>
        </w:rPr>
        <w:t xml:space="preserve">, położona w miejscowości: Gniezno, KW nr: </w:t>
      </w:r>
      <w:r>
        <w:rPr>
          <w:rFonts w:ascii="Century Gothic" w:hAnsi="Century Gothic"/>
          <w:sz w:val="16"/>
          <w:szCs w:val="16"/>
        </w:rPr>
        <w:t>…</w:t>
      </w:r>
      <w:r w:rsidRPr="00CB77B5">
        <w:rPr>
          <w:rFonts w:ascii="Century Gothic" w:hAnsi="Century Gothic"/>
          <w:sz w:val="16"/>
          <w:szCs w:val="16"/>
        </w:rPr>
        <w:t xml:space="preserve">…………………,…….. powierzchnia działki: </w:t>
      </w:r>
      <w:r>
        <w:rPr>
          <w:rFonts w:ascii="Century Gothic" w:hAnsi="Century Gothic"/>
          <w:sz w:val="16"/>
          <w:szCs w:val="16"/>
        </w:rPr>
        <w:t xml:space="preserve">  </w:t>
      </w:r>
    </w:p>
    <w:p w:rsidR="00DE3A5B" w:rsidRDefault="00DE3A5B" w:rsidP="00DE3A5B">
      <w:pPr>
        <w:pStyle w:val="Akapitzlist"/>
        <w:tabs>
          <w:tab w:val="left" w:pos="0"/>
        </w:tabs>
        <w:spacing w:line="360" w:lineRule="auto"/>
        <w:ind w:left="295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CB77B5">
        <w:rPr>
          <w:rFonts w:ascii="Century Gothic" w:hAnsi="Century Gothic"/>
          <w:sz w:val="16"/>
          <w:szCs w:val="16"/>
        </w:rPr>
        <w:t>……………………………. [m</w:t>
      </w:r>
      <w:r w:rsidRPr="00CB77B5">
        <w:rPr>
          <w:rFonts w:ascii="Century Gothic" w:hAnsi="Century Gothic"/>
          <w:sz w:val="16"/>
          <w:szCs w:val="16"/>
          <w:vertAlign w:val="superscript"/>
        </w:rPr>
        <w:t>2</w:t>
      </w:r>
      <w:r w:rsidRPr="00CB77B5">
        <w:rPr>
          <w:rFonts w:ascii="Century Gothic" w:hAnsi="Century Gothic"/>
          <w:sz w:val="16"/>
          <w:szCs w:val="16"/>
        </w:rPr>
        <w:t xml:space="preserve">], wielkość utraconej powierzchni biologicznie czynnej mających wpływ na zmniejszenie </w:t>
      </w:r>
    </w:p>
    <w:p w:rsidR="00DE3A5B" w:rsidRPr="00CB77B5" w:rsidRDefault="00DE3A5B" w:rsidP="00DE3A5B">
      <w:pPr>
        <w:pStyle w:val="Akapitzlist"/>
        <w:tabs>
          <w:tab w:val="left" w:pos="0"/>
        </w:tabs>
        <w:spacing w:line="360" w:lineRule="auto"/>
        <w:ind w:left="295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CB77B5">
        <w:rPr>
          <w:rFonts w:ascii="Century Gothic" w:hAnsi="Century Gothic"/>
          <w:sz w:val="16"/>
          <w:szCs w:val="16"/>
        </w:rPr>
        <w:t>retencji (powierzchnie zabudowane, utwardzone): …………………………………………………………</w:t>
      </w:r>
      <w:r>
        <w:rPr>
          <w:rFonts w:ascii="Century Gothic" w:hAnsi="Century Gothic"/>
          <w:sz w:val="16"/>
          <w:szCs w:val="16"/>
        </w:rPr>
        <w:t>……………</w:t>
      </w:r>
      <w:r w:rsidRPr="00CB77B5">
        <w:rPr>
          <w:rFonts w:ascii="Century Gothic" w:hAnsi="Century Gothic"/>
          <w:sz w:val="16"/>
          <w:szCs w:val="16"/>
        </w:rPr>
        <w:t>…… [m</w:t>
      </w:r>
      <w:r w:rsidRPr="00CB77B5">
        <w:rPr>
          <w:rFonts w:ascii="Century Gothic" w:hAnsi="Century Gothic"/>
          <w:sz w:val="16"/>
          <w:szCs w:val="16"/>
          <w:vertAlign w:val="superscript"/>
        </w:rPr>
        <w:t>2</w:t>
      </w:r>
      <w:r w:rsidRPr="00CB77B5">
        <w:rPr>
          <w:rFonts w:ascii="Century Gothic" w:hAnsi="Century Gothic"/>
          <w:sz w:val="16"/>
          <w:szCs w:val="16"/>
        </w:rPr>
        <w:t>],</w:t>
      </w:r>
    </w:p>
    <w:p w:rsidR="00DE3A5B" w:rsidRDefault="00DE3A5B" w:rsidP="00DE3A5B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0" w:firstLine="284"/>
        <w:jc w:val="both"/>
        <w:rPr>
          <w:rFonts w:ascii="Century Gothic" w:hAnsi="Century Gothic"/>
          <w:sz w:val="16"/>
          <w:szCs w:val="16"/>
        </w:rPr>
      </w:pPr>
      <w:r w:rsidRPr="00A77DCD">
        <w:rPr>
          <w:rFonts w:ascii="Century Gothic" w:hAnsi="Century Gothic"/>
          <w:sz w:val="16"/>
          <w:szCs w:val="16"/>
        </w:rPr>
        <w:t>Nr: ………………………</w:t>
      </w:r>
      <w:r>
        <w:rPr>
          <w:rFonts w:ascii="Century Gothic" w:hAnsi="Century Gothic"/>
          <w:sz w:val="16"/>
          <w:szCs w:val="16"/>
        </w:rPr>
        <w:t>….</w:t>
      </w:r>
      <w:r w:rsidRPr="00A77DCD">
        <w:rPr>
          <w:rFonts w:ascii="Century Gothic" w:hAnsi="Century Gothic"/>
          <w:sz w:val="16"/>
          <w:szCs w:val="16"/>
        </w:rPr>
        <w:t xml:space="preserve">…..,położona w miejscowości: </w:t>
      </w:r>
      <w:r>
        <w:rPr>
          <w:rFonts w:ascii="Century Gothic" w:hAnsi="Century Gothic"/>
          <w:sz w:val="16"/>
          <w:szCs w:val="16"/>
        </w:rPr>
        <w:t xml:space="preserve">Gniezno, </w:t>
      </w:r>
      <w:r w:rsidRPr="00A77DCD">
        <w:rPr>
          <w:rFonts w:ascii="Century Gothic" w:hAnsi="Century Gothic"/>
          <w:sz w:val="16"/>
          <w:szCs w:val="16"/>
        </w:rPr>
        <w:t>KW n</w:t>
      </w:r>
      <w:r>
        <w:rPr>
          <w:rFonts w:ascii="Century Gothic" w:hAnsi="Century Gothic"/>
          <w:sz w:val="16"/>
          <w:szCs w:val="16"/>
        </w:rPr>
        <w:t>r:……………………………, powierzchnia  działki</w:t>
      </w:r>
      <w:r w:rsidRPr="00A77DCD">
        <w:rPr>
          <w:rFonts w:ascii="Century Gothic" w:hAnsi="Century Gothic"/>
          <w:sz w:val="16"/>
          <w:szCs w:val="16"/>
        </w:rPr>
        <w:t xml:space="preserve">: </w:t>
      </w:r>
    </w:p>
    <w:p w:rsidR="00DE3A5B" w:rsidRDefault="00DE3A5B" w:rsidP="00DE3A5B">
      <w:pPr>
        <w:pStyle w:val="Akapitzlist"/>
        <w:tabs>
          <w:tab w:val="left" w:pos="0"/>
        </w:tabs>
        <w:spacing w:line="360" w:lineRule="auto"/>
        <w:ind w:left="708"/>
        <w:jc w:val="both"/>
        <w:rPr>
          <w:rFonts w:ascii="Century Gothic" w:hAnsi="Century Gothic"/>
          <w:sz w:val="16"/>
          <w:szCs w:val="16"/>
        </w:rPr>
      </w:pPr>
      <w:r w:rsidRPr="00A77DCD">
        <w:rPr>
          <w:rFonts w:ascii="Century Gothic" w:hAnsi="Century Gothic"/>
          <w:sz w:val="16"/>
          <w:szCs w:val="16"/>
        </w:rPr>
        <w:t>…………………………………………. [m</w:t>
      </w:r>
      <w:r w:rsidRPr="00A77DCD">
        <w:rPr>
          <w:rFonts w:ascii="Century Gothic" w:hAnsi="Century Gothic"/>
          <w:sz w:val="16"/>
          <w:szCs w:val="16"/>
          <w:vertAlign w:val="superscript"/>
        </w:rPr>
        <w:t>2</w:t>
      </w:r>
      <w:r w:rsidRPr="00A77DCD">
        <w:rPr>
          <w:rFonts w:ascii="Century Gothic" w:hAnsi="Century Gothic"/>
          <w:sz w:val="16"/>
          <w:szCs w:val="16"/>
        </w:rPr>
        <w:t>], wielkość utraconej powierzchni biologicznie czynnej</w:t>
      </w:r>
      <w:r w:rsidRPr="00226DBE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mających wpływ na zmniejszenie retencji (powierzchnie zabudowane, utwardzone)</w:t>
      </w:r>
      <w:r w:rsidRPr="00A77DCD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>………………………………………….………………… [m</w:t>
      </w:r>
      <w:r>
        <w:rPr>
          <w:rFonts w:ascii="Century Gothic" w:hAnsi="Century Gothic"/>
          <w:sz w:val="16"/>
          <w:szCs w:val="16"/>
          <w:vertAlign w:val="superscript"/>
        </w:rPr>
        <w:t>2</w:t>
      </w:r>
      <w:r w:rsidR="000C20BE">
        <w:rPr>
          <w:rFonts w:ascii="Century Gothic" w:hAnsi="Century Gothic"/>
          <w:sz w:val="16"/>
          <w:szCs w:val="16"/>
        </w:rPr>
        <w:t>],</w:t>
      </w:r>
    </w:p>
    <w:p w:rsidR="00DE3A5B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spacing w:line="48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Powierzchnia całkowita nieruchomości …………………………………..……. [m</w:t>
      </w:r>
      <w:r>
        <w:rPr>
          <w:rFonts w:ascii="Century Gothic" w:hAnsi="Century Gothic"/>
          <w:sz w:val="16"/>
          <w:szCs w:val="16"/>
          <w:vertAlign w:val="superscript"/>
        </w:rPr>
        <w:t>2</w:t>
      </w:r>
      <w:r>
        <w:rPr>
          <w:rFonts w:ascii="Century Gothic" w:hAnsi="Century Gothic"/>
          <w:sz w:val="16"/>
          <w:szCs w:val="16"/>
        </w:rPr>
        <w:t>].</w:t>
      </w:r>
    </w:p>
    <w:p w:rsidR="00DE3A5B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spacing w:line="48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Całkowita  powierzchnia uszczelniona, rozumiana jako powierzchnia zabudowana, utwardzona, wyłączona z powierzchni biologicznie czynnej ………………………………………………… [m</w:t>
      </w:r>
      <w:r>
        <w:rPr>
          <w:rFonts w:ascii="Century Gothic" w:hAnsi="Century Gothic"/>
          <w:sz w:val="16"/>
          <w:szCs w:val="16"/>
          <w:vertAlign w:val="superscript"/>
        </w:rPr>
        <w:t>2</w:t>
      </w:r>
      <w:r>
        <w:rPr>
          <w:rFonts w:ascii="Century Gothic" w:hAnsi="Century Gothic"/>
          <w:sz w:val="16"/>
          <w:szCs w:val="16"/>
        </w:rPr>
        <w:t>].</w:t>
      </w:r>
    </w:p>
    <w:p w:rsidR="00DE3A5B" w:rsidRPr="00A77DCD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spacing w:line="48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Informacja o urządzeniach do retencjonowania wody na</w:t>
      </w:r>
      <w:r w:rsidRPr="00A77DCD">
        <w:rPr>
          <w:rFonts w:ascii="Century Gothic" w:hAnsi="Century Gothic"/>
          <w:sz w:val="16"/>
          <w:szCs w:val="16"/>
        </w:rPr>
        <w:t xml:space="preserve"> nieruchomości</w:t>
      </w:r>
      <w:r>
        <w:rPr>
          <w:rFonts w:ascii="Century Gothic" w:hAnsi="Century Gothic"/>
          <w:sz w:val="16"/>
          <w:szCs w:val="16"/>
          <w:vertAlign w:val="superscript"/>
        </w:rPr>
        <w:t>2)</w:t>
      </w:r>
      <w:r w:rsidRPr="00A77DCD">
        <w:rPr>
          <w:rFonts w:ascii="Century Gothic" w:hAnsi="Century Gothic"/>
          <w:sz w:val="16"/>
          <w:szCs w:val="16"/>
        </w:rPr>
        <w:t>:</w:t>
      </w:r>
    </w:p>
    <w:p w:rsidR="00DE3A5B" w:rsidRPr="00A77DCD" w:rsidRDefault="0058175E" w:rsidP="00DE3A5B">
      <w:pPr>
        <w:pStyle w:val="Akapitzlist"/>
        <w:tabs>
          <w:tab w:val="left" w:pos="0"/>
        </w:tabs>
        <w:spacing w:after="0" w:line="240" w:lineRule="auto"/>
        <w:ind w:left="646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[  </w:t>
      </w:r>
      <w:r w:rsidR="00DE3A5B">
        <w:rPr>
          <w:rFonts w:ascii="Century Gothic" w:hAnsi="Century Gothic"/>
          <w:b/>
          <w:sz w:val="16"/>
          <w:szCs w:val="16"/>
        </w:rPr>
        <w:t xml:space="preserve">] </w:t>
      </w:r>
      <w:r w:rsidR="00DE3A5B">
        <w:rPr>
          <w:rFonts w:ascii="Century Gothic" w:hAnsi="Century Gothic"/>
          <w:sz w:val="16"/>
          <w:szCs w:val="16"/>
        </w:rPr>
        <w:t xml:space="preserve"> na terenie nieruchomości nie ma</w:t>
      </w:r>
      <w:r w:rsidR="00DE3A5B" w:rsidRPr="00A77DCD">
        <w:rPr>
          <w:rFonts w:ascii="Century Gothic" w:hAnsi="Century Gothic"/>
          <w:sz w:val="16"/>
          <w:szCs w:val="16"/>
        </w:rPr>
        <w:t xml:space="preserve"> urządzeń do retencjonowania wody z powierzchni uszczelnionych trwal</w:t>
      </w:r>
      <w:r w:rsidR="00DE3A5B">
        <w:rPr>
          <w:rFonts w:ascii="Century Gothic" w:hAnsi="Century Gothic"/>
          <w:sz w:val="16"/>
          <w:szCs w:val="16"/>
        </w:rPr>
        <w:t>e związanych z gruntem</w:t>
      </w:r>
      <w:r w:rsidR="00DE3A5B" w:rsidRPr="00A77DCD">
        <w:rPr>
          <w:rFonts w:ascii="Century Gothic" w:hAnsi="Century Gothic"/>
          <w:sz w:val="16"/>
          <w:szCs w:val="16"/>
        </w:rPr>
        <w:t>,</w:t>
      </w:r>
    </w:p>
    <w:p w:rsidR="00DE3A5B" w:rsidRDefault="00DE3A5B" w:rsidP="00DE3A5B">
      <w:pPr>
        <w:pStyle w:val="Akapitzlist"/>
        <w:tabs>
          <w:tab w:val="left" w:pos="0"/>
        </w:tabs>
        <w:spacing w:after="0" w:line="240" w:lineRule="auto"/>
        <w:ind w:left="646"/>
        <w:jc w:val="both"/>
        <w:rPr>
          <w:rFonts w:ascii="Century Gothic" w:hAnsi="Century Gothic"/>
          <w:b/>
          <w:sz w:val="16"/>
          <w:szCs w:val="16"/>
        </w:rPr>
      </w:pPr>
    </w:p>
    <w:p w:rsidR="00DE3A5B" w:rsidRDefault="0058175E" w:rsidP="00DE3A5B">
      <w:pPr>
        <w:pStyle w:val="Akapitzlist"/>
        <w:tabs>
          <w:tab w:val="left" w:pos="0"/>
        </w:tabs>
        <w:spacing w:after="0" w:line="240" w:lineRule="auto"/>
        <w:ind w:left="646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[  </w:t>
      </w:r>
      <w:bookmarkStart w:id="0" w:name="_GoBack"/>
      <w:bookmarkEnd w:id="0"/>
      <w:r w:rsidR="00DE3A5B">
        <w:rPr>
          <w:rFonts w:ascii="Century Gothic" w:hAnsi="Century Gothic"/>
          <w:b/>
          <w:sz w:val="16"/>
          <w:szCs w:val="16"/>
        </w:rPr>
        <w:t xml:space="preserve">  ]  </w:t>
      </w:r>
      <w:r w:rsidR="00DE3A5B">
        <w:rPr>
          <w:rFonts w:ascii="Century Gothic" w:hAnsi="Century Gothic"/>
          <w:sz w:val="16"/>
          <w:szCs w:val="16"/>
        </w:rPr>
        <w:t>na terenie nieruchomości znajdują się urządzenia</w:t>
      </w:r>
      <w:r w:rsidR="00DE3A5B" w:rsidRPr="00A77DCD">
        <w:rPr>
          <w:rFonts w:ascii="Century Gothic" w:hAnsi="Century Gothic"/>
          <w:sz w:val="16"/>
          <w:szCs w:val="16"/>
        </w:rPr>
        <w:t xml:space="preserve"> do retencjonowania wody</w:t>
      </w:r>
      <w:r w:rsidR="00DE3A5B">
        <w:rPr>
          <w:rFonts w:ascii="Century Gothic" w:hAnsi="Century Gothic"/>
          <w:sz w:val="16"/>
          <w:szCs w:val="16"/>
        </w:rPr>
        <w:t xml:space="preserve"> (wymienić jakie) </w:t>
      </w:r>
    </w:p>
    <w:p w:rsidR="00DE3A5B" w:rsidRDefault="00DE3A5B" w:rsidP="00DE3A5B">
      <w:pPr>
        <w:pStyle w:val="Akapitzlist"/>
        <w:tabs>
          <w:tab w:val="left" w:pos="0"/>
        </w:tabs>
        <w:spacing w:after="0" w:line="240" w:lineRule="auto"/>
        <w:ind w:left="646"/>
        <w:jc w:val="both"/>
        <w:rPr>
          <w:rFonts w:ascii="Century Gothic" w:hAnsi="Century Gothic"/>
          <w:sz w:val="16"/>
          <w:szCs w:val="16"/>
        </w:rPr>
      </w:pPr>
    </w:p>
    <w:p w:rsidR="00DE3A5B" w:rsidRDefault="00DE3A5B" w:rsidP="00DE3A5B">
      <w:pPr>
        <w:pStyle w:val="Akapitzlist"/>
        <w:tabs>
          <w:tab w:val="left" w:pos="0"/>
        </w:tabs>
        <w:spacing w:after="0" w:line="240" w:lineRule="auto"/>
        <w:ind w:left="646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……………………………………………………………………………………………………………………………………………… </w:t>
      </w:r>
      <w:r w:rsidRPr="00A77DCD">
        <w:rPr>
          <w:rFonts w:ascii="Century Gothic" w:hAnsi="Century Gothic"/>
          <w:sz w:val="16"/>
          <w:szCs w:val="16"/>
        </w:rPr>
        <w:t xml:space="preserve"> </w:t>
      </w:r>
    </w:p>
    <w:p w:rsidR="00DE3A5B" w:rsidRPr="00A77DCD" w:rsidRDefault="00DE3A5B" w:rsidP="00DE3A5B">
      <w:pPr>
        <w:pStyle w:val="Akapitzlist"/>
        <w:tabs>
          <w:tab w:val="left" w:pos="0"/>
        </w:tabs>
        <w:spacing w:after="0" w:line="240" w:lineRule="auto"/>
        <w:ind w:left="646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z </w:t>
      </w:r>
      <w:r w:rsidRPr="00A77DCD">
        <w:rPr>
          <w:rFonts w:ascii="Century Gothic" w:hAnsi="Century Gothic"/>
          <w:sz w:val="16"/>
          <w:szCs w:val="16"/>
        </w:rPr>
        <w:t xml:space="preserve">powierzchni uszczelnionych </w:t>
      </w:r>
      <w:r>
        <w:rPr>
          <w:rFonts w:ascii="Century Gothic" w:hAnsi="Century Gothic"/>
          <w:sz w:val="16"/>
          <w:szCs w:val="16"/>
        </w:rPr>
        <w:t xml:space="preserve">trwale związanych z gruntem </w:t>
      </w:r>
      <w:r w:rsidRPr="00A77DCD">
        <w:rPr>
          <w:rFonts w:ascii="Century Gothic" w:hAnsi="Century Gothic"/>
          <w:sz w:val="16"/>
          <w:szCs w:val="16"/>
        </w:rPr>
        <w:t>o pojemności</w:t>
      </w:r>
      <w:r>
        <w:rPr>
          <w:rFonts w:ascii="Century Gothic" w:hAnsi="Century Gothic"/>
          <w:sz w:val="16"/>
          <w:szCs w:val="16"/>
        </w:rPr>
        <w:t>:</w:t>
      </w:r>
    </w:p>
    <w:p w:rsidR="00DE3A5B" w:rsidRPr="00A77DCD" w:rsidRDefault="00DE3A5B" w:rsidP="00DE3A5B">
      <w:pPr>
        <w:pStyle w:val="Akapitzlist"/>
        <w:tabs>
          <w:tab w:val="left" w:pos="0"/>
        </w:tabs>
        <w:spacing w:line="240" w:lineRule="auto"/>
        <w:ind w:left="644"/>
        <w:jc w:val="both"/>
        <w:rPr>
          <w:rFonts w:ascii="Century Gothic" w:hAnsi="Century Gothic"/>
          <w:sz w:val="16"/>
          <w:szCs w:val="16"/>
        </w:rPr>
      </w:pPr>
    </w:p>
    <w:p w:rsidR="00DE3A5B" w:rsidRPr="00A27D11" w:rsidRDefault="000C20BE" w:rsidP="00C271AA">
      <w:pPr>
        <w:pStyle w:val="Akapitzlist"/>
        <w:tabs>
          <w:tab w:val="left" w:pos="0"/>
        </w:tabs>
        <w:spacing w:line="240" w:lineRule="auto"/>
        <w:ind w:left="141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[  ] </w:t>
      </w:r>
      <w:r w:rsidR="00DE3A5B" w:rsidRPr="00A77DCD">
        <w:rPr>
          <w:rFonts w:ascii="Century Gothic" w:hAnsi="Century Gothic"/>
          <w:sz w:val="16"/>
          <w:szCs w:val="16"/>
        </w:rPr>
        <w:t xml:space="preserve">do 10% odpływu rocznego </w:t>
      </w:r>
      <w:r>
        <w:rPr>
          <w:rFonts w:ascii="Century Gothic" w:hAnsi="Century Gothic"/>
          <w:sz w:val="16"/>
          <w:szCs w:val="16"/>
        </w:rPr>
        <w:t xml:space="preserve">tj. </w:t>
      </w:r>
      <w:r w:rsidR="00C271AA">
        <w:rPr>
          <w:rFonts w:ascii="Century Gothic" w:hAnsi="Century Gothic"/>
          <w:sz w:val="16"/>
          <w:szCs w:val="16"/>
        </w:rPr>
        <w:t>.</w:t>
      </w:r>
      <w:r>
        <w:rPr>
          <w:rFonts w:ascii="Century Gothic" w:hAnsi="Century Gothic"/>
          <w:sz w:val="16"/>
          <w:szCs w:val="16"/>
        </w:rPr>
        <w:t>…</w:t>
      </w:r>
      <w:r w:rsidR="00C271AA">
        <w:rPr>
          <w:rFonts w:ascii="Century Gothic" w:hAnsi="Century Gothic"/>
          <w:sz w:val="16"/>
          <w:szCs w:val="16"/>
        </w:rPr>
        <w:t>…….</w:t>
      </w:r>
      <w:r>
        <w:rPr>
          <w:rFonts w:ascii="Century Gothic" w:hAnsi="Century Gothic"/>
          <w:sz w:val="16"/>
          <w:szCs w:val="16"/>
        </w:rPr>
        <w:t>..m</w:t>
      </w:r>
      <w:r w:rsidRPr="000C20BE">
        <w:rPr>
          <w:rFonts w:ascii="Century Gothic" w:hAnsi="Century Gothic"/>
          <w:sz w:val="16"/>
          <w:szCs w:val="16"/>
          <w:vertAlign w:val="superscript"/>
        </w:rPr>
        <w:t>3</w:t>
      </w:r>
      <w:r>
        <w:rPr>
          <w:rFonts w:ascii="Century Gothic" w:hAnsi="Century Gothic"/>
          <w:sz w:val="16"/>
          <w:szCs w:val="16"/>
        </w:rPr>
        <w:t xml:space="preserve">/rok </w:t>
      </w:r>
      <w:r w:rsidR="00DE3A5B">
        <w:rPr>
          <w:rFonts w:ascii="Century Gothic" w:hAnsi="Century Gothic"/>
          <w:sz w:val="16"/>
          <w:szCs w:val="16"/>
        </w:rPr>
        <w:t>z powierzchni uszczelnionych trwale związanych z gruntem,</w:t>
      </w:r>
    </w:p>
    <w:p w:rsidR="00DE3A5B" w:rsidRPr="00A77DCD" w:rsidRDefault="000C20BE" w:rsidP="00C271AA">
      <w:pPr>
        <w:pStyle w:val="Akapitzlist"/>
        <w:tabs>
          <w:tab w:val="left" w:pos="0"/>
        </w:tabs>
        <w:ind w:left="141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[  ] </w:t>
      </w:r>
      <w:r w:rsidR="00DE3A5B" w:rsidRPr="00A77DCD">
        <w:rPr>
          <w:rFonts w:ascii="Century Gothic" w:hAnsi="Century Gothic"/>
          <w:sz w:val="16"/>
          <w:szCs w:val="16"/>
        </w:rPr>
        <w:t xml:space="preserve">od 10 do 30% odpływu rocznego </w:t>
      </w:r>
      <w:r>
        <w:rPr>
          <w:rFonts w:ascii="Century Gothic" w:hAnsi="Century Gothic"/>
          <w:sz w:val="16"/>
          <w:szCs w:val="16"/>
        </w:rPr>
        <w:t>tj. …</w:t>
      </w:r>
      <w:r w:rsidR="00C271AA">
        <w:rPr>
          <w:rFonts w:ascii="Century Gothic" w:hAnsi="Century Gothic"/>
          <w:sz w:val="16"/>
          <w:szCs w:val="16"/>
        </w:rPr>
        <w:t>…..</w:t>
      </w:r>
      <w:r>
        <w:rPr>
          <w:rFonts w:ascii="Century Gothic" w:hAnsi="Century Gothic"/>
          <w:sz w:val="16"/>
          <w:szCs w:val="16"/>
        </w:rPr>
        <w:t>..m</w:t>
      </w:r>
      <w:r w:rsidRPr="000C20BE">
        <w:rPr>
          <w:rFonts w:ascii="Century Gothic" w:hAnsi="Century Gothic"/>
          <w:sz w:val="16"/>
          <w:szCs w:val="16"/>
          <w:vertAlign w:val="superscript"/>
        </w:rPr>
        <w:t>3</w:t>
      </w:r>
      <w:r>
        <w:rPr>
          <w:rFonts w:ascii="Century Gothic" w:hAnsi="Century Gothic"/>
          <w:sz w:val="16"/>
          <w:szCs w:val="16"/>
        </w:rPr>
        <w:t xml:space="preserve">/rok </w:t>
      </w:r>
      <w:r w:rsidR="00DE3A5B">
        <w:rPr>
          <w:rFonts w:ascii="Century Gothic" w:hAnsi="Century Gothic"/>
          <w:sz w:val="16"/>
          <w:szCs w:val="16"/>
        </w:rPr>
        <w:t>z powierzchni uszczelnionych trwale związanych z gruntem,</w:t>
      </w:r>
    </w:p>
    <w:p w:rsidR="00DE3A5B" w:rsidRDefault="000C20BE" w:rsidP="00C271AA">
      <w:pPr>
        <w:pStyle w:val="Akapitzlist"/>
        <w:tabs>
          <w:tab w:val="left" w:pos="0"/>
        </w:tabs>
        <w:ind w:left="1418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[  ] </w:t>
      </w:r>
      <w:r w:rsidR="00DE3A5B" w:rsidRPr="00A77DCD">
        <w:rPr>
          <w:rFonts w:ascii="Century Gothic" w:hAnsi="Century Gothic"/>
          <w:sz w:val="16"/>
          <w:szCs w:val="16"/>
        </w:rPr>
        <w:t>powyżej 30% odpływu rocznego</w:t>
      </w:r>
      <w:r w:rsidRPr="000C20BE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tj. </w:t>
      </w:r>
      <w:r w:rsidR="00C271AA">
        <w:rPr>
          <w:rFonts w:ascii="Century Gothic" w:hAnsi="Century Gothic"/>
          <w:sz w:val="16"/>
          <w:szCs w:val="16"/>
        </w:rPr>
        <w:t>…...</w:t>
      </w:r>
      <w:r>
        <w:rPr>
          <w:rFonts w:ascii="Century Gothic" w:hAnsi="Century Gothic"/>
          <w:sz w:val="16"/>
          <w:szCs w:val="16"/>
        </w:rPr>
        <w:t>…..m</w:t>
      </w:r>
      <w:r w:rsidRPr="000C20BE">
        <w:rPr>
          <w:rFonts w:ascii="Century Gothic" w:hAnsi="Century Gothic"/>
          <w:sz w:val="16"/>
          <w:szCs w:val="16"/>
          <w:vertAlign w:val="superscript"/>
        </w:rPr>
        <w:t>3</w:t>
      </w:r>
      <w:r>
        <w:rPr>
          <w:rFonts w:ascii="Century Gothic" w:hAnsi="Century Gothic"/>
          <w:sz w:val="16"/>
          <w:szCs w:val="16"/>
        </w:rPr>
        <w:t xml:space="preserve">/rok </w:t>
      </w:r>
      <w:r w:rsidR="00DE3A5B">
        <w:rPr>
          <w:rFonts w:ascii="Century Gothic" w:hAnsi="Century Gothic"/>
          <w:sz w:val="16"/>
          <w:szCs w:val="16"/>
        </w:rPr>
        <w:t>z powierzchni uszczelnionych trwale związanych z gruntem.</w:t>
      </w:r>
    </w:p>
    <w:p w:rsidR="00DE3A5B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Łączna pojemność urządzeń do retencjonowania wody ……………………………………………………………….… [m</w:t>
      </w:r>
      <w:r>
        <w:rPr>
          <w:rFonts w:ascii="Century Gothic" w:hAnsi="Century Gothic"/>
          <w:sz w:val="16"/>
          <w:szCs w:val="16"/>
          <w:vertAlign w:val="superscript"/>
        </w:rPr>
        <w:t>3</w:t>
      </w:r>
      <w:r w:rsidRPr="00A77DCD">
        <w:rPr>
          <w:rFonts w:ascii="Century Gothic" w:hAnsi="Century Gothic"/>
          <w:sz w:val="16"/>
          <w:szCs w:val="16"/>
        </w:rPr>
        <w:t>],</w:t>
      </w:r>
    </w:p>
    <w:p w:rsidR="000C20BE" w:rsidRDefault="00BD3E36" w:rsidP="00DE3A5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Ilość wód opadowych i roztopowych odprowadzanych do urządzeń do retencjonowania wody z terenów uszczelnionych</w:t>
      </w:r>
      <w:r w:rsidR="006322F3">
        <w:rPr>
          <w:rFonts w:ascii="Century Gothic" w:hAnsi="Century Gothic"/>
          <w:sz w:val="16"/>
          <w:szCs w:val="16"/>
        </w:rPr>
        <w:t>……..………</w:t>
      </w:r>
      <w:r w:rsidR="00C271AA">
        <w:rPr>
          <w:rFonts w:ascii="Century Gothic" w:hAnsi="Century Gothic"/>
          <w:sz w:val="16"/>
          <w:szCs w:val="16"/>
        </w:rPr>
        <w:t>……………………</w:t>
      </w:r>
      <w:r w:rsidR="006322F3">
        <w:rPr>
          <w:rFonts w:ascii="Century Gothic" w:hAnsi="Century Gothic"/>
          <w:sz w:val="16"/>
          <w:szCs w:val="16"/>
        </w:rPr>
        <w:t>.m</w:t>
      </w:r>
      <w:r w:rsidR="006322F3" w:rsidRPr="006322F3">
        <w:rPr>
          <w:rFonts w:ascii="Century Gothic" w:hAnsi="Century Gothic"/>
          <w:sz w:val="16"/>
          <w:szCs w:val="16"/>
          <w:vertAlign w:val="superscript"/>
        </w:rPr>
        <w:t>3</w:t>
      </w:r>
      <w:r w:rsidR="006322F3">
        <w:rPr>
          <w:rFonts w:ascii="Century Gothic" w:hAnsi="Century Gothic"/>
          <w:sz w:val="16"/>
          <w:szCs w:val="16"/>
        </w:rPr>
        <w:t>/rok.</w:t>
      </w:r>
    </w:p>
    <w:p w:rsidR="00DE3A5B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Informacja o podłączeniu nieruchomości do systemu kanalizacji</w:t>
      </w:r>
      <w:r>
        <w:rPr>
          <w:rFonts w:ascii="Century Gothic" w:hAnsi="Century Gothic"/>
          <w:sz w:val="16"/>
          <w:szCs w:val="16"/>
          <w:vertAlign w:val="superscript"/>
        </w:rPr>
        <w:t>2)</w:t>
      </w:r>
      <w:r>
        <w:rPr>
          <w:rFonts w:ascii="Century Gothic" w:hAnsi="Century Gothic"/>
          <w:sz w:val="16"/>
          <w:szCs w:val="16"/>
        </w:rPr>
        <w:t>:</w:t>
      </w:r>
    </w:p>
    <w:p w:rsidR="00DE3A5B" w:rsidRPr="00CB77B5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C271AA">
        <w:rPr>
          <w:rFonts w:ascii="Century Gothic" w:hAnsi="Century Gothic"/>
          <w:b/>
          <w:sz w:val="16"/>
          <w:szCs w:val="16"/>
        </w:rPr>
        <w:t>[   ]</w:t>
      </w:r>
      <w:r>
        <w:rPr>
          <w:rFonts w:ascii="Century Gothic" w:hAnsi="Century Gothic"/>
          <w:sz w:val="16"/>
          <w:szCs w:val="16"/>
        </w:rPr>
        <w:t xml:space="preserve">  </w:t>
      </w:r>
      <w:r w:rsidRPr="00CB77B5">
        <w:rPr>
          <w:rFonts w:ascii="Century Gothic" w:hAnsi="Century Gothic"/>
          <w:sz w:val="16"/>
          <w:szCs w:val="16"/>
        </w:rPr>
        <w:t>nieruchomość nie jest podłączona do systemu kanalizacji,</w:t>
      </w:r>
    </w:p>
    <w:p w:rsidR="00DE3A5B" w:rsidRPr="002D34C1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C271AA">
        <w:rPr>
          <w:rFonts w:ascii="Century Gothic" w:hAnsi="Century Gothic"/>
          <w:b/>
          <w:sz w:val="16"/>
          <w:szCs w:val="16"/>
        </w:rPr>
        <w:t>[   ]</w:t>
      </w:r>
      <w:r>
        <w:rPr>
          <w:rFonts w:ascii="Century Gothic" w:hAnsi="Century Gothic"/>
          <w:sz w:val="16"/>
          <w:szCs w:val="16"/>
        </w:rPr>
        <w:t xml:space="preserve">  n</w:t>
      </w:r>
      <w:r w:rsidRPr="002D34C1">
        <w:rPr>
          <w:rFonts w:ascii="Century Gothic" w:hAnsi="Century Gothic"/>
          <w:sz w:val="16"/>
          <w:szCs w:val="16"/>
        </w:rPr>
        <w:t>ieruchomość jest podłączona do systemu kanalizacji:</w:t>
      </w:r>
    </w:p>
    <w:p w:rsidR="00DE3A5B" w:rsidRDefault="00DE3A5B" w:rsidP="00C271AA">
      <w:pPr>
        <w:pStyle w:val="Akapitzlist"/>
        <w:tabs>
          <w:tab w:val="left" w:pos="0"/>
        </w:tabs>
        <w:spacing w:after="0" w:line="240" w:lineRule="auto"/>
        <w:ind w:left="141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[   ]  sanitarnej </w:t>
      </w:r>
      <w:r w:rsidR="00C271AA">
        <w:rPr>
          <w:rFonts w:ascii="Century Gothic" w:hAnsi="Century Gothic"/>
          <w:sz w:val="16"/>
          <w:szCs w:val="16"/>
        </w:rPr>
        <w:t>w ulicy ……………………………</w:t>
      </w:r>
      <w:r>
        <w:rPr>
          <w:rFonts w:ascii="Century Gothic" w:hAnsi="Century Gothic"/>
          <w:sz w:val="16"/>
          <w:szCs w:val="16"/>
        </w:rPr>
        <w:t>………………</w:t>
      </w:r>
      <w:r w:rsidR="00C271AA">
        <w:rPr>
          <w:rFonts w:ascii="Century Gothic" w:hAnsi="Century Gothic"/>
          <w:sz w:val="16"/>
          <w:szCs w:val="16"/>
        </w:rPr>
        <w:t>……………...</w:t>
      </w:r>
      <w:r>
        <w:rPr>
          <w:rFonts w:ascii="Century Gothic" w:hAnsi="Century Gothic"/>
          <w:sz w:val="16"/>
          <w:szCs w:val="16"/>
        </w:rPr>
        <w:t>……………………………..……</w:t>
      </w:r>
      <w:r w:rsidR="006322F3">
        <w:rPr>
          <w:rFonts w:ascii="Century Gothic" w:hAnsi="Century Gothic"/>
          <w:sz w:val="16"/>
          <w:szCs w:val="16"/>
        </w:rPr>
        <w:t>..</w:t>
      </w:r>
      <w:r>
        <w:rPr>
          <w:rFonts w:ascii="Century Gothic" w:hAnsi="Century Gothic"/>
          <w:sz w:val="16"/>
          <w:szCs w:val="16"/>
        </w:rPr>
        <w:t>…….…</w:t>
      </w:r>
    </w:p>
    <w:p w:rsidR="00DE3A5B" w:rsidRPr="00CB77B5" w:rsidRDefault="00DE3A5B" w:rsidP="00C271AA">
      <w:pPr>
        <w:tabs>
          <w:tab w:val="left" w:pos="0"/>
        </w:tabs>
        <w:spacing w:after="0" w:line="240" w:lineRule="auto"/>
        <w:ind w:left="993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CB77B5">
        <w:rPr>
          <w:rFonts w:ascii="Century Gothic" w:hAnsi="Century Gothic"/>
          <w:sz w:val="16"/>
          <w:szCs w:val="16"/>
        </w:rPr>
        <w:t xml:space="preserve">[   ] </w:t>
      </w:r>
      <w:r>
        <w:rPr>
          <w:rFonts w:ascii="Century Gothic" w:hAnsi="Century Gothic"/>
          <w:sz w:val="16"/>
          <w:szCs w:val="16"/>
        </w:rPr>
        <w:t xml:space="preserve"> </w:t>
      </w:r>
      <w:r w:rsidRPr="00CB77B5">
        <w:rPr>
          <w:rFonts w:ascii="Century Gothic" w:hAnsi="Century Gothic"/>
          <w:sz w:val="16"/>
          <w:szCs w:val="16"/>
        </w:rPr>
        <w:t>deszczowe</w:t>
      </w:r>
      <w:r w:rsidR="00C271AA">
        <w:rPr>
          <w:rFonts w:ascii="Century Gothic" w:hAnsi="Century Gothic"/>
          <w:sz w:val="16"/>
          <w:szCs w:val="16"/>
        </w:rPr>
        <w:t xml:space="preserve">j </w:t>
      </w:r>
      <w:r w:rsidR="00C271AA">
        <w:rPr>
          <w:rFonts w:ascii="Century Gothic" w:hAnsi="Century Gothic"/>
          <w:sz w:val="16"/>
          <w:szCs w:val="16"/>
        </w:rPr>
        <w:t>lub ogól</w:t>
      </w:r>
      <w:r w:rsidR="00C271AA">
        <w:rPr>
          <w:rFonts w:ascii="Century Gothic" w:hAnsi="Century Gothic"/>
          <w:sz w:val="16"/>
          <w:szCs w:val="16"/>
        </w:rPr>
        <w:t>nospławnej w ulicy………………………………………………</w:t>
      </w:r>
      <w:r w:rsidRPr="00CB77B5">
        <w:rPr>
          <w:rFonts w:ascii="Century Gothic" w:hAnsi="Century Gothic"/>
          <w:sz w:val="16"/>
          <w:szCs w:val="16"/>
        </w:rPr>
        <w:t>…………</w:t>
      </w:r>
      <w:r>
        <w:rPr>
          <w:rFonts w:ascii="Century Gothic" w:hAnsi="Century Gothic"/>
          <w:sz w:val="16"/>
          <w:szCs w:val="16"/>
        </w:rPr>
        <w:t>……………………</w:t>
      </w:r>
    </w:p>
    <w:p w:rsidR="00DE3A5B" w:rsidRPr="00CB77B5" w:rsidRDefault="00C271AA" w:rsidP="00C271AA">
      <w:pPr>
        <w:tabs>
          <w:tab w:val="left" w:pos="0"/>
        </w:tabs>
        <w:spacing w:after="0" w:line="240" w:lineRule="auto"/>
        <w:ind w:left="993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</w:t>
      </w:r>
      <w:r w:rsidR="00DE3A5B">
        <w:rPr>
          <w:rFonts w:ascii="Century Gothic" w:hAnsi="Century Gothic"/>
          <w:sz w:val="16"/>
          <w:szCs w:val="16"/>
        </w:rPr>
        <w:t xml:space="preserve">[   ]  </w:t>
      </w:r>
      <w:r w:rsidR="00DE3A5B" w:rsidRPr="00CB77B5">
        <w:rPr>
          <w:rFonts w:ascii="Century Gothic" w:hAnsi="Century Gothic"/>
          <w:sz w:val="16"/>
          <w:szCs w:val="16"/>
        </w:rPr>
        <w:t>deszczowej otwartej (</w:t>
      </w:r>
      <w:r>
        <w:rPr>
          <w:rFonts w:ascii="Century Gothic" w:hAnsi="Century Gothic"/>
          <w:sz w:val="16"/>
          <w:szCs w:val="16"/>
        </w:rPr>
        <w:t xml:space="preserve">np. rowy, rynsztoki, korytka odwadniające) </w:t>
      </w:r>
      <w:r w:rsidR="00DE3A5B" w:rsidRPr="00CB77B5">
        <w:rPr>
          <w:rFonts w:ascii="Century Gothic" w:hAnsi="Century Gothic"/>
          <w:sz w:val="16"/>
          <w:szCs w:val="16"/>
        </w:rPr>
        <w:t>………………</w:t>
      </w:r>
      <w:r>
        <w:rPr>
          <w:rFonts w:ascii="Century Gothic" w:hAnsi="Century Gothic"/>
          <w:sz w:val="16"/>
          <w:szCs w:val="16"/>
        </w:rPr>
        <w:t>……….</w:t>
      </w:r>
      <w:r w:rsidR="00DE3A5B">
        <w:rPr>
          <w:rFonts w:ascii="Century Gothic" w:hAnsi="Century Gothic"/>
          <w:sz w:val="16"/>
          <w:szCs w:val="16"/>
        </w:rPr>
        <w:t>………..</w:t>
      </w:r>
      <w:r w:rsidR="00DE3A5B" w:rsidRPr="00CB77B5">
        <w:rPr>
          <w:rFonts w:ascii="Century Gothic" w:hAnsi="Century Gothic"/>
          <w:sz w:val="16"/>
          <w:szCs w:val="16"/>
        </w:rPr>
        <w:t>zgodnie z pozwoleniem wodnoprawnym nr ……………………</w:t>
      </w:r>
      <w:r>
        <w:rPr>
          <w:rFonts w:ascii="Century Gothic" w:hAnsi="Century Gothic"/>
          <w:sz w:val="16"/>
          <w:szCs w:val="16"/>
        </w:rPr>
        <w:t>…….</w:t>
      </w:r>
      <w:r w:rsidR="00DE3A5B" w:rsidRPr="00CB77B5">
        <w:rPr>
          <w:rFonts w:ascii="Century Gothic" w:hAnsi="Century Gothic"/>
          <w:sz w:val="16"/>
          <w:szCs w:val="16"/>
        </w:rPr>
        <w:t>……………………………… z dnia……</w:t>
      </w:r>
      <w:r>
        <w:rPr>
          <w:rFonts w:ascii="Century Gothic" w:hAnsi="Century Gothic"/>
          <w:sz w:val="16"/>
          <w:szCs w:val="16"/>
        </w:rPr>
        <w:t>…….</w:t>
      </w:r>
      <w:r w:rsidR="00DE3A5B" w:rsidRPr="00CB77B5">
        <w:rPr>
          <w:rFonts w:ascii="Century Gothic" w:hAnsi="Century Gothic"/>
          <w:sz w:val="16"/>
          <w:szCs w:val="16"/>
        </w:rPr>
        <w:t>………</w:t>
      </w:r>
      <w:r w:rsidR="00DE3A5B">
        <w:rPr>
          <w:rFonts w:ascii="Century Gothic" w:hAnsi="Century Gothic"/>
          <w:sz w:val="16"/>
          <w:szCs w:val="16"/>
        </w:rPr>
        <w:t>…………</w:t>
      </w:r>
      <w:r>
        <w:rPr>
          <w:rFonts w:ascii="Century Gothic" w:hAnsi="Century Gothic"/>
          <w:sz w:val="16"/>
          <w:szCs w:val="16"/>
        </w:rPr>
        <w:t>…</w:t>
      </w:r>
    </w:p>
    <w:p w:rsidR="00DE3A5B" w:rsidRPr="000606AB" w:rsidRDefault="00DE3A5B" w:rsidP="00DE3A5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Century Gothic" w:hAnsi="Century Gothic"/>
          <w:sz w:val="16"/>
          <w:szCs w:val="16"/>
        </w:rPr>
      </w:pPr>
      <w:r w:rsidRPr="000606AB">
        <w:rPr>
          <w:rFonts w:ascii="Century Gothic" w:hAnsi="Century Gothic"/>
          <w:sz w:val="16"/>
          <w:szCs w:val="16"/>
        </w:rPr>
        <w:t xml:space="preserve">Oświadczam (art.298 </w:t>
      </w:r>
      <w:r>
        <w:rPr>
          <w:rFonts w:ascii="Century Gothic" w:hAnsi="Century Gothic"/>
          <w:sz w:val="16"/>
          <w:szCs w:val="16"/>
        </w:rPr>
        <w:t xml:space="preserve"> ustawy z dnia 20 lipca 2017 r. </w:t>
      </w:r>
      <w:r w:rsidRPr="000606AB">
        <w:rPr>
          <w:rFonts w:ascii="Century Gothic" w:hAnsi="Century Gothic"/>
          <w:sz w:val="16"/>
          <w:szCs w:val="16"/>
        </w:rPr>
        <w:t>Prawo wodne), że posiadam tytuł prawny do dysponowania nieruchomością, wymienioną w pkt 2, wynikający z</w:t>
      </w:r>
      <w:r>
        <w:rPr>
          <w:rFonts w:ascii="Century Gothic" w:hAnsi="Century Gothic"/>
          <w:sz w:val="16"/>
          <w:szCs w:val="16"/>
          <w:vertAlign w:val="superscript"/>
        </w:rPr>
        <w:t>2)</w:t>
      </w:r>
      <w:r w:rsidRPr="000606AB">
        <w:rPr>
          <w:rFonts w:ascii="Century Gothic" w:hAnsi="Century Gothic"/>
          <w:sz w:val="16"/>
          <w:szCs w:val="16"/>
          <w:vertAlign w:val="superscript"/>
        </w:rPr>
        <w:t xml:space="preserve"> </w:t>
      </w:r>
      <w:r w:rsidRPr="000606AB">
        <w:rPr>
          <w:rFonts w:ascii="Century Gothic" w:hAnsi="Century Gothic"/>
          <w:sz w:val="16"/>
          <w:szCs w:val="16"/>
        </w:rPr>
        <w:t>:</w:t>
      </w:r>
    </w:p>
    <w:p w:rsidR="00DE3A5B" w:rsidRPr="000606AB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0606AB">
        <w:rPr>
          <w:rFonts w:ascii="Century Gothic" w:hAnsi="Century Gothic"/>
          <w:sz w:val="16"/>
          <w:szCs w:val="16"/>
        </w:rPr>
        <w:t xml:space="preserve">[   ]  własności </w:t>
      </w:r>
    </w:p>
    <w:p w:rsidR="00DE3A5B" w:rsidRPr="000606AB" w:rsidRDefault="00DE3A5B" w:rsidP="00DE3A5B">
      <w:pPr>
        <w:tabs>
          <w:tab w:val="left" w:pos="0"/>
        </w:tabs>
        <w:spacing w:after="0" w:line="240" w:lineRule="auto"/>
        <w:ind w:left="710"/>
        <w:jc w:val="both"/>
        <w:rPr>
          <w:rFonts w:ascii="Century Gothic" w:hAnsi="Century Gothic"/>
          <w:sz w:val="16"/>
          <w:szCs w:val="16"/>
        </w:rPr>
      </w:pPr>
      <w:r w:rsidRPr="000606AB">
        <w:rPr>
          <w:rFonts w:ascii="Century Gothic" w:hAnsi="Century Gothic"/>
          <w:sz w:val="16"/>
          <w:szCs w:val="16"/>
        </w:rPr>
        <w:t>[   ]  współwłasności………………………………………………………………………………………………………………........</w:t>
      </w:r>
    </w:p>
    <w:p w:rsidR="00DE3A5B" w:rsidRPr="00A77DCD" w:rsidRDefault="00DE3A5B" w:rsidP="00DE3A5B">
      <w:pPr>
        <w:pStyle w:val="Akapitzlist"/>
        <w:tabs>
          <w:tab w:val="left" w:pos="0"/>
        </w:tabs>
        <w:spacing w:after="0" w:line="240" w:lineRule="auto"/>
        <w:ind w:left="1004"/>
        <w:jc w:val="both"/>
        <w:rPr>
          <w:rFonts w:ascii="Century Gothic" w:hAnsi="Century Gothic"/>
          <w:sz w:val="16"/>
          <w:szCs w:val="16"/>
          <w:vertAlign w:val="superscript"/>
        </w:rPr>
      </w:pPr>
      <w:r w:rsidRPr="00A77DCD">
        <w:rPr>
          <w:rFonts w:ascii="Century Gothic" w:hAnsi="Century Gothic"/>
          <w:sz w:val="16"/>
          <w:szCs w:val="16"/>
        </w:rPr>
        <w:t xml:space="preserve">                                                </w:t>
      </w:r>
      <w:r w:rsidRPr="00A77DCD">
        <w:rPr>
          <w:rFonts w:ascii="Century Gothic" w:hAnsi="Century Gothic"/>
          <w:sz w:val="16"/>
          <w:szCs w:val="16"/>
          <w:vertAlign w:val="superscript"/>
        </w:rPr>
        <w:t>(wskazanie współwłaścicieli – imię, nazwisko i adres)</w:t>
      </w:r>
    </w:p>
    <w:p w:rsidR="00DE3A5B" w:rsidRPr="000606AB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Pr="000606AB">
        <w:rPr>
          <w:rFonts w:ascii="Century Gothic" w:hAnsi="Century Gothic"/>
          <w:sz w:val="16"/>
          <w:szCs w:val="16"/>
        </w:rPr>
        <w:t>[   ]  użytkowania wieczystego ………………………………………………………………………………………………………</w:t>
      </w:r>
    </w:p>
    <w:p w:rsidR="00DE3A5B" w:rsidRPr="000606AB" w:rsidRDefault="00DE3A5B" w:rsidP="00DE3A5B">
      <w:pPr>
        <w:tabs>
          <w:tab w:val="left" w:pos="0"/>
        </w:tabs>
        <w:spacing w:after="0" w:line="240" w:lineRule="auto"/>
        <w:ind w:left="710"/>
        <w:jc w:val="both"/>
        <w:rPr>
          <w:rFonts w:ascii="Century Gothic" w:hAnsi="Century Gothic"/>
          <w:sz w:val="16"/>
          <w:szCs w:val="16"/>
        </w:rPr>
      </w:pPr>
      <w:r w:rsidRPr="000606AB">
        <w:rPr>
          <w:rFonts w:ascii="Century Gothic" w:hAnsi="Century Gothic"/>
          <w:sz w:val="16"/>
          <w:szCs w:val="16"/>
        </w:rPr>
        <w:t>[   ]  trwałego zarządu ………………………………………………………………………………………………………………..,</w:t>
      </w:r>
    </w:p>
    <w:p w:rsidR="00DE3A5B" w:rsidRPr="000606AB" w:rsidRDefault="00DE3A5B" w:rsidP="00DE3A5B">
      <w:pPr>
        <w:tabs>
          <w:tab w:val="left" w:pos="0"/>
        </w:tabs>
        <w:spacing w:after="0" w:line="240" w:lineRule="auto"/>
        <w:ind w:left="710"/>
        <w:jc w:val="both"/>
        <w:rPr>
          <w:rFonts w:ascii="Century Gothic" w:hAnsi="Century Gothic"/>
          <w:sz w:val="16"/>
          <w:szCs w:val="16"/>
        </w:rPr>
      </w:pPr>
      <w:r w:rsidRPr="000606AB">
        <w:rPr>
          <w:rFonts w:ascii="Century Gothic" w:hAnsi="Century Gothic"/>
          <w:sz w:val="16"/>
          <w:szCs w:val="16"/>
        </w:rPr>
        <w:t>[   ]  inne formy prawne (np. pełnomocnictwo): ………………………………………………………………………………..,</w:t>
      </w:r>
    </w:p>
    <w:p w:rsidR="00DE3A5B" w:rsidRPr="00CB77B5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6"/>
          <w:szCs w:val="6"/>
        </w:rPr>
      </w:pPr>
    </w:p>
    <w:p w:rsidR="00C271AA" w:rsidRDefault="00C271AA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i/>
          <w:sz w:val="16"/>
          <w:szCs w:val="16"/>
        </w:rPr>
      </w:pPr>
    </w:p>
    <w:p w:rsidR="00DE3A5B" w:rsidRPr="00C271AA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i/>
          <w:sz w:val="16"/>
          <w:szCs w:val="16"/>
        </w:rPr>
      </w:pPr>
      <w:r w:rsidRPr="00C271AA">
        <w:rPr>
          <w:rFonts w:ascii="Century Gothic" w:hAnsi="Century Gothic"/>
          <w:i/>
          <w:sz w:val="16"/>
          <w:szCs w:val="16"/>
        </w:rPr>
        <w:t>Świadomy/a odpowiedzialności karnej za podanie w niniejszym oświadczeniu nieprawdy, wynikającej z art.233 Kodeksu karnego, potwierdzam własnoręcznym podpisem prawdziwość danych, zamieszczonych powyżej.</w:t>
      </w:r>
    </w:p>
    <w:p w:rsidR="00DE3A5B" w:rsidRPr="00C271AA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i/>
          <w:sz w:val="16"/>
          <w:szCs w:val="16"/>
        </w:rPr>
      </w:pPr>
    </w:p>
    <w:p w:rsidR="00DE3A5B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DE3A5B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DE3A5B" w:rsidRPr="00A77DCD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A77DCD">
        <w:rPr>
          <w:rFonts w:ascii="Century Gothic" w:hAnsi="Century Gothic"/>
          <w:sz w:val="16"/>
          <w:szCs w:val="16"/>
        </w:rPr>
        <w:t>…………………………………………………</w:t>
      </w:r>
      <w:r w:rsidRPr="00A77DCD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C271AA">
        <w:rPr>
          <w:rFonts w:ascii="Century Gothic" w:hAnsi="Century Gothic"/>
          <w:sz w:val="16"/>
          <w:szCs w:val="16"/>
        </w:rPr>
        <w:t xml:space="preserve">   </w:t>
      </w:r>
      <w:r w:rsidRPr="00A77DCD">
        <w:rPr>
          <w:rFonts w:ascii="Century Gothic" w:hAnsi="Century Gothic"/>
          <w:sz w:val="16"/>
          <w:szCs w:val="16"/>
        </w:rPr>
        <w:t>………………………………………...............</w:t>
      </w:r>
    </w:p>
    <w:p w:rsidR="00DE3A5B" w:rsidRPr="00CB77B5" w:rsidRDefault="00DE3A5B" w:rsidP="00DE3A5B">
      <w:pPr>
        <w:tabs>
          <w:tab w:val="left" w:pos="0"/>
        </w:tabs>
        <w:spacing w:after="0" w:line="240" w:lineRule="auto"/>
        <w:ind w:firstLine="708"/>
        <w:jc w:val="both"/>
        <w:rPr>
          <w:rFonts w:ascii="Century Gothic" w:hAnsi="Century Gothic"/>
          <w:sz w:val="16"/>
          <w:szCs w:val="16"/>
          <w:vertAlign w:val="superscript"/>
        </w:rPr>
      </w:pPr>
      <w:r w:rsidRPr="00A77DCD">
        <w:rPr>
          <w:rFonts w:ascii="Century Gothic" w:hAnsi="Century Gothic"/>
          <w:sz w:val="16"/>
          <w:szCs w:val="16"/>
          <w:vertAlign w:val="superscript"/>
        </w:rPr>
        <w:t>(miejscowość, data)</w:t>
      </w:r>
      <w:r w:rsidRPr="00A77DCD">
        <w:rPr>
          <w:rFonts w:ascii="Century Gothic" w:hAnsi="Century Gothic"/>
          <w:sz w:val="16"/>
          <w:szCs w:val="16"/>
          <w:vertAlign w:val="superscript"/>
        </w:rPr>
        <w:tab/>
      </w:r>
      <w:r w:rsidRPr="00A77DCD">
        <w:rPr>
          <w:rFonts w:ascii="Century Gothic" w:hAnsi="Century Gothic"/>
          <w:sz w:val="16"/>
          <w:szCs w:val="16"/>
          <w:vertAlign w:val="superscript"/>
        </w:rPr>
        <w:tab/>
      </w:r>
      <w:r w:rsidRPr="00A77DCD">
        <w:rPr>
          <w:rFonts w:ascii="Century Gothic" w:hAnsi="Century Gothic"/>
          <w:sz w:val="16"/>
          <w:szCs w:val="16"/>
          <w:vertAlign w:val="superscript"/>
        </w:rPr>
        <w:tab/>
      </w:r>
      <w:r w:rsidRPr="00A77DCD">
        <w:rPr>
          <w:rFonts w:ascii="Century Gothic" w:hAnsi="Century Gothic"/>
          <w:sz w:val="16"/>
          <w:szCs w:val="16"/>
          <w:vertAlign w:val="superscript"/>
        </w:rPr>
        <w:tab/>
      </w:r>
      <w:r w:rsidRPr="00A77DCD">
        <w:rPr>
          <w:rFonts w:ascii="Century Gothic" w:hAnsi="Century Gothic"/>
          <w:sz w:val="16"/>
          <w:szCs w:val="16"/>
          <w:vertAlign w:val="superscript"/>
        </w:rPr>
        <w:tab/>
      </w:r>
      <w:r w:rsidRPr="00A77DCD">
        <w:rPr>
          <w:rFonts w:ascii="Century Gothic" w:hAnsi="Century Gothic"/>
          <w:sz w:val="16"/>
          <w:szCs w:val="16"/>
          <w:vertAlign w:val="superscript"/>
        </w:rPr>
        <w:tab/>
      </w:r>
      <w:r w:rsidRPr="00A77DCD">
        <w:rPr>
          <w:rFonts w:ascii="Century Gothic" w:hAnsi="Century Gothic"/>
          <w:sz w:val="16"/>
          <w:szCs w:val="16"/>
          <w:vertAlign w:val="superscript"/>
        </w:rPr>
        <w:tab/>
      </w:r>
      <w:r w:rsidR="00C271AA">
        <w:rPr>
          <w:rFonts w:ascii="Century Gothic" w:hAnsi="Century Gothic"/>
          <w:sz w:val="16"/>
          <w:szCs w:val="16"/>
          <w:vertAlign w:val="superscript"/>
        </w:rPr>
        <w:t xml:space="preserve">              </w:t>
      </w:r>
      <w:r w:rsidRPr="00A77DCD">
        <w:rPr>
          <w:rFonts w:ascii="Century Gothic" w:hAnsi="Century Gothic"/>
          <w:sz w:val="16"/>
          <w:szCs w:val="16"/>
          <w:vertAlign w:val="superscript"/>
        </w:rPr>
        <w:t>(czytelny podpis)</w:t>
      </w:r>
    </w:p>
    <w:p w:rsidR="00DE3A5B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2"/>
          <w:szCs w:val="12"/>
          <w:vertAlign w:val="superscript"/>
        </w:rPr>
      </w:pPr>
    </w:p>
    <w:p w:rsidR="00DE3A5B" w:rsidRPr="000B7B18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  <w:vertAlign w:val="superscript"/>
        </w:rPr>
        <w:t>1)</w:t>
      </w:r>
      <w:r>
        <w:rPr>
          <w:rFonts w:ascii="Century Gothic" w:hAnsi="Century Gothic"/>
          <w:sz w:val="12"/>
          <w:szCs w:val="12"/>
        </w:rPr>
        <w:t xml:space="preserve"> niepotrzebne skreślić</w:t>
      </w:r>
    </w:p>
    <w:p w:rsidR="008F0BED" w:rsidRPr="00DE3A5B" w:rsidRDefault="00DE3A5B" w:rsidP="00DE3A5B">
      <w:pPr>
        <w:tabs>
          <w:tab w:val="left" w:pos="0"/>
        </w:tabs>
        <w:spacing w:after="0" w:line="240" w:lineRule="auto"/>
        <w:jc w:val="both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  <w:vertAlign w:val="superscript"/>
        </w:rPr>
        <w:t>2)</w:t>
      </w:r>
      <w:r w:rsidRPr="00A77DCD">
        <w:rPr>
          <w:rFonts w:ascii="Century Gothic" w:hAnsi="Century Gothic"/>
          <w:sz w:val="12"/>
          <w:szCs w:val="12"/>
          <w:vertAlign w:val="superscript"/>
        </w:rPr>
        <w:t xml:space="preserve"> </w:t>
      </w:r>
      <w:r>
        <w:rPr>
          <w:rFonts w:ascii="Century Gothic" w:hAnsi="Century Gothic"/>
          <w:sz w:val="12"/>
          <w:szCs w:val="12"/>
        </w:rPr>
        <w:t>odpowiednie</w:t>
      </w:r>
      <w:r w:rsidRPr="00A77DCD">
        <w:rPr>
          <w:rFonts w:ascii="Century Gothic" w:hAnsi="Century Gothic"/>
          <w:sz w:val="12"/>
          <w:szCs w:val="12"/>
        </w:rPr>
        <w:t xml:space="preserve"> zaznaczyć.</w:t>
      </w:r>
    </w:p>
    <w:sectPr w:rsidR="008F0BED" w:rsidRPr="00DE3A5B" w:rsidSect="00DE3A5B">
      <w:pgSz w:w="11906" w:h="16838"/>
      <w:pgMar w:top="284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911"/>
    <w:multiLevelType w:val="hybridMultilevel"/>
    <w:tmpl w:val="E3A0F4F6"/>
    <w:lvl w:ilvl="0" w:tplc="4BFA1B68">
      <w:start w:val="1"/>
      <w:numFmt w:val="lowerLetter"/>
      <w:lvlText w:val="%1)"/>
      <w:lvlJc w:val="left"/>
      <w:pPr>
        <w:ind w:left="2216" w:hanging="360"/>
      </w:pPr>
      <w:rPr>
        <w:rFonts w:ascii="Century Gothic" w:eastAsiaTheme="minorEastAsia" w:hAnsi="Century Gothic" w:cs="Times New Roman"/>
      </w:rPr>
    </w:lvl>
    <w:lvl w:ilvl="1" w:tplc="0415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">
    <w:nsid w:val="0C6B0C43"/>
    <w:multiLevelType w:val="hybridMultilevel"/>
    <w:tmpl w:val="B9D6EC0A"/>
    <w:lvl w:ilvl="0" w:tplc="C4E8737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ED30D0"/>
    <w:multiLevelType w:val="hybridMultilevel"/>
    <w:tmpl w:val="7928824C"/>
    <w:lvl w:ilvl="0" w:tplc="0C3A63DC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5B"/>
    <w:rsid w:val="000606AB"/>
    <w:rsid w:val="00075948"/>
    <w:rsid w:val="000B7B18"/>
    <w:rsid w:val="000C20BE"/>
    <w:rsid w:val="001B2A11"/>
    <w:rsid w:val="00226DBE"/>
    <w:rsid w:val="002D34C1"/>
    <w:rsid w:val="00365533"/>
    <w:rsid w:val="003C5CC3"/>
    <w:rsid w:val="003F6D04"/>
    <w:rsid w:val="00445014"/>
    <w:rsid w:val="00576114"/>
    <w:rsid w:val="0058175E"/>
    <w:rsid w:val="006322F3"/>
    <w:rsid w:val="008F0BED"/>
    <w:rsid w:val="00936934"/>
    <w:rsid w:val="00A27D11"/>
    <w:rsid w:val="00A77DCD"/>
    <w:rsid w:val="00BD3E36"/>
    <w:rsid w:val="00C271AA"/>
    <w:rsid w:val="00CB77B5"/>
    <w:rsid w:val="00D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A5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3A5B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DE3A5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3A5B"/>
    <w:rPr>
      <w:rFonts w:cs="Times New Roman"/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2A11"/>
    <w:rPr>
      <w:rFonts w:ascii="Segoe UI" w:eastAsiaTheme="minorEastAsia" w:hAnsi="Segoe UI" w:cs="Segoe UI"/>
      <w:sz w:val="18"/>
      <w:szCs w:val="18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A5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3A5B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DE3A5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3A5B"/>
    <w:rPr>
      <w:rFonts w:cs="Times New Roman"/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2A11"/>
    <w:rPr>
      <w:rFonts w:ascii="Segoe UI" w:eastAsiaTheme="minorEastAsia" w:hAnsi="Segoe UI" w:cs="Segoe UI"/>
      <w:sz w:val="18"/>
      <w:szCs w:val="18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Dyc-Rewers</dc:creator>
  <cp:lastModifiedBy>Magdalena Rewers</cp:lastModifiedBy>
  <cp:revision>6</cp:revision>
  <cp:lastPrinted>2018-04-04T06:05:00Z</cp:lastPrinted>
  <dcterms:created xsi:type="dcterms:W3CDTF">2018-03-28T09:29:00Z</dcterms:created>
  <dcterms:modified xsi:type="dcterms:W3CDTF">2018-04-04T06:11:00Z</dcterms:modified>
</cp:coreProperties>
</file>