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E44" w:rsidRPr="005A167B" w:rsidRDefault="00872E44" w:rsidP="00872E44">
      <w:pPr>
        <w:ind w:firstLine="5"/>
        <w:jc w:val="center"/>
        <w:rPr>
          <w:b/>
          <w:sz w:val="28"/>
          <w:szCs w:val="28"/>
        </w:rPr>
      </w:pPr>
      <w:r w:rsidRPr="005A167B">
        <w:rPr>
          <w:b/>
          <w:sz w:val="28"/>
          <w:szCs w:val="28"/>
        </w:rPr>
        <w:t>Wniosek o dofinansowanie</w:t>
      </w:r>
    </w:p>
    <w:p w:rsidR="00872E44" w:rsidRPr="005A167B" w:rsidRDefault="00872E44" w:rsidP="00872E44">
      <w:pPr>
        <w:ind w:firstLine="5"/>
        <w:jc w:val="center"/>
        <w:rPr>
          <w:b/>
          <w:sz w:val="28"/>
          <w:szCs w:val="28"/>
        </w:rPr>
      </w:pPr>
      <w:r w:rsidRPr="005A167B">
        <w:rPr>
          <w:b/>
          <w:sz w:val="28"/>
          <w:szCs w:val="28"/>
        </w:rPr>
        <w:t>zakupu podręczników w roku szkolnym 201</w:t>
      </w:r>
      <w:r>
        <w:rPr>
          <w:b/>
          <w:sz w:val="28"/>
          <w:szCs w:val="28"/>
        </w:rPr>
        <w:t>7</w:t>
      </w:r>
      <w:r w:rsidRPr="005A167B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8</w:t>
      </w:r>
    </w:p>
    <w:p w:rsidR="00872E44" w:rsidRDefault="00872E44" w:rsidP="00872E44">
      <w:pPr>
        <w:ind w:left="4248" w:firstLine="430"/>
      </w:pPr>
    </w:p>
    <w:p w:rsidR="00872E44" w:rsidRDefault="00872E44" w:rsidP="00872E44">
      <w:pPr>
        <w:ind w:left="4248" w:firstLine="430"/>
      </w:pPr>
    </w:p>
    <w:p w:rsidR="00872E44" w:rsidRDefault="00872E44" w:rsidP="00872E44">
      <w:pPr>
        <w:ind w:left="4248" w:firstLine="430"/>
      </w:pPr>
      <w:r>
        <w:t>Gniezno, dnia ________________________</w:t>
      </w:r>
    </w:p>
    <w:p w:rsidR="00872E44" w:rsidRDefault="00872E44" w:rsidP="00872E44">
      <w:pPr>
        <w:ind w:left="4248"/>
      </w:pPr>
    </w:p>
    <w:p w:rsidR="00872E44" w:rsidRDefault="00872E44" w:rsidP="00872E44"/>
    <w:p w:rsidR="00872E44" w:rsidRDefault="00872E44" w:rsidP="00872E44">
      <w:r>
        <w:t>_____________________________</w:t>
      </w:r>
    </w:p>
    <w:p w:rsidR="00872E44" w:rsidRDefault="00872E44" w:rsidP="00872E44">
      <w:r>
        <w:t>(imię i nazwisko wnioskodawcy)</w:t>
      </w:r>
    </w:p>
    <w:p w:rsidR="00872E44" w:rsidRDefault="00872E44" w:rsidP="00872E44"/>
    <w:p w:rsidR="00872E44" w:rsidRDefault="00872E44" w:rsidP="00872E44">
      <w:r>
        <w:t>____________________________________</w:t>
      </w:r>
    </w:p>
    <w:p w:rsidR="00872E44" w:rsidRDefault="00872E44" w:rsidP="00872E44">
      <w:r>
        <w:t>(miejsce zamieszkania)</w:t>
      </w:r>
    </w:p>
    <w:p w:rsidR="00872E44" w:rsidRDefault="00872E44" w:rsidP="00872E44"/>
    <w:p w:rsidR="00872E44" w:rsidRDefault="00872E44" w:rsidP="00872E44">
      <w:r>
        <w:t>_______________________________</w:t>
      </w:r>
    </w:p>
    <w:p w:rsidR="00872E44" w:rsidRDefault="00872E44" w:rsidP="00872E44">
      <w:r>
        <w:t>(telefon do kontaktu z wnioskodawcą)</w:t>
      </w:r>
    </w:p>
    <w:p w:rsidR="00872E44" w:rsidRDefault="00872E44" w:rsidP="00872E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872E44" w:rsidTr="00946705">
        <w:trPr>
          <w:trHeight w:val="480"/>
        </w:trPr>
        <w:tc>
          <w:tcPr>
            <w:tcW w:w="389" w:type="dxa"/>
          </w:tcPr>
          <w:p w:rsidR="00872E44" w:rsidRDefault="00872E44" w:rsidP="00946705"/>
        </w:tc>
        <w:tc>
          <w:tcPr>
            <w:tcW w:w="389" w:type="dxa"/>
          </w:tcPr>
          <w:p w:rsidR="00872E44" w:rsidRDefault="00872E44" w:rsidP="00946705"/>
        </w:tc>
        <w:tc>
          <w:tcPr>
            <w:tcW w:w="389" w:type="dxa"/>
          </w:tcPr>
          <w:p w:rsidR="00872E44" w:rsidRDefault="00872E44" w:rsidP="00946705"/>
        </w:tc>
        <w:tc>
          <w:tcPr>
            <w:tcW w:w="389" w:type="dxa"/>
          </w:tcPr>
          <w:p w:rsidR="00872E44" w:rsidRDefault="00872E44" w:rsidP="00946705"/>
        </w:tc>
        <w:tc>
          <w:tcPr>
            <w:tcW w:w="389" w:type="dxa"/>
          </w:tcPr>
          <w:p w:rsidR="00872E44" w:rsidRDefault="00872E44" w:rsidP="00946705"/>
        </w:tc>
        <w:tc>
          <w:tcPr>
            <w:tcW w:w="389" w:type="dxa"/>
          </w:tcPr>
          <w:p w:rsidR="00872E44" w:rsidRDefault="00872E44" w:rsidP="00946705"/>
        </w:tc>
        <w:tc>
          <w:tcPr>
            <w:tcW w:w="389" w:type="dxa"/>
          </w:tcPr>
          <w:p w:rsidR="00872E44" w:rsidRDefault="00872E44" w:rsidP="00946705"/>
        </w:tc>
        <w:tc>
          <w:tcPr>
            <w:tcW w:w="389" w:type="dxa"/>
          </w:tcPr>
          <w:p w:rsidR="00872E44" w:rsidRDefault="00872E44" w:rsidP="00946705"/>
        </w:tc>
        <w:tc>
          <w:tcPr>
            <w:tcW w:w="389" w:type="dxa"/>
          </w:tcPr>
          <w:p w:rsidR="00872E44" w:rsidRDefault="00872E44" w:rsidP="00946705"/>
        </w:tc>
        <w:tc>
          <w:tcPr>
            <w:tcW w:w="389" w:type="dxa"/>
          </w:tcPr>
          <w:p w:rsidR="00872E44" w:rsidRDefault="00872E44" w:rsidP="00946705"/>
        </w:tc>
        <w:tc>
          <w:tcPr>
            <w:tcW w:w="389" w:type="dxa"/>
          </w:tcPr>
          <w:p w:rsidR="00872E44" w:rsidRDefault="00872E44" w:rsidP="00946705"/>
        </w:tc>
      </w:tr>
    </w:tbl>
    <w:p w:rsidR="00872E44" w:rsidRDefault="00872E44" w:rsidP="00872E44">
      <w:r>
        <w:t>(PESEL)</w:t>
      </w:r>
    </w:p>
    <w:p w:rsidR="00872E44" w:rsidRDefault="00872E44" w:rsidP="00872E44">
      <w:pPr>
        <w:spacing w:after="240"/>
        <w:ind w:left="3600"/>
      </w:pPr>
    </w:p>
    <w:p w:rsidR="00872E44" w:rsidRDefault="00872E44" w:rsidP="00872E44">
      <w:pPr>
        <w:spacing w:after="240"/>
        <w:ind w:left="3600"/>
      </w:pPr>
    </w:p>
    <w:p w:rsidR="00872E44" w:rsidRDefault="00872E44" w:rsidP="00872E44">
      <w:pPr>
        <w:spacing w:after="240" w:line="360" w:lineRule="auto"/>
        <w:ind w:left="3600"/>
      </w:pPr>
      <w:r>
        <w:t xml:space="preserve">Dyrektor </w:t>
      </w:r>
    </w:p>
    <w:p w:rsidR="00872E44" w:rsidRDefault="00872E44" w:rsidP="00872E44">
      <w:pPr>
        <w:spacing w:line="360" w:lineRule="auto"/>
        <w:ind w:left="3600"/>
      </w:pPr>
      <w:r>
        <w:t>______________________________________Nr ____</w:t>
      </w:r>
    </w:p>
    <w:p w:rsidR="00872E44" w:rsidRDefault="00872E44" w:rsidP="00872E44">
      <w:pPr>
        <w:ind w:firstLine="3686"/>
      </w:pPr>
      <w:r>
        <w:t>(nazwa placówki)</w:t>
      </w:r>
    </w:p>
    <w:p w:rsidR="00872E44" w:rsidRDefault="00872E44" w:rsidP="00872E44">
      <w:pPr>
        <w:spacing w:line="360" w:lineRule="auto"/>
        <w:ind w:left="5664" w:hanging="2064"/>
      </w:pPr>
    </w:p>
    <w:p w:rsidR="00872E44" w:rsidRDefault="00872E44" w:rsidP="00872E44">
      <w:pPr>
        <w:spacing w:line="360" w:lineRule="auto"/>
        <w:ind w:left="5664" w:hanging="2064"/>
      </w:pPr>
      <w:r>
        <w:t>w Gnieźnie</w:t>
      </w:r>
    </w:p>
    <w:p w:rsidR="00872E44" w:rsidRDefault="00872E44" w:rsidP="00872E44">
      <w:pPr>
        <w:spacing w:line="480" w:lineRule="auto"/>
      </w:pPr>
    </w:p>
    <w:p w:rsidR="00872E44" w:rsidRDefault="00872E44" w:rsidP="00872E44">
      <w:pPr>
        <w:spacing w:line="480" w:lineRule="auto"/>
        <w:jc w:val="both"/>
      </w:pPr>
      <w:r>
        <w:t>Zwracam się z uprzejmą prośbą o dofinansowanie zakupu podręczników dla syna/córki __________________________________, ur. dnia______________ w _____________ ucznia klasy _____________ w roku szkolnym 2017/2018 w kwocie _________ zł.</w:t>
      </w:r>
    </w:p>
    <w:p w:rsidR="00872E44" w:rsidRDefault="00872E44" w:rsidP="00872E44">
      <w:pPr>
        <w:spacing w:line="480" w:lineRule="auto"/>
        <w:jc w:val="both"/>
      </w:pPr>
      <w:r>
        <w:t>Proszę o zwrot ww. kwoty do wysokości załączonych rachunków i faktur:</w:t>
      </w:r>
    </w:p>
    <w:p w:rsidR="00872E44" w:rsidRDefault="00872E44" w:rsidP="00872E44">
      <w:pPr>
        <w:numPr>
          <w:ilvl w:val="0"/>
          <w:numId w:val="3"/>
        </w:numPr>
        <w:spacing w:line="480" w:lineRule="auto"/>
        <w:ind w:left="284" w:hanging="284"/>
        <w:jc w:val="both"/>
      </w:pPr>
      <w:r>
        <w:t xml:space="preserve">na podany numer konta </w:t>
      </w:r>
    </w:p>
    <w:tbl>
      <w:tblPr>
        <w:tblW w:w="10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872E44" w:rsidTr="00946705">
        <w:trPr>
          <w:trHeight w:val="480"/>
        </w:trPr>
        <w:tc>
          <w:tcPr>
            <w:tcW w:w="389" w:type="dxa"/>
          </w:tcPr>
          <w:p w:rsidR="00872E44" w:rsidRDefault="00872E44" w:rsidP="00946705"/>
        </w:tc>
        <w:tc>
          <w:tcPr>
            <w:tcW w:w="389" w:type="dxa"/>
          </w:tcPr>
          <w:p w:rsidR="00872E44" w:rsidRDefault="00872E44" w:rsidP="00946705"/>
        </w:tc>
        <w:tc>
          <w:tcPr>
            <w:tcW w:w="389" w:type="dxa"/>
          </w:tcPr>
          <w:p w:rsidR="00872E44" w:rsidRDefault="00872E44" w:rsidP="00946705"/>
        </w:tc>
        <w:tc>
          <w:tcPr>
            <w:tcW w:w="389" w:type="dxa"/>
          </w:tcPr>
          <w:p w:rsidR="00872E44" w:rsidRDefault="00872E44" w:rsidP="00946705"/>
        </w:tc>
        <w:tc>
          <w:tcPr>
            <w:tcW w:w="389" w:type="dxa"/>
          </w:tcPr>
          <w:p w:rsidR="00872E44" w:rsidRDefault="00872E44" w:rsidP="00946705"/>
        </w:tc>
        <w:tc>
          <w:tcPr>
            <w:tcW w:w="389" w:type="dxa"/>
          </w:tcPr>
          <w:p w:rsidR="00872E44" w:rsidRDefault="00872E44" w:rsidP="00946705"/>
        </w:tc>
        <w:tc>
          <w:tcPr>
            <w:tcW w:w="389" w:type="dxa"/>
          </w:tcPr>
          <w:p w:rsidR="00872E44" w:rsidRDefault="00872E44" w:rsidP="00946705"/>
        </w:tc>
        <w:tc>
          <w:tcPr>
            <w:tcW w:w="389" w:type="dxa"/>
          </w:tcPr>
          <w:p w:rsidR="00872E44" w:rsidRDefault="00872E44" w:rsidP="00946705"/>
        </w:tc>
        <w:tc>
          <w:tcPr>
            <w:tcW w:w="389" w:type="dxa"/>
          </w:tcPr>
          <w:p w:rsidR="00872E44" w:rsidRDefault="00872E44" w:rsidP="00946705"/>
        </w:tc>
        <w:tc>
          <w:tcPr>
            <w:tcW w:w="389" w:type="dxa"/>
          </w:tcPr>
          <w:p w:rsidR="00872E44" w:rsidRDefault="00872E44" w:rsidP="00946705"/>
        </w:tc>
        <w:tc>
          <w:tcPr>
            <w:tcW w:w="389" w:type="dxa"/>
          </w:tcPr>
          <w:p w:rsidR="00872E44" w:rsidRDefault="00872E44" w:rsidP="00946705"/>
        </w:tc>
        <w:tc>
          <w:tcPr>
            <w:tcW w:w="389" w:type="dxa"/>
          </w:tcPr>
          <w:p w:rsidR="00872E44" w:rsidRDefault="00872E44" w:rsidP="00946705"/>
        </w:tc>
        <w:tc>
          <w:tcPr>
            <w:tcW w:w="389" w:type="dxa"/>
          </w:tcPr>
          <w:p w:rsidR="00872E44" w:rsidRDefault="00872E44" w:rsidP="00946705"/>
        </w:tc>
        <w:tc>
          <w:tcPr>
            <w:tcW w:w="389" w:type="dxa"/>
          </w:tcPr>
          <w:p w:rsidR="00872E44" w:rsidRDefault="00872E44" w:rsidP="00946705"/>
        </w:tc>
        <w:tc>
          <w:tcPr>
            <w:tcW w:w="389" w:type="dxa"/>
          </w:tcPr>
          <w:p w:rsidR="00872E44" w:rsidRDefault="00872E44" w:rsidP="00946705"/>
        </w:tc>
        <w:tc>
          <w:tcPr>
            <w:tcW w:w="389" w:type="dxa"/>
          </w:tcPr>
          <w:p w:rsidR="00872E44" w:rsidRDefault="00872E44" w:rsidP="00946705"/>
        </w:tc>
        <w:tc>
          <w:tcPr>
            <w:tcW w:w="389" w:type="dxa"/>
          </w:tcPr>
          <w:p w:rsidR="00872E44" w:rsidRDefault="00872E44" w:rsidP="00946705"/>
        </w:tc>
        <w:tc>
          <w:tcPr>
            <w:tcW w:w="389" w:type="dxa"/>
          </w:tcPr>
          <w:p w:rsidR="00872E44" w:rsidRDefault="00872E44" w:rsidP="00946705"/>
        </w:tc>
        <w:tc>
          <w:tcPr>
            <w:tcW w:w="389" w:type="dxa"/>
          </w:tcPr>
          <w:p w:rsidR="00872E44" w:rsidRDefault="00872E44" w:rsidP="00946705"/>
        </w:tc>
        <w:tc>
          <w:tcPr>
            <w:tcW w:w="389" w:type="dxa"/>
          </w:tcPr>
          <w:p w:rsidR="00872E44" w:rsidRDefault="00872E44" w:rsidP="00946705"/>
        </w:tc>
        <w:tc>
          <w:tcPr>
            <w:tcW w:w="389" w:type="dxa"/>
          </w:tcPr>
          <w:p w:rsidR="00872E44" w:rsidRDefault="00872E44" w:rsidP="00946705"/>
        </w:tc>
        <w:tc>
          <w:tcPr>
            <w:tcW w:w="389" w:type="dxa"/>
          </w:tcPr>
          <w:p w:rsidR="00872E44" w:rsidRDefault="00872E44" w:rsidP="00946705"/>
        </w:tc>
        <w:tc>
          <w:tcPr>
            <w:tcW w:w="389" w:type="dxa"/>
          </w:tcPr>
          <w:p w:rsidR="00872E44" w:rsidRDefault="00872E44" w:rsidP="00946705"/>
        </w:tc>
        <w:tc>
          <w:tcPr>
            <w:tcW w:w="389" w:type="dxa"/>
          </w:tcPr>
          <w:p w:rsidR="00872E44" w:rsidRDefault="00872E44" w:rsidP="00946705"/>
        </w:tc>
        <w:tc>
          <w:tcPr>
            <w:tcW w:w="389" w:type="dxa"/>
          </w:tcPr>
          <w:p w:rsidR="00872E44" w:rsidRDefault="00872E44" w:rsidP="00946705"/>
        </w:tc>
        <w:tc>
          <w:tcPr>
            <w:tcW w:w="389" w:type="dxa"/>
          </w:tcPr>
          <w:p w:rsidR="00872E44" w:rsidRDefault="00872E44" w:rsidP="00946705"/>
        </w:tc>
      </w:tr>
    </w:tbl>
    <w:p w:rsidR="00872E44" w:rsidRDefault="00872E44" w:rsidP="00872E44">
      <w:pPr>
        <w:ind w:left="284"/>
        <w:jc w:val="both"/>
      </w:pPr>
    </w:p>
    <w:p w:rsidR="00872E44" w:rsidRDefault="00872E44" w:rsidP="00872E44">
      <w:pPr>
        <w:spacing w:line="480" w:lineRule="auto"/>
        <w:jc w:val="both"/>
      </w:pPr>
      <w:r>
        <w:t>Nazwa banku: …………………………………………………………………………………. ,</w:t>
      </w:r>
    </w:p>
    <w:p w:rsidR="00872E44" w:rsidRDefault="00872E44" w:rsidP="00872E44">
      <w:pPr>
        <w:numPr>
          <w:ilvl w:val="0"/>
          <w:numId w:val="3"/>
        </w:numPr>
        <w:spacing w:line="480" w:lineRule="auto"/>
        <w:ind w:left="284" w:hanging="284"/>
        <w:jc w:val="both"/>
      </w:pPr>
      <w:r>
        <w:t>w kasie szkoły.*</w:t>
      </w:r>
    </w:p>
    <w:p w:rsidR="00872E44" w:rsidRPr="00017561" w:rsidRDefault="00872E44" w:rsidP="00872E44">
      <w:pPr>
        <w:spacing w:line="480" w:lineRule="auto"/>
        <w:ind w:left="284"/>
        <w:jc w:val="both"/>
        <w:rPr>
          <w:b/>
          <w:sz w:val="18"/>
          <w:szCs w:val="18"/>
        </w:rPr>
      </w:pPr>
      <w:r w:rsidRPr="00017561">
        <w:rPr>
          <w:b/>
          <w:sz w:val="18"/>
          <w:szCs w:val="18"/>
        </w:rPr>
        <w:t>*niepotrzebne skreślić</w:t>
      </w:r>
    </w:p>
    <w:p w:rsidR="00872E44" w:rsidRPr="005A167B" w:rsidRDefault="00872E44" w:rsidP="00872E44">
      <w:pPr>
        <w:spacing w:line="480" w:lineRule="auto"/>
        <w:jc w:val="both"/>
        <w:rPr>
          <w:b/>
        </w:rPr>
      </w:pPr>
      <w:r w:rsidRPr="005A167B">
        <w:rPr>
          <w:b/>
        </w:rPr>
        <w:lastRenderedPageBreak/>
        <w:t>Dodatkowe informacje:</w:t>
      </w:r>
    </w:p>
    <w:p w:rsidR="00872E44" w:rsidRPr="00E675E2" w:rsidRDefault="00872E44" w:rsidP="00872E44">
      <w:pPr>
        <w:pStyle w:val="Akapitzlist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675E2">
        <w:rPr>
          <w:rFonts w:ascii="Times New Roman" w:hAnsi="Times New Roman"/>
          <w:sz w:val="24"/>
          <w:szCs w:val="24"/>
        </w:rPr>
        <w:t>Z uwagi na fakt, objęcia Rządowym programem pomocy uczniom w 201</w:t>
      </w:r>
      <w:r w:rsidR="003D22B4">
        <w:rPr>
          <w:rFonts w:ascii="Times New Roman" w:hAnsi="Times New Roman"/>
          <w:sz w:val="24"/>
          <w:szCs w:val="24"/>
        </w:rPr>
        <w:t>7</w:t>
      </w:r>
      <w:r w:rsidRPr="00E675E2">
        <w:rPr>
          <w:rFonts w:ascii="Times New Roman" w:hAnsi="Times New Roman"/>
          <w:sz w:val="24"/>
          <w:szCs w:val="24"/>
        </w:rPr>
        <w:t xml:space="preserve"> r. – „Wyprawka szkolna”, w roku szkolnym 201</w:t>
      </w:r>
      <w:r>
        <w:rPr>
          <w:rFonts w:ascii="Times New Roman" w:hAnsi="Times New Roman"/>
          <w:sz w:val="24"/>
          <w:szCs w:val="24"/>
        </w:rPr>
        <w:t>7</w:t>
      </w:r>
      <w:r w:rsidRPr="00E675E2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8</w:t>
      </w:r>
      <w:r w:rsidRPr="00E675E2">
        <w:rPr>
          <w:rFonts w:ascii="Times New Roman" w:hAnsi="Times New Roman"/>
          <w:sz w:val="24"/>
          <w:szCs w:val="24"/>
        </w:rPr>
        <w:t xml:space="preserve"> wyłącznie uczniów z niepełnosprawnościami, </w:t>
      </w:r>
      <w:r w:rsidRPr="00E675E2">
        <w:rPr>
          <w:rFonts w:ascii="Times New Roman" w:hAnsi="Times New Roman"/>
          <w:b/>
          <w:sz w:val="24"/>
          <w:szCs w:val="24"/>
          <w:u w:val="single"/>
        </w:rPr>
        <w:t>nie ma obowiązku dołączania zaświadczenia lub też oświadczenia o wysokości dochodów.</w:t>
      </w:r>
    </w:p>
    <w:p w:rsidR="00872E44" w:rsidRDefault="00872E44" w:rsidP="00872E44">
      <w:pPr>
        <w:spacing w:line="360" w:lineRule="auto"/>
        <w:jc w:val="both"/>
      </w:pPr>
      <w:r>
        <w:t>Pomoc w formie dofinansowania zakupu podręczników do kształcenia ogólnego, w tym podręczników do kształcenia specjalnego lub podręczników do kształcenia w zawodach,</w:t>
      </w:r>
      <w:r w:rsidRPr="00711C20">
        <w:t xml:space="preserve"> </w:t>
      </w:r>
      <w:r>
        <w:t xml:space="preserve">dopuszczonych do użytku szkolnego przez ministra właściwego do spraw oświaty i wychowania </w:t>
      </w:r>
      <w:r>
        <w:rPr>
          <w:b/>
        </w:rPr>
        <w:t>(</w:t>
      </w:r>
      <w:r w:rsidRPr="00315EBB">
        <w:rPr>
          <w:b/>
        </w:rPr>
        <w:t>za wyjątkiem tzw. ćwiczeń oraz podręczników i ćwiczeń do religii)</w:t>
      </w:r>
      <w:r w:rsidRPr="00315EBB">
        <w:t xml:space="preserve"> </w:t>
      </w:r>
      <w:r>
        <w:t>przysługuje uczniom:</w:t>
      </w:r>
    </w:p>
    <w:p w:rsidR="00872E44" w:rsidRPr="00F0463E" w:rsidRDefault="00872E44" w:rsidP="00872E44">
      <w:pPr>
        <w:pStyle w:val="Akapitzlist"/>
        <w:numPr>
          <w:ilvl w:val="0"/>
          <w:numId w:val="5"/>
        </w:numPr>
        <w:tabs>
          <w:tab w:val="left" w:pos="1134"/>
        </w:tabs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F0463E">
        <w:rPr>
          <w:rFonts w:ascii="Times New Roman" w:hAnsi="Times New Roman"/>
          <w:sz w:val="24"/>
          <w:szCs w:val="24"/>
        </w:rPr>
        <w:t>słabowidząc</w:t>
      </w:r>
      <w:r>
        <w:rPr>
          <w:rFonts w:ascii="Times New Roman" w:hAnsi="Times New Roman"/>
          <w:sz w:val="24"/>
          <w:szCs w:val="24"/>
        </w:rPr>
        <w:t>ym</w:t>
      </w:r>
      <w:r w:rsidRPr="00F0463E">
        <w:rPr>
          <w:rFonts w:ascii="Times New Roman" w:hAnsi="Times New Roman"/>
          <w:sz w:val="24"/>
          <w:szCs w:val="24"/>
        </w:rPr>
        <w:t>,</w:t>
      </w:r>
    </w:p>
    <w:p w:rsidR="00872E44" w:rsidRPr="00F0463E" w:rsidRDefault="00872E44" w:rsidP="00872E44">
      <w:pPr>
        <w:pStyle w:val="Akapitzlist"/>
        <w:numPr>
          <w:ilvl w:val="0"/>
          <w:numId w:val="5"/>
        </w:numPr>
        <w:tabs>
          <w:tab w:val="left" w:pos="1134"/>
        </w:tabs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F0463E">
        <w:rPr>
          <w:rFonts w:ascii="Times New Roman" w:hAnsi="Times New Roman"/>
          <w:sz w:val="24"/>
          <w:szCs w:val="24"/>
        </w:rPr>
        <w:t>niesłysząc</w:t>
      </w:r>
      <w:r>
        <w:rPr>
          <w:rFonts w:ascii="Times New Roman" w:hAnsi="Times New Roman"/>
          <w:sz w:val="24"/>
          <w:szCs w:val="24"/>
        </w:rPr>
        <w:t>ym</w:t>
      </w:r>
      <w:r w:rsidRPr="00F0463E">
        <w:rPr>
          <w:rFonts w:ascii="Times New Roman" w:hAnsi="Times New Roman"/>
          <w:sz w:val="24"/>
          <w:szCs w:val="24"/>
        </w:rPr>
        <w:t>,</w:t>
      </w:r>
    </w:p>
    <w:p w:rsidR="00872E44" w:rsidRDefault="00872E44" w:rsidP="00872E44">
      <w:pPr>
        <w:pStyle w:val="Akapitzlist"/>
        <w:numPr>
          <w:ilvl w:val="0"/>
          <w:numId w:val="5"/>
        </w:numPr>
        <w:tabs>
          <w:tab w:val="left" w:pos="1134"/>
        </w:tabs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F0463E">
        <w:rPr>
          <w:rFonts w:ascii="Times New Roman" w:hAnsi="Times New Roman"/>
          <w:sz w:val="24"/>
          <w:szCs w:val="24"/>
        </w:rPr>
        <w:t>słabosłysząc</w:t>
      </w:r>
      <w:r>
        <w:rPr>
          <w:rFonts w:ascii="Times New Roman" w:hAnsi="Times New Roman"/>
          <w:sz w:val="24"/>
          <w:szCs w:val="24"/>
        </w:rPr>
        <w:t>ym</w:t>
      </w:r>
      <w:r w:rsidRPr="00F0463E">
        <w:rPr>
          <w:rFonts w:ascii="Times New Roman" w:hAnsi="Times New Roman"/>
          <w:sz w:val="24"/>
          <w:szCs w:val="24"/>
        </w:rPr>
        <w:t>,</w:t>
      </w:r>
    </w:p>
    <w:p w:rsidR="00872E44" w:rsidRDefault="00872E44" w:rsidP="00872E44">
      <w:pPr>
        <w:pStyle w:val="Akapitzlist"/>
        <w:numPr>
          <w:ilvl w:val="0"/>
          <w:numId w:val="5"/>
        </w:numPr>
        <w:tabs>
          <w:tab w:val="left" w:pos="1134"/>
        </w:tabs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niepełnosprawnością intelektualną w stopniu lekkim,</w:t>
      </w:r>
    </w:p>
    <w:p w:rsidR="00872E44" w:rsidRDefault="00872E44" w:rsidP="00872E44">
      <w:pPr>
        <w:pStyle w:val="Akapitzlist"/>
        <w:numPr>
          <w:ilvl w:val="0"/>
          <w:numId w:val="5"/>
        </w:numPr>
        <w:tabs>
          <w:tab w:val="left" w:pos="1134"/>
        </w:tabs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niepełnosprawnością intelektualną w stopniu </w:t>
      </w:r>
      <w:r w:rsidRPr="00F0463E">
        <w:rPr>
          <w:rFonts w:ascii="Times New Roman" w:hAnsi="Times New Roman"/>
          <w:sz w:val="24"/>
          <w:szCs w:val="24"/>
        </w:rPr>
        <w:t>umiarkowanym lub znacznym</w:t>
      </w:r>
      <w:r>
        <w:rPr>
          <w:rFonts w:ascii="Times New Roman" w:hAnsi="Times New Roman"/>
          <w:sz w:val="24"/>
          <w:szCs w:val="24"/>
        </w:rPr>
        <w:t>,</w:t>
      </w:r>
    </w:p>
    <w:p w:rsidR="00872E44" w:rsidRPr="00F0463E" w:rsidRDefault="00872E44" w:rsidP="00872E44">
      <w:pPr>
        <w:pStyle w:val="Akapitzlist"/>
        <w:numPr>
          <w:ilvl w:val="0"/>
          <w:numId w:val="5"/>
        </w:numPr>
        <w:tabs>
          <w:tab w:val="left" w:pos="1134"/>
        </w:tabs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niepełnosprawnością</w:t>
      </w:r>
      <w:r w:rsidRPr="00F0463E">
        <w:rPr>
          <w:rFonts w:ascii="Times New Roman" w:hAnsi="Times New Roman"/>
          <w:sz w:val="24"/>
          <w:szCs w:val="24"/>
        </w:rPr>
        <w:t xml:space="preserve"> ruchową, w tym z afazją,</w:t>
      </w:r>
    </w:p>
    <w:p w:rsidR="00872E44" w:rsidRPr="00F0463E" w:rsidRDefault="00872E44" w:rsidP="00872E44">
      <w:pPr>
        <w:pStyle w:val="Akapitzlist"/>
        <w:numPr>
          <w:ilvl w:val="0"/>
          <w:numId w:val="5"/>
        </w:numPr>
        <w:tabs>
          <w:tab w:val="left" w:pos="1134"/>
        </w:tabs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F0463E">
        <w:rPr>
          <w:rFonts w:ascii="Times New Roman" w:hAnsi="Times New Roman"/>
          <w:sz w:val="24"/>
          <w:szCs w:val="24"/>
        </w:rPr>
        <w:t>z autyzmem, w tym z zespołem Aspergera,</w:t>
      </w:r>
    </w:p>
    <w:p w:rsidR="00872E44" w:rsidRDefault="00872E44" w:rsidP="00872E44">
      <w:pPr>
        <w:pStyle w:val="Akapitzlist"/>
        <w:numPr>
          <w:ilvl w:val="0"/>
          <w:numId w:val="5"/>
        </w:numPr>
        <w:tabs>
          <w:tab w:val="left" w:pos="1134"/>
        </w:tabs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F0463E">
        <w:rPr>
          <w:rFonts w:ascii="Times New Roman" w:hAnsi="Times New Roman"/>
          <w:sz w:val="24"/>
          <w:szCs w:val="24"/>
        </w:rPr>
        <w:t xml:space="preserve">z niepełnosprawnościami sprzężonymi w przypadku, </w:t>
      </w:r>
    </w:p>
    <w:p w:rsidR="00872E44" w:rsidRPr="00DE21A5" w:rsidRDefault="00872E44" w:rsidP="00872E44">
      <w:pPr>
        <w:spacing w:before="100" w:beforeAutospacing="1" w:after="100" w:afterAutospacing="1" w:line="360" w:lineRule="auto"/>
        <w:jc w:val="both"/>
      </w:pPr>
      <w:r w:rsidRPr="00F0463E">
        <w:t xml:space="preserve">gdy jedną z niepełnosprawności jest niepełnosprawność wymieniona wyżej, - posiadającym </w:t>
      </w:r>
      <w:r w:rsidRPr="00F0463E">
        <w:rPr>
          <w:b/>
        </w:rPr>
        <w:t>orzeczenie o potrzebie kształcenia specjalnego</w:t>
      </w:r>
      <w:r w:rsidRPr="00F0463E">
        <w:t xml:space="preserve">, o którym </w:t>
      </w:r>
      <w:r>
        <w:t>mowa w art.</w:t>
      </w:r>
      <w:r w:rsidRPr="009413B0">
        <w:rPr>
          <w:sz w:val="26"/>
          <w:szCs w:val="26"/>
        </w:rPr>
        <w:t xml:space="preserve"> </w:t>
      </w:r>
      <w:r w:rsidRPr="00DE21A5">
        <w:t xml:space="preserve">127 ust. 10 ustawy z dnia 14 grudnia 2016 r. – Prawo oświatowe (Dz.U. z 2017 r. poz. 59 i 949) oraz orzeczenie o potrzebie kształcenia specjalnego, o którym mowa w art. 312 ust. 1 i 2 ustawy z dnia 14 grudnia 2016 r. – Przepisy wprowadzające ustawę – Prawo oświatowe (Dz.U. z 2017 r., poz. 60 i 949) </w:t>
      </w:r>
      <w:r w:rsidRPr="00DE21A5">
        <w:rPr>
          <w:b/>
          <w:bCs/>
        </w:rPr>
        <w:t>i uczęszczającym w roku szkolnym 2017/2018 do szkół dla dzieci i młodzieży</w:t>
      </w:r>
      <w:r w:rsidRPr="00DE21A5">
        <w:t xml:space="preserve"> do:</w:t>
      </w:r>
    </w:p>
    <w:p w:rsidR="00872E44" w:rsidRPr="00DE21A5" w:rsidRDefault="00872E44" w:rsidP="00872E44">
      <w:pPr>
        <w:numPr>
          <w:ilvl w:val="0"/>
          <w:numId w:val="6"/>
        </w:numPr>
        <w:spacing w:before="100" w:beforeAutospacing="1" w:after="100" w:afterAutospacing="1" w:line="360" w:lineRule="auto"/>
        <w:jc w:val="both"/>
      </w:pPr>
      <w:r w:rsidRPr="00DE21A5">
        <w:t>klasy II i III dotychczasowej zasadniczej szkoły zawodowej prowadzonych w branżowych szkołach I stopnia,</w:t>
      </w:r>
    </w:p>
    <w:p w:rsidR="00872E44" w:rsidRPr="00DE21A5" w:rsidRDefault="00872E44" w:rsidP="00872E44">
      <w:pPr>
        <w:numPr>
          <w:ilvl w:val="0"/>
          <w:numId w:val="6"/>
        </w:numPr>
        <w:spacing w:before="100" w:beforeAutospacing="1" w:after="100" w:afterAutospacing="1" w:line="360" w:lineRule="auto"/>
        <w:jc w:val="both"/>
      </w:pPr>
      <w:r w:rsidRPr="00DE21A5">
        <w:t>klasy I branżowej szkoły I stopnia,</w:t>
      </w:r>
    </w:p>
    <w:p w:rsidR="00872E44" w:rsidRPr="00DE21A5" w:rsidRDefault="00872E44" w:rsidP="00872E44">
      <w:pPr>
        <w:numPr>
          <w:ilvl w:val="0"/>
          <w:numId w:val="6"/>
        </w:numPr>
        <w:spacing w:before="100" w:beforeAutospacing="1" w:after="100" w:afterAutospacing="1" w:line="360" w:lineRule="auto"/>
        <w:jc w:val="both"/>
      </w:pPr>
      <w:r w:rsidRPr="00DE21A5">
        <w:t>szkół ponadgimnazjalnych: liceum ogólnokształcącego, technikum,</w:t>
      </w:r>
    </w:p>
    <w:p w:rsidR="00872E44" w:rsidRPr="00DE21A5" w:rsidRDefault="00872E44" w:rsidP="00872E44">
      <w:pPr>
        <w:numPr>
          <w:ilvl w:val="0"/>
          <w:numId w:val="6"/>
        </w:numPr>
        <w:spacing w:before="100" w:beforeAutospacing="1" w:after="100" w:afterAutospacing="1" w:line="360" w:lineRule="auto"/>
        <w:jc w:val="both"/>
      </w:pPr>
      <w:r w:rsidRPr="00DE21A5">
        <w:t>szkoły specjalnej przysposabiającej do pracy,</w:t>
      </w:r>
    </w:p>
    <w:p w:rsidR="00872E44" w:rsidRPr="00DE21A5" w:rsidRDefault="00872E44" w:rsidP="00872E44">
      <w:pPr>
        <w:numPr>
          <w:ilvl w:val="0"/>
          <w:numId w:val="6"/>
        </w:numPr>
        <w:spacing w:before="100" w:beforeAutospacing="1" w:after="100" w:afterAutospacing="1" w:line="360" w:lineRule="auto"/>
        <w:jc w:val="both"/>
      </w:pPr>
      <w:r w:rsidRPr="00DE21A5">
        <w:t>klasy IV-VI ogólnokształcącej szkoły muzycznej II stopnia, klasy IV-VI ogólnokształcącej szkoły sztuk pięknych, klasy VII-IX ogólnokształcącej szkoły baletowej lub liceum plastycznego.</w:t>
      </w:r>
    </w:p>
    <w:p w:rsidR="00872E44" w:rsidRDefault="00872E44" w:rsidP="00872E44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Dofinansowanie przysługuje również u</w:t>
      </w:r>
      <w:r w:rsidRPr="00193AA1">
        <w:rPr>
          <w:rFonts w:ascii="Times New Roman" w:hAnsi="Times New Roman"/>
          <w:sz w:val="24"/>
          <w:szCs w:val="24"/>
        </w:rPr>
        <w:t>czni</w:t>
      </w:r>
      <w:r>
        <w:rPr>
          <w:rFonts w:ascii="Times New Roman" w:hAnsi="Times New Roman"/>
          <w:sz w:val="24"/>
          <w:szCs w:val="24"/>
        </w:rPr>
        <w:t>om</w:t>
      </w:r>
      <w:r w:rsidRPr="00193AA1">
        <w:rPr>
          <w:rFonts w:ascii="Times New Roman" w:hAnsi="Times New Roman"/>
          <w:sz w:val="24"/>
          <w:szCs w:val="24"/>
        </w:rPr>
        <w:t xml:space="preserve"> z niepełnosprawnością intelektualną w stopniu umiarkowanym lub znacznym oraz uczni</w:t>
      </w:r>
      <w:r>
        <w:rPr>
          <w:rFonts w:ascii="Times New Roman" w:hAnsi="Times New Roman"/>
          <w:sz w:val="24"/>
          <w:szCs w:val="24"/>
        </w:rPr>
        <w:t>om</w:t>
      </w:r>
      <w:r w:rsidRPr="00193AA1">
        <w:rPr>
          <w:rFonts w:ascii="Times New Roman" w:hAnsi="Times New Roman"/>
          <w:sz w:val="24"/>
          <w:szCs w:val="24"/>
        </w:rPr>
        <w:t xml:space="preserve"> z niepełnosprawnościami sprzężonymi, </w:t>
      </w:r>
      <w:r>
        <w:rPr>
          <w:rFonts w:ascii="Times New Roman" w:hAnsi="Times New Roman"/>
          <w:sz w:val="24"/>
          <w:szCs w:val="24"/>
        </w:rPr>
        <w:t>w </w:t>
      </w:r>
      <w:r w:rsidRPr="00193AA1">
        <w:rPr>
          <w:rFonts w:ascii="Times New Roman" w:hAnsi="Times New Roman"/>
          <w:sz w:val="24"/>
          <w:szCs w:val="24"/>
        </w:rPr>
        <w:t>przypadku gdy jedna z niepełnosprawności jest niepełnosprawność intelektualna w stopniu umiarkowanym lub znacznym, uczęszczającym w roku szkolnym 201</w:t>
      </w:r>
      <w:r>
        <w:rPr>
          <w:rFonts w:ascii="Times New Roman" w:hAnsi="Times New Roman"/>
          <w:sz w:val="24"/>
          <w:szCs w:val="24"/>
        </w:rPr>
        <w:t>7</w:t>
      </w:r>
      <w:r w:rsidRPr="00193AA1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8</w:t>
      </w:r>
      <w:r w:rsidRPr="00193AA1">
        <w:rPr>
          <w:rFonts w:ascii="Times New Roman" w:hAnsi="Times New Roman"/>
          <w:sz w:val="24"/>
          <w:szCs w:val="24"/>
        </w:rPr>
        <w:t xml:space="preserve"> do szkół dla dzieci i młodzieży: do klas I</w:t>
      </w:r>
      <w:r>
        <w:rPr>
          <w:rFonts w:ascii="Times New Roman" w:hAnsi="Times New Roman"/>
          <w:sz w:val="24"/>
          <w:szCs w:val="24"/>
        </w:rPr>
        <w:t>I</w:t>
      </w:r>
      <w:r w:rsidRPr="00193AA1">
        <w:rPr>
          <w:rFonts w:ascii="Times New Roman" w:hAnsi="Times New Roman"/>
          <w:sz w:val="24"/>
          <w:szCs w:val="24"/>
        </w:rPr>
        <w:t>-III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3AA1">
        <w:rPr>
          <w:rFonts w:ascii="Times New Roman" w:hAnsi="Times New Roman"/>
          <w:sz w:val="24"/>
          <w:szCs w:val="24"/>
        </w:rPr>
        <w:t>szkół podstawowych, lub szkół ponadgimnazjalnych - na zakup materiałów edukacyjnych, o których mowa w art. 3 pkt 24 ustawy o systemie oświaty</w:t>
      </w:r>
      <w:r>
        <w:rPr>
          <w:rFonts w:ascii="Times New Roman" w:hAnsi="Times New Roman"/>
          <w:sz w:val="24"/>
          <w:szCs w:val="24"/>
        </w:rPr>
        <w:t xml:space="preserve"> (Dz. U. z 2016 r., poz. 1943 z późn. zm.)</w:t>
      </w:r>
      <w:r w:rsidRPr="00193AA1">
        <w:rPr>
          <w:rFonts w:ascii="Times New Roman" w:hAnsi="Times New Roman"/>
          <w:sz w:val="24"/>
          <w:szCs w:val="24"/>
        </w:rPr>
        <w:t>.</w:t>
      </w:r>
    </w:p>
    <w:p w:rsidR="00872E44" w:rsidRPr="00DE21A5" w:rsidRDefault="00872E44" w:rsidP="00872E44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E566A4">
        <w:rPr>
          <w:rFonts w:ascii="Times New Roman" w:hAnsi="Times New Roman"/>
          <w:sz w:val="24"/>
          <w:szCs w:val="24"/>
          <w:u w:val="single"/>
        </w:rPr>
        <w:t xml:space="preserve">Wyżej wymienione dofinansowanie </w:t>
      </w:r>
      <w:r w:rsidRPr="00E566A4">
        <w:rPr>
          <w:rFonts w:ascii="Times New Roman" w:hAnsi="Times New Roman"/>
          <w:b/>
          <w:sz w:val="24"/>
          <w:szCs w:val="24"/>
          <w:u w:val="single"/>
        </w:rPr>
        <w:t>nie przysługuje</w:t>
      </w:r>
      <w:r w:rsidRPr="00E566A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566A4">
        <w:rPr>
          <w:rFonts w:ascii="Times New Roman" w:hAnsi="Times New Roman"/>
          <w:b/>
          <w:sz w:val="24"/>
          <w:szCs w:val="24"/>
          <w:u w:val="single"/>
        </w:rPr>
        <w:t>uczniom</w:t>
      </w:r>
      <w:r>
        <w:rPr>
          <w:rFonts w:ascii="Times New Roman" w:hAnsi="Times New Roman"/>
          <w:sz w:val="24"/>
          <w:szCs w:val="24"/>
        </w:rPr>
        <w:t xml:space="preserve"> z niepełnosprawnością intelektualną w stopniu umiarkowanym lub znacznym oraz uczniom z niepełnosprawnościami sprzężonymi, w przypadku gdy jedną z niepełnosprawności jest niepełnosprawność intelektualna w stopniu umiarkowanym lub znacznym, </w:t>
      </w:r>
      <w:r w:rsidRPr="00E566A4">
        <w:rPr>
          <w:rFonts w:ascii="Times New Roman" w:hAnsi="Times New Roman"/>
          <w:sz w:val="24"/>
          <w:szCs w:val="24"/>
          <w:u w:val="single"/>
        </w:rPr>
        <w:t>uczęszczając</w:t>
      </w:r>
      <w:r>
        <w:rPr>
          <w:rFonts w:ascii="Times New Roman" w:hAnsi="Times New Roman"/>
          <w:sz w:val="24"/>
          <w:szCs w:val="24"/>
          <w:u w:val="single"/>
        </w:rPr>
        <w:t>ym w roku szkolnym 2017</w:t>
      </w:r>
      <w:r w:rsidRPr="00E566A4">
        <w:rPr>
          <w:rFonts w:ascii="Times New Roman" w:hAnsi="Times New Roman"/>
          <w:sz w:val="24"/>
          <w:szCs w:val="24"/>
          <w:u w:val="single"/>
        </w:rPr>
        <w:t>/201</w:t>
      </w:r>
      <w:r>
        <w:rPr>
          <w:rFonts w:ascii="Times New Roman" w:hAnsi="Times New Roman"/>
          <w:sz w:val="24"/>
          <w:szCs w:val="24"/>
          <w:u w:val="single"/>
        </w:rPr>
        <w:t>8</w:t>
      </w:r>
      <w:r w:rsidRPr="00E566A4">
        <w:rPr>
          <w:rFonts w:ascii="Times New Roman" w:hAnsi="Times New Roman"/>
          <w:sz w:val="24"/>
          <w:szCs w:val="24"/>
          <w:u w:val="single"/>
        </w:rPr>
        <w:t xml:space="preserve"> do szkół dla dzieci i młodzieży, do klas I</w:t>
      </w:r>
      <w:r>
        <w:rPr>
          <w:rFonts w:ascii="Times New Roman" w:hAnsi="Times New Roman"/>
          <w:sz w:val="24"/>
          <w:szCs w:val="24"/>
          <w:u w:val="single"/>
        </w:rPr>
        <w:t>I</w:t>
      </w:r>
      <w:r w:rsidRPr="00E566A4">
        <w:rPr>
          <w:rFonts w:ascii="Times New Roman" w:hAnsi="Times New Roman"/>
          <w:sz w:val="24"/>
          <w:szCs w:val="24"/>
          <w:u w:val="single"/>
        </w:rPr>
        <w:t xml:space="preserve"> – III szkoły podstawowej, </w:t>
      </w:r>
      <w:r w:rsidRPr="00EA0968">
        <w:rPr>
          <w:rFonts w:ascii="Times New Roman" w:hAnsi="Times New Roman"/>
          <w:sz w:val="26"/>
          <w:szCs w:val="26"/>
          <w:u w:val="single"/>
        </w:rPr>
        <w:t xml:space="preserve">w przypadku gdy </w:t>
      </w:r>
      <w:r w:rsidRPr="00EA0968">
        <w:rPr>
          <w:rFonts w:ascii="Times New Roman" w:hAnsi="Times New Roman"/>
          <w:b/>
          <w:sz w:val="26"/>
          <w:szCs w:val="26"/>
          <w:u w:val="single"/>
        </w:rPr>
        <w:t>korzystają</w:t>
      </w:r>
      <w:r w:rsidRPr="00EA0968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DE21A5">
        <w:rPr>
          <w:rFonts w:ascii="Times New Roman" w:hAnsi="Times New Roman"/>
          <w:b/>
          <w:sz w:val="24"/>
          <w:szCs w:val="24"/>
          <w:u w:val="single"/>
        </w:rPr>
        <w:t>z podręcznika do zajęć z zakresu edukacji: polonistycznej, matematycznej przyrodniczej i społecznej, zapewnionego przez ministra właściwego do spraw oświaty i wychowania  - „Nasza szkoła”, o którym mowa w art. 339 ust. 1 pkt 2  ustawy z dnia 14 grudnia 2016 r. – Przepisy wprowadzające ustawę – Prawo oświatowe.)</w:t>
      </w:r>
    </w:p>
    <w:p w:rsidR="00872E44" w:rsidRDefault="00872E44" w:rsidP="00872E44">
      <w:pPr>
        <w:spacing w:line="360" w:lineRule="auto"/>
        <w:jc w:val="both"/>
        <w:rPr>
          <w:b/>
        </w:rPr>
      </w:pPr>
    </w:p>
    <w:p w:rsidR="00872E44" w:rsidRPr="00AE6030" w:rsidRDefault="00872E44" w:rsidP="00872E44">
      <w:pPr>
        <w:spacing w:line="360" w:lineRule="auto"/>
        <w:jc w:val="both"/>
        <w:rPr>
          <w:b/>
        </w:rPr>
      </w:pPr>
      <w:r>
        <w:rPr>
          <w:b/>
        </w:rPr>
        <w:t>Oświadczenia</w:t>
      </w:r>
      <w:r w:rsidRPr="00AE6030">
        <w:rPr>
          <w:b/>
        </w:rPr>
        <w:t>:</w:t>
      </w:r>
    </w:p>
    <w:p w:rsidR="00872E44" w:rsidRDefault="00872E44" w:rsidP="00872E44">
      <w:pPr>
        <w:numPr>
          <w:ilvl w:val="0"/>
          <w:numId w:val="2"/>
        </w:numPr>
        <w:spacing w:line="360" w:lineRule="auto"/>
        <w:ind w:left="426" w:hanging="426"/>
        <w:jc w:val="both"/>
      </w:pPr>
      <w:r>
        <w:t xml:space="preserve">Świadomy/a odpowiedzialności karnej z art. 233 §1 ustawy z dnia 6 czerwca 1997 r. Kodeks karny (Dz. U. z </w:t>
      </w:r>
      <w:r w:rsidR="00A41292">
        <w:t xml:space="preserve">2016 r. </w:t>
      </w:r>
      <w:r>
        <w:t xml:space="preserve">poz. </w:t>
      </w:r>
      <w:r w:rsidR="00A41292">
        <w:t>1137</w:t>
      </w:r>
      <w:r>
        <w:t xml:space="preserve"> z późn. zm.) oświadczam, że podane dane są zgodne z prawdą.</w:t>
      </w:r>
    </w:p>
    <w:p w:rsidR="00872E44" w:rsidRDefault="00872E44" w:rsidP="00872E44">
      <w:pPr>
        <w:numPr>
          <w:ilvl w:val="0"/>
          <w:numId w:val="2"/>
        </w:numPr>
        <w:spacing w:line="360" w:lineRule="auto"/>
        <w:ind w:left="426" w:hanging="426"/>
        <w:jc w:val="both"/>
      </w:pPr>
      <w:r>
        <w:t>Wyrażam zgodę na przetwarzanie danych osobowych zawartych we wniosku, dla celów związanych z przyznaniem pomocy materialnej, zgodnie z ustawą z dnia 29 sierpnia 1997 r. o ochronie danych osobowych (Dz. U. z 2016 r. poz. 922).</w:t>
      </w:r>
    </w:p>
    <w:p w:rsidR="00872E44" w:rsidRDefault="00872E44" w:rsidP="00872E44">
      <w:pPr>
        <w:jc w:val="both"/>
      </w:pPr>
    </w:p>
    <w:p w:rsidR="00872E44" w:rsidRDefault="00872E44" w:rsidP="00872E44">
      <w:pPr>
        <w:jc w:val="both"/>
      </w:pPr>
    </w:p>
    <w:p w:rsidR="00872E44" w:rsidRDefault="00872E44" w:rsidP="00872E44">
      <w:pPr>
        <w:ind w:firstLine="5580"/>
        <w:jc w:val="both"/>
      </w:pPr>
      <w:r>
        <w:t>___________________________</w:t>
      </w:r>
    </w:p>
    <w:p w:rsidR="00872E44" w:rsidRDefault="00872E44" w:rsidP="00872E44">
      <w:pPr>
        <w:ind w:left="4872" w:firstLine="708"/>
      </w:pPr>
      <w:r>
        <w:t>czytelny podpis wnioskodawcy</w:t>
      </w:r>
    </w:p>
    <w:p w:rsidR="00872E44" w:rsidRPr="00373905" w:rsidRDefault="00872E44" w:rsidP="00872E44">
      <w:pPr>
        <w:ind w:left="5812"/>
        <w:rPr>
          <w:vanish/>
          <w:specVanish/>
        </w:rPr>
      </w:pPr>
      <w:r>
        <w:t xml:space="preserve">(rodzica, opiekuna prawnego </w:t>
      </w:r>
      <w:r>
        <w:br/>
        <w:t xml:space="preserve">    lub pełnoletniego ucznia)</w:t>
      </w:r>
    </w:p>
    <w:p w:rsidR="00872E44" w:rsidRDefault="00872E44" w:rsidP="00872E44">
      <w:pPr>
        <w:spacing w:line="360" w:lineRule="auto"/>
        <w:jc w:val="both"/>
        <w:rPr>
          <w:b/>
        </w:rPr>
      </w:pPr>
      <w:r>
        <w:rPr>
          <w:b/>
        </w:rPr>
        <w:t xml:space="preserve"> </w:t>
      </w:r>
    </w:p>
    <w:p w:rsidR="00872E44" w:rsidRDefault="00872E44" w:rsidP="00872E44">
      <w:pPr>
        <w:spacing w:line="360" w:lineRule="auto"/>
        <w:jc w:val="both"/>
        <w:rPr>
          <w:b/>
        </w:rPr>
      </w:pPr>
    </w:p>
    <w:p w:rsidR="00872E44" w:rsidRPr="003D10B7" w:rsidRDefault="00872E44" w:rsidP="00872E44">
      <w:pPr>
        <w:spacing w:line="360" w:lineRule="auto"/>
        <w:jc w:val="both"/>
        <w:rPr>
          <w:b/>
        </w:rPr>
      </w:pPr>
      <w:r w:rsidRPr="003D10B7">
        <w:rPr>
          <w:b/>
        </w:rPr>
        <w:t xml:space="preserve">Do wniosku załączam: </w:t>
      </w:r>
    </w:p>
    <w:p w:rsidR="00872E44" w:rsidRDefault="00872E44" w:rsidP="00872E44">
      <w:pPr>
        <w:numPr>
          <w:ilvl w:val="0"/>
          <w:numId w:val="1"/>
        </w:numPr>
        <w:spacing w:line="360" w:lineRule="auto"/>
        <w:jc w:val="both"/>
      </w:pPr>
      <w:r>
        <w:t xml:space="preserve">kopię orzeczenia o potrzebie kształcenia specjalnego wydaną przez publiczną poradnię psychologiczno – pedagogiczną, </w:t>
      </w:r>
      <w:r w:rsidR="003D22B4">
        <w:t>w tym poradnię specjalistyczną</w:t>
      </w:r>
    </w:p>
    <w:p w:rsidR="00872E44" w:rsidRDefault="00872E44" w:rsidP="00872E44">
      <w:pPr>
        <w:numPr>
          <w:ilvl w:val="0"/>
          <w:numId w:val="1"/>
        </w:numPr>
        <w:spacing w:line="360" w:lineRule="auto"/>
        <w:jc w:val="both"/>
      </w:pPr>
      <w:r>
        <w:t>pozostałe oświadczenia: _________________________________________________</w:t>
      </w:r>
    </w:p>
    <w:p w:rsidR="00872E44" w:rsidRDefault="00872E44" w:rsidP="00872E44">
      <w:pPr>
        <w:spacing w:line="360" w:lineRule="auto"/>
        <w:ind w:left="360"/>
        <w:jc w:val="both"/>
      </w:pPr>
      <w:r>
        <w:lastRenderedPageBreak/>
        <w:t>________________________________________________________________________</w:t>
      </w:r>
    </w:p>
    <w:p w:rsidR="00872E44" w:rsidRDefault="00872E44" w:rsidP="00872E44">
      <w:pPr>
        <w:numPr>
          <w:ilvl w:val="0"/>
          <w:numId w:val="1"/>
        </w:numPr>
        <w:spacing w:line="360" w:lineRule="auto"/>
        <w:jc w:val="both"/>
      </w:pPr>
      <w:r>
        <w:t>dowody potwierdzające zakup podręczników: ________________________________</w:t>
      </w:r>
    </w:p>
    <w:p w:rsidR="00872E44" w:rsidRDefault="00872E44" w:rsidP="00872E44">
      <w:pPr>
        <w:spacing w:line="360" w:lineRule="auto"/>
        <w:ind w:left="360"/>
        <w:jc w:val="both"/>
      </w:pPr>
      <w:r>
        <w:t>________________________________________________________________________</w:t>
      </w:r>
    </w:p>
    <w:p w:rsidR="00872E44" w:rsidRDefault="00872E44" w:rsidP="00872E44">
      <w:pPr>
        <w:spacing w:line="360" w:lineRule="auto"/>
        <w:ind w:left="360"/>
        <w:jc w:val="both"/>
      </w:pPr>
      <w:r>
        <w:t>________________________________________________________________________</w:t>
      </w:r>
    </w:p>
    <w:p w:rsidR="00872E44" w:rsidRDefault="00872E44" w:rsidP="00872E44">
      <w:pPr>
        <w:numPr>
          <w:ilvl w:val="0"/>
          <w:numId w:val="4"/>
        </w:numPr>
        <w:tabs>
          <w:tab w:val="clear" w:pos="2175"/>
          <w:tab w:val="num" w:pos="720"/>
        </w:tabs>
        <w:spacing w:line="360" w:lineRule="auto"/>
        <w:ind w:hanging="1815"/>
        <w:jc w:val="both"/>
      </w:pPr>
      <w:r>
        <w:t>w załączeniu imienne oryginały rachunków, paragonów, faktur.</w:t>
      </w:r>
    </w:p>
    <w:p w:rsidR="00872E44" w:rsidRDefault="00872E44" w:rsidP="00872E44">
      <w:pPr>
        <w:spacing w:line="360" w:lineRule="auto"/>
        <w:ind w:left="2175"/>
        <w:jc w:val="both"/>
      </w:pPr>
    </w:p>
    <w:p w:rsidR="00872E44" w:rsidRPr="005F5787" w:rsidRDefault="00872E44" w:rsidP="005F5787">
      <w:pPr>
        <w:spacing w:line="360" w:lineRule="auto"/>
        <w:ind w:left="284"/>
        <w:jc w:val="both"/>
        <w:rPr>
          <w:b/>
          <w:u w:val="single"/>
        </w:rPr>
      </w:pPr>
      <w:r w:rsidRPr="00261059">
        <w:rPr>
          <w:b/>
          <w:u w:val="single"/>
        </w:rPr>
        <w:t>Zwrot kosztów zakupu podręczników nastąpi po przedłożeniu dowodu zakupu.</w:t>
      </w:r>
    </w:p>
    <w:p w:rsidR="00872E44" w:rsidRDefault="00872E44" w:rsidP="00872E44">
      <w:pPr>
        <w:spacing w:line="360" w:lineRule="auto"/>
        <w:ind w:left="426" w:hanging="426"/>
        <w:jc w:val="both"/>
      </w:pPr>
    </w:p>
    <w:p w:rsidR="00872E44" w:rsidRDefault="00872E44" w:rsidP="00872E44">
      <w:pPr>
        <w:spacing w:line="360" w:lineRule="auto"/>
        <w:jc w:val="both"/>
        <w:rPr>
          <w:b/>
        </w:rPr>
      </w:pPr>
      <w:r>
        <w:rPr>
          <w:b/>
        </w:rPr>
        <w:t xml:space="preserve">Decyzja dyrektora szkoły - niezależnie od osiąganego dochodu  - orzeczenie o potrzebie kształcenia specjalnego </w:t>
      </w:r>
    </w:p>
    <w:p w:rsidR="00872E44" w:rsidRDefault="00872E44" w:rsidP="00872E44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2E44" w:rsidRDefault="00872E44" w:rsidP="00872E44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872E44" w:rsidRDefault="00872E44" w:rsidP="00872E44">
      <w:pPr>
        <w:spacing w:line="360" w:lineRule="auto"/>
        <w:jc w:val="both"/>
      </w:pPr>
    </w:p>
    <w:p w:rsidR="00872E44" w:rsidRDefault="00872E44" w:rsidP="00872E44">
      <w:pPr>
        <w:spacing w:line="360" w:lineRule="auto"/>
        <w:jc w:val="both"/>
      </w:pPr>
      <w:r>
        <w:t xml:space="preserve">Przyznano zwrot kosztów zakupu podręczników do wysokości przysługującego dofinansowania zgodnie z rozporządzeniem Rady Ministrów z dnia  </w:t>
      </w:r>
      <w:r w:rsidR="003B1575">
        <w:t>26</w:t>
      </w:r>
      <w:r>
        <w:t xml:space="preserve"> lipca 2017 r. w sprawie szczegółowych warunków udzielania pomocy finansowej uczniom na zakup podręczników i materiałów edukacyjnych (Dz. U. z 2017 r., poz. </w:t>
      </w:r>
      <w:r w:rsidR="003B1575">
        <w:t>1457</w:t>
      </w:r>
      <w:r>
        <w:t>),</w:t>
      </w:r>
    </w:p>
    <w:p w:rsidR="00872E44" w:rsidRDefault="00872E44" w:rsidP="00872E44">
      <w:pPr>
        <w:spacing w:line="360" w:lineRule="auto"/>
        <w:jc w:val="both"/>
      </w:pPr>
      <w:r>
        <w:t>dla ucznia klasy ………………………………………………….… – kwota .....………  zł</w:t>
      </w:r>
    </w:p>
    <w:p w:rsidR="00872E44" w:rsidRDefault="00872E44" w:rsidP="00872E44">
      <w:pPr>
        <w:spacing w:line="360" w:lineRule="auto"/>
        <w:jc w:val="both"/>
      </w:pPr>
      <w:r>
        <w:t xml:space="preserve">na podstawie: </w:t>
      </w:r>
    </w:p>
    <w:p w:rsidR="00872E44" w:rsidRDefault="00872E44" w:rsidP="00872E44">
      <w:pPr>
        <w:spacing w:line="360" w:lineRule="auto"/>
        <w:jc w:val="both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80"/>
        <w:gridCol w:w="1260"/>
        <w:gridCol w:w="3420"/>
        <w:gridCol w:w="1260"/>
      </w:tblGrid>
      <w:tr w:rsidR="00872E44" w:rsidRPr="00F93CF9" w:rsidTr="00946705">
        <w:tc>
          <w:tcPr>
            <w:tcW w:w="648" w:type="dxa"/>
            <w:vAlign w:val="center"/>
          </w:tcPr>
          <w:p w:rsidR="00872E44" w:rsidRPr="00F93CF9" w:rsidRDefault="00872E44" w:rsidP="00946705">
            <w:pPr>
              <w:spacing w:line="360" w:lineRule="auto"/>
              <w:jc w:val="center"/>
              <w:rPr>
                <w:b/>
              </w:rPr>
            </w:pPr>
            <w:r w:rsidRPr="00F93CF9">
              <w:rPr>
                <w:b/>
              </w:rPr>
              <w:t>Lp.</w:t>
            </w:r>
          </w:p>
        </w:tc>
        <w:tc>
          <w:tcPr>
            <w:tcW w:w="2880" w:type="dxa"/>
            <w:vAlign w:val="center"/>
          </w:tcPr>
          <w:p w:rsidR="00872E44" w:rsidRPr="00F93CF9" w:rsidRDefault="00872E44" w:rsidP="00946705">
            <w:pPr>
              <w:spacing w:line="360" w:lineRule="auto"/>
              <w:jc w:val="center"/>
              <w:rPr>
                <w:b/>
              </w:rPr>
            </w:pPr>
            <w:r w:rsidRPr="00F93CF9">
              <w:rPr>
                <w:b/>
              </w:rPr>
              <w:t>Dowód</w:t>
            </w:r>
          </w:p>
        </w:tc>
        <w:tc>
          <w:tcPr>
            <w:tcW w:w="1260" w:type="dxa"/>
            <w:vAlign w:val="center"/>
          </w:tcPr>
          <w:p w:rsidR="00872E44" w:rsidRPr="00F93CF9" w:rsidRDefault="00872E44" w:rsidP="00946705">
            <w:pPr>
              <w:spacing w:line="360" w:lineRule="auto"/>
              <w:jc w:val="center"/>
              <w:rPr>
                <w:b/>
              </w:rPr>
            </w:pPr>
            <w:r w:rsidRPr="00F93CF9">
              <w:rPr>
                <w:b/>
              </w:rPr>
              <w:t>Z dnia</w:t>
            </w:r>
          </w:p>
        </w:tc>
        <w:tc>
          <w:tcPr>
            <w:tcW w:w="3420" w:type="dxa"/>
            <w:vAlign w:val="center"/>
          </w:tcPr>
          <w:p w:rsidR="00872E44" w:rsidRPr="00F93CF9" w:rsidRDefault="00872E44" w:rsidP="00946705">
            <w:pPr>
              <w:spacing w:line="360" w:lineRule="auto"/>
              <w:jc w:val="center"/>
              <w:rPr>
                <w:b/>
              </w:rPr>
            </w:pPr>
            <w:r w:rsidRPr="00F93CF9">
              <w:rPr>
                <w:b/>
              </w:rPr>
              <w:t>Pozycje</w:t>
            </w:r>
          </w:p>
        </w:tc>
        <w:tc>
          <w:tcPr>
            <w:tcW w:w="1260" w:type="dxa"/>
            <w:vAlign w:val="center"/>
          </w:tcPr>
          <w:p w:rsidR="00872E44" w:rsidRDefault="00872E44" w:rsidP="00946705">
            <w:pPr>
              <w:spacing w:line="360" w:lineRule="auto"/>
              <w:jc w:val="center"/>
              <w:rPr>
                <w:b/>
              </w:rPr>
            </w:pPr>
            <w:r w:rsidRPr="00F93CF9">
              <w:rPr>
                <w:b/>
              </w:rPr>
              <w:t>Kwota</w:t>
            </w:r>
          </w:p>
          <w:p w:rsidR="00872E44" w:rsidRPr="00F93CF9" w:rsidRDefault="00872E44" w:rsidP="009467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brutto z faktury</w:t>
            </w:r>
          </w:p>
        </w:tc>
      </w:tr>
      <w:tr w:rsidR="00872E44" w:rsidRPr="00F93CF9" w:rsidTr="00946705">
        <w:trPr>
          <w:trHeight w:val="391"/>
        </w:trPr>
        <w:tc>
          <w:tcPr>
            <w:tcW w:w="648" w:type="dxa"/>
            <w:vAlign w:val="center"/>
          </w:tcPr>
          <w:p w:rsidR="00872E44" w:rsidRPr="00F93CF9" w:rsidRDefault="00872E44" w:rsidP="00946705">
            <w:pPr>
              <w:spacing w:line="360" w:lineRule="auto"/>
              <w:jc w:val="center"/>
              <w:rPr>
                <w:b/>
              </w:rPr>
            </w:pPr>
            <w:r w:rsidRPr="00F93CF9">
              <w:rPr>
                <w:b/>
              </w:rPr>
              <w:t>1.</w:t>
            </w:r>
          </w:p>
        </w:tc>
        <w:tc>
          <w:tcPr>
            <w:tcW w:w="288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2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</w:tr>
      <w:tr w:rsidR="00872E44" w:rsidRPr="00F93CF9" w:rsidTr="00946705">
        <w:trPr>
          <w:trHeight w:val="391"/>
        </w:trPr>
        <w:tc>
          <w:tcPr>
            <w:tcW w:w="648" w:type="dxa"/>
            <w:vAlign w:val="center"/>
          </w:tcPr>
          <w:p w:rsidR="00872E44" w:rsidRPr="00F93CF9" w:rsidRDefault="00872E44" w:rsidP="00946705">
            <w:pPr>
              <w:spacing w:line="360" w:lineRule="auto"/>
              <w:jc w:val="center"/>
              <w:rPr>
                <w:b/>
              </w:rPr>
            </w:pPr>
            <w:r w:rsidRPr="00F93CF9">
              <w:rPr>
                <w:b/>
              </w:rPr>
              <w:t>2.</w:t>
            </w:r>
          </w:p>
        </w:tc>
        <w:tc>
          <w:tcPr>
            <w:tcW w:w="288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2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</w:tr>
      <w:tr w:rsidR="00872E44" w:rsidRPr="00F93CF9" w:rsidTr="00946705">
        <w:trPr>
          <w:trHeight w:val="391"/>
        </w:trPr>
        <w:tc>
          <w:tcPr>
            <w:tcW w:w="648" w:type="dxa"/>
            <w:vAlign w:val="center"/>
          </w:tcPr>
          <w:p w:rsidR="00872E44" w:rsidRPr="00F93CF9" w:rsidRDefault="00872E44" w:rsidP="00946705">
            <w:pPr>
              <w:spacing w:line="360" w:lineRule="auto"/>
              <w:jc w:val="center"/>
              <w:rPr>
                <w:b/>
              </w:rPr>
            </w:pPr>
            <w:r w:rsidRPr="00F93CF9">
              <w:rPr>
                <w:b/>
              </w:rPr>
              <w:t>3.</w:t>
            </w:r>
          </w:p>
        </w:tc>
        <w:tc>
          <w:tcPr>
            <w:tcW w:w="288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2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</w:tr>
      <w:tr w:rsidR="00872E44" w:rsidRPr="00F93CF9" w:rsidTr="00946705">
        <w:trPr>
          <w:trHeight w:val="391"/>
        </w:trPr>
        <w:tc>
          <w:tcPr>
            <w:tcW w:w="648" w:type="dxa"/>
            <w:vAlign w:val="center"/>
          </w:tcPr>
          <w:p w:rsidR="00872E44" w:rsidRPr="00F93CF9" w:rsidRDefault="00872E44" w:rsidP="00946705">
            <w:pPr>
              <w:spacing w:line="360" w:lineRule="auto"/>
              <w:jc w:val="center"/>
              <w:rPr>
                <w:b/>
              </w:rPr>
            </w:pPr>
            <w:r w:rsidRPr="00F93CF9">
              <w:rPr>
                <w:b/>
              </w:rPr>
              <w:t>4.</w:t>
            </w:r>
          </w:p>
        </w:tc>
        <w:tc>
          <w:tcPr>
            <w:tcW w:w="288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2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</w:tr>
      <w:tr w:rsidR="00872E44" w:rsidRPr="00F93CF9" w:rsidTr="00946705">
        <w:trPr>
          <w:trHeight w:val="391"/>
        </w:trPr>
        <w:tc>
          <w:tcPr>
            <w:tcW w:w="648" w:type="dxa"/>
            <w:vAlign w:val="center"/>
          </w:tcPr>
          <w:p w:rsidR="00872E44" w:rsidRPr="00F93CF9" w:rsidRDefault="00872E44" w:rsidP="00946705">
            <w:pPr>
              <w:spacing w:line="360" w:lineRule="auto"/>
              <w:jc w:val="center"/>
              <w:rPr>
                <w:b/>
              </w:rPr>
            </w:pPr>
            <w:r w:rsidRPr="00F93CF9">
              <w:rPr>
                <w:b/>
              </w:rPr>
              <w:lastRenderedPageBreak/>
              <w:t>5.</w:t>
            </w:r>
          </w:p>
        </w:tc>
        <w:tc>
          <w:tcPr>
            <w:tcW w:w="288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2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</w:tr>
      <w:tr w:rsidR="00872E44" w:rsidRPr="00F93CF9" w:rsidTr="00946705">
        <w:trPr>
          <w:trHeight w:val="391"/>
        </w:trPr>
        <w:tc>
          <w:tcPr>
            <w:tcW w:w="648" w:type="dxa"/>
            <w:vAlign w:val="center"/>
          </w:tcPr>
          <w:p w:rsidR="00872E44" w:rsidRPr="00F93CF9" w:rsidRDefault="00872E44" w:rsidP="00946705">
            <w:pPr>
              <w:spacing w:line="360" w:lineRule="auto"/>
              <w:jc w:val="center"/>
              <w:rPr>
                <w:b/>
              </w:rPr>
            </w:pPr>
            <w:r w:rsidRPr="00F93CF9">
              <w:rPr>
                <w:b/>
              </w:rPr>
              <w:t>6.</w:t>
            </w:r>
          </w:p>
        </w:tc>
        <w:tc>
          <w:tcPr>
            <w:tcW w:w="288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2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</w:tr>
      <w:tr w:rsidR="00872E44" w:rsidRPr="00F93CF9" w:rsidTr="00946705">
        <w:trPr>
          <w:trHeight w:val="391"/>
        </w:trPr>
        <w:tc>
          <w:tcPr>
            <w:tcW w:w="648" w:type="dxa"/>
            <w:vAlign w:val="center"/>
          </w:tcPr>
          <w:p w:rsidR="00872E44" w:rsidRPr="00F93CF9" w:rsidRDefault="00872E44" w:rsidP="00946705">
            <w:pPr>
              <w:spacing w:line="360" w:lineRule="auto"/>
              <w:jc w:val="center"/>
              <w:rPr>
                <w:b/>
              </w:rPr>
            </w:pPr>
            <w:r w:rsidRPr="00F93CF9">
              <w:rPr>
                <w:b/>
              </w:rPr>
              <w:t>7.</w:t>
            </w:r>
          </w:p>
        </w:tc>
        <w:tc>
          <w:tcPr>
            <w:tcW w:w="288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2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</w:tr>
      <w:tr w:rsidR="00872E44" w:rsidRPr="00F93CF9" w:rsidTr="00946705">
        <w:trPr>
          <w:trHeight w:val="391"/>
        </w:trPr>
        <w:tc>
          <w:tcPr>
            <w:tcW w:w="648" w:type="dxa"/>
            <w:vAlign w:val="center"/>
          </w:tcPr>
          <w:p w:rsidR="00872E44" w:rsidRPr="00F93CF9" w:rsidRDefault="00872E44" w:rsidP="00946705">
            <w:pPr>
              <w:spacing w:line="360" w:lineRule="auto"/>
              <w:jc w:val="center"/>
              <w:rPr>
                <w:b/>
              </w:rPr>
            </w:pPr>
            <w:r w:rsidRPr="00F93CF9">
              <w:rPr>
                <w:b/>
              </w:rPr>
              <w:t>8.</w:t>
            </w:r>
          </w:p>
        </w:tc>
        <w:tc>
          <w:tcPr>
            <w:tcW w:w="288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2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</w:tr>
      <w:tr w:rsidR="00872E44" w:rsidRPr="00F93CF9" w:rsidTr="00946705">
        <w:trPr>
          <w:trHeight w:val="391"/>
        </w:trPr>
        <w:tc>
          <w:tcPr>
            <w:tcW w:w="648" w:type="dxa"/>
            <w:vAlign w:val="center"/>
          </w:tcPr>
          <w:p w:rsidR="00872E44" w:rsidRPr="00F93CF9" w:rsidRDefault="00872E44" w:rsidP="00946705">
            <w:pPr>
              <w:spacing w:line="360" w:lineRule="auto"/>
              <w:jc w:val="center"/>
              <w:rPr>
                <w:b/>
              </w:rPr>
            </w:pPr>
            <w:r w:rsidRPr="00F93CF9">
              <w:rPr>
                <w:b/>
              </w:rPr>
              <w:t>9.</w:t>
            </w:r>
          </w:p>
        </w:tc>
        <w:tc>
          <w:tcPr>
            <w:tcW w:w="288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2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</w:tr>
      <w:tr w:rsidR="00872E44" w:rsidRPr="00F93CF9" w:rsidTr="00946705">
        <w:trPr>
          <w:trHeight w:val="391"/>
        </w:trPr>
        <w:tc>
          <w:tcPr>
            <w:tcW w:w="648" w:type="dxa"/>
            <w:vAlign w:val="center"/>
          </w:tcPr>
          <w:p w:rsidR="00872E44" w:rsidRPr="00F93CF9" w:rsidRDefault="00872E44" w:rsidP="00946705">
            <w:pPr>
              <w:spacing w:line="360" w:lineRule="auto"/>
              <w:jc w:val="center"/>
              <w:rPr>
                <w:b/>
              </w:rPr>
            </w:pPr>
            <w:r w:rsidRPr="00F93CF9">
              <w:rPr>
                <w:b/>
              </w:rPr>
              <w:t>10.</w:t>
            </w:r>
          </w:p>
        </w:tc>
        <w:tc>
          <w:tcPr>
            <w:tcW w:w="288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2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872E44" w:rsidRPr="00F93CF9" w:rsidRDefault="00872E44" w:rsidP="00946705">
            <w:pPr>
              <w:spacing w:line="360" w:lineRule="auto"/>
              <w:jc w:val="both"/>
              <w:rPr>
                <w:b/>
              </w:rPr>
            </w:pPr>
          </w:p>
        </w:tc>
      </w:tr>
      <w:tr w:rsidR="00872E44" w:rsidRPr="00F93CF9" w:rsidTr="00946705">
        <w:trPr>
          <w:trHeight w:val="845"/>
        </w:trPr>
        <w:tc>
          <w:tcPr>
            <w:tcW w:w="8208" w:type="dxa"/>
            <w:gridSpan w:val="4"/>
            <w:vAlign w:val="center"/>
          </w:tcPr>
          <w:p w:rsidR="00872E44" w:rsidRPr="00F93CF9" w:rsidRDefault="00872E44" w:rsidP="00946705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Razem:</w:t>
            </w:r>
          </w:p>
        </w:tc>
        <w:tc>
          <w:tcPr>
            <w:tcW w:w="1260" w:type="dxa"/>
            <w:vAlign w:val="center"/>
          </w:tcPr>
          <w:p w:rsidR="00872E44" w:rsidRPr="00F93CF9" w:rsidRDefault="00872E44" w:rsidP="00946705">
            <w:pPr>
              <w:spacing w:line="360" w:lineRule="auto"/>
              <w:jc w:val="right"/>
              <w:rPr>
                <w:b/>
              </w:rPr>
            </w:pPr>
          </w:p>
        </w:tc>
      </w:tr>
    </w:tbl>
    <w:p w:rsidR="00872E44" w:rsidRDefault="00872E44" w:rsidP="00872E44">
      <w:pPr>
        <w:spacing w:line="360" w:lineRule="auto"/>
        <w:ind w:left="360"/>
        <w:jc w:val="both"/>
        <w:rPr>
          <w:b/>
        </w:rPr>
      </w:pPr>
    </w:p>
    <w:p w:rsidR="00872E44" w:rsidRDefault="00872E44" w:rsidP="00872E44">
      <w:pPr>
        <w:spacing w:line="360" w:lineRule="auto"/>
        <w:ind w:left="360"/>
        <w:jc w:val="both"/>
        <w:rPr>
          <w:b/>
        </w:rPr>
      </w:pPr>
    </w:p>
    <w:p w:rsidR="00872E44" w:rsidRDefault="00872E44" w:rsidP="00872E44">
      <w:pPr>
        <w:spacing w:line="360" w:lineRule="auto"/>
        <w:ind w:left="360"/>
        <w:jc w:val="both"/>
        <w:rPr>
          <w:b/>
        </w:rPr>
      </w:pPr>
    </w:p>
    <w:p w:rsidR="00872E44" w:rsidRDefault="00872E44" w:rsidP="00872E44">
      <w:pPr>
        <w:spacing w:line="360" w:lineRule="auto"/>
        <w:ind w:left="360"/>
        <w:jc w:val="both"/>
        <w:rPr>
          <w:b/>
        </w:rPr>
      </w:pPr>
    </w:p>
    <w:p w:rsidR="00872E44" w:rsidRDefault="00872E44" w:rsidP="00872E44">
      <w:pPr>
        <w:spacing w:line="360" w:lineRule="auto"/>
        <w:ind w:left="360"/>
        <w:jc w:val="both"/>
        <w:rPr>
          <w:b/>
        </w:rPr>
      </w:pPr>
    </w:p>
    <w:p w:rsidR="00872E44" w:rsidRDefault="00872E44" w:rsidP="00872E44">
      <w:pPr>
        <w:spacing w:line="360" w:lineRule="auto"/>
        <w:jc w:val="both"/>
      </w:pPr>
      <w:r>
        <w:t xml:space="preserve"> _______________________________</w:t>
      </w:r>
    </w:p>
    <w:p w:rsidR="00872E44" w:rsidRDefault="00872E44" w:rsidP="00872E44">
      <w:pPr>
        <w:spacing w:line="360" w:lineRule="auto"/>
        <w:jc w:val="both"/>
      </w:pPr>
      <w:r>
        <w:t xml:space="preserve">        Sprawdzono pod względem </w:t>
      </w:r>
    </w:p>
    <w:p w:rsidR="00872E44" w:rsidRDefault="00872E44" w:rsidP="00872E44">
      <w:pPr>
        <w:spacing w:line="360" w:lineRule="auto"/>
        <w:jc w:val="both"/>
      </w:pPr>
      <w:r>
        <w:t xml:space="preserve">         formalnym/merytorycznym</w:t>
      </w:r>
    </w:p>
    <w:p w:rsidR="00872E44" w:rsidRDefault="00872E44" w:rsidP="00872E44">
      <w:pPr>
        <w:spacing w:line="360" w:lineRule="auto"/>
        <w:jc w:val="both"/>
      </w:pPr>
      <w:r>
        <w:t xml:space="preserve">                    (data, podpis)                                _____________________________________</w:t>
      </w:r>
    </w:p>
    <w:p w:rsidR="00872E44" w:rsidRPr="001029FC" w:rsidRDefault="00872E44" w:rsidP="00872E44">
      <w:pPr>
        <w:spacing w:line="360" w:lineRule="auto"/>
        <w:ind w:left="4248"/>
        <w:jc w:val="both"/>
      </w:pPr>
      <w:r>
        <w:t xml:space="preserve">      </w:t>
      </w:r>
      <w:r w:rsidR="00F12D91">
        <w:t xml:space="preserve"> </w:t>
      </w:r>
      <w:bookmarkStart w:id="0" w:name="_GoBack"/>
      <w:bookmarkEnd w:id="0"/>
      <w:r>
        <w:t xml:space="preserve">  (data, podpis i pieczątka dyrektora szkoły)</w:t>
      </w:r>
    </w:p>
    <w:p w:rsidR="005466BA" w:rsidRDefault="005466BA"/>
    <w:sectPr w:rsidR="005466BA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0AA" w:rsidRDefault="009920AA">
      <w:r>
        <w:separator/>
      </w:r>
    </w:p>
  </w:endnote>
  <w:endnote w:type="continuationSeparator" w:id="0">
    <w:p w:rsidR="009920AA" w:rsidRDefault="0099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85C" w:rsidRDefault="00872E44" w:rsidP="00736FC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8385C" w:rsidRDefault="009920AA" w:rsidP="00F838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85C" w:rsidRDefault="00872E44" w:rsidP="00736FC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12D91">
      <w:rPr>
        <w:rStyle w:val="Numerstrony"/>
        <w:noProof/>
      </w:rPr>
      <w:t>5</w:t>
    </w:r>
    <w:r>
      <w:rPr>
        <w:rStyle w:val="Numerstrony"/>
      </w:rPr>
      <w:fldChar w:fldCharType="end"/>
    </w:r>
  </w:p>
  <w:p w:rsidR="00F8385C" w:rsidRDefault="009920AA" w:rsidP="00F8385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0AA" w:rsidRDefault="009920AA">
      <w:r>
        <w:separator/>
      </w:r>
    </w:p>
  </w:footnote>
  <w:footnote w:type="continuationSeparator" w:id="0">
    <w:p w:rsidR="009920AA" w:rsidRDefault="00992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665C"/>
    <w:multiLevelType w:val="hybridMultilevel"/>
    <w:tmpl w:val="916E99EC"/>
    <w:lvl w:ilvl="0" w:tplc="82F42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A0A1E"/>
    <w:multiLevelType w:val="hybridMultilevel"/>
    <w:tmpl w:val="B0568362"/>
    <w:lvl w:ilvl="0" w:tplc="5A0CEF36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C0CFD"/>
    <w:multiLevelType w:val="hybridMultilevel"/>
    <w:tmpl w:val="5262EDDE"/>
    <w:lvl w:ilvl="0" w:tplc="17A21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43AD0"/>
    <w:multiLevelType w:val="hybridMultilevel"/>
    <w:tmpl w:val="F034924C"/>
    <w:lvl w:ilvl="0" w:tplc="82F42B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EC67F8B"/>
    <w:multiLevelType w:val="hybridMultilevel"/>
    <w:tmpl w:val="75581E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C125B"/>
    <w:multiLevelType w:val="multilevel"/>
    <w:tmpl w:val="C738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63"/>
    <w:rsid w:val="003B1575"/>
    <w:rsid w:val="003D22B4"/>
    <w:rsid w:val="004B0D41"/>
    <w:rsid w:val="005466BA"/>
    <w:rsid w:val="005F5787"/>
    <w:rsid w:val="00872E44"/>
    <w:rsid w:val="00955748"/>
    <w:rsid w:val="009920AA"/>
    <w:rsid w:val="00A41292"/>
    <w:rsid w:val="00B35A63"/>
    <w:rsid w:val="00F1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174C"/>
  <w15:chartTrackingRefBased/>
  <w15:docId w15:val="{6700E486-3BA5-43A4-BBBB-22D269A4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72E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72E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72E44"/>
  </w:style>
  <w:style w:type="paragraph" w:styleId="Akapitzlist">
    <w:name w:val="List Paragraph"/>
    <w:basedOn w:val="Normalny"/>
    <w:uiPriority w:val="34"/>
    <w:qFormat/>
    <w:rsid w:val="00872E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7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78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902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Błochowiak</dc:creator>
  <cp:keywords/>
  <dc:description/>
  <cp:lastModifiedBy>Paweł Maciejewski</cp:lastModifiedBy>
  <cp:revision>7</cp:revision>
  <cp:lastPrinted>2017-07-31T07:04:00Z</cp:lastPrinted>
  <dcterms:created xsi:type="dcterms:W3CDTF">2017-07-05T11:46:00Z</dcterms:created>
  <dcterms:modified xsi:type="dcterms:W3CDTF">2017-07-31T10:32:00Z</dcterms:modified>
</cp:coreProperties>
</file>