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F8" w:rsidRPr="00811C0F" w:rsidRDefault="00957B13">
      <w:pPr>
        <w:rPr>
          <w:rFonts w:ascii="Century Gothic" w:hAnsi="Century Gothic" w:cs="Times New Roman"/>
        </w:rPr>
      </w:pPr>
      <w:bookmarkStart w:id="0" w:name="_GoBack"/>
      <w:bookmarkEnd w:id="0"/>
      <w:r>
        <w:rPr>
          <w:rFonts w:ascii="Century Gothic" w:hAnsi="Century Gothic" w:cs="Times New Roman"/>
        </w:rPr>
        <w:t xml:space="preserve"> </w:t>
      </w:r>
      <w:r w:rsidR="00A93A78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E32" w:rsidRPr="00811C0F">
        <w:rPr>
          <w:rFonts w:ascii="Century Gothic" w:hAnsi="Century Gothic" w:cs="Times New Roman"/>
        </w:rPr>
        <w:t xml:space="preserve"> </w:t>
      </w:r>
    </w:p>
    <w:p w:rsidR="00A17D9B" w:rsidRDefault="00C45570" w:rsidP="00A03DFD">
      <w:pPr>
        <w:spacing w:after="0" w:line="240" w:lineRule="auto"/>
        <w:rPr>
          <w:b/>
        </w:rPr>
      </w:pPr>
      <w:r>
        <w:rPr>
          <w:rFonts w:ascii="Century Gothic" w:hAnsi="Century Gothic"/>
          <w:b/>
          <w:bCs/>
          <w:noProof/>
          <w:lang w:eastAsia="pl-PL"/>
        </w:rPr>
        <w:drawing>
          <wp:inline distT="0" distB="0" distL="0" distR="0" wp14:anchorId="71AF1C3F" wp14:editId="65DB89D5">
            <wp:extent cx="1590675" cy="1590675"/>
            <wp:effectExtent l="0" t="0" r="9525" b="9525"/>
            <wp:docPr id="1" name="Obraz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FD">
        <w:rPr>
          <w:b/>
        </w:rPr>
        <w:t xml:space="preserve">        </w:t>
      </w:r>
    </w:p>
    <w:p w:rsidR="00A17D9B" w:rsidRPr="00A17D9B" w:rsidRDefault="00DF7783" w:rsidP="00A03DFD">
      <w:pPr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Tekst1"/>
            <w:enabled/>
            <w:calcOnExit w:val="0"/>
            <w:textInput>
              <w:default w:val="WAK.K. 0050.85.2019"/>
            </w:textInput>
          </w:ffData>
        </w:fldChar>
      </w:r>
      <w:bookmarkStart w:id="1" w:name="Tekst1"/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WAK.K. 0050.85.2019</w:t>
      </w:r>
      <w:r>
        <w:rPr>
          <w:rFonts w:ascii="Century Gothic" w:hAnsi="Century Gothic"/>
          <w:sz w:val="20"/>
        </w:rPr>
        <w:fldChar w:fldCharType="end"/>
      </w:r>
      <w:bookmarkEnd w:id="1"/>
    </w:p>
    <w:p w:rsidR="00A17D9B" w:rsidRDefault="00A17D9B" w:rsidP="00A17D9B">
      <w:pPr>
        <w:spacing w:after="0" w:line="240" w:lineRule="auto"/>
        <w:ind w:left="2124" w:firstLine="708"/>
        <w:rPr>
          <w:b/>
        </w:rPr>
      </w:pPr>
    </w:p>
    <w:p w:rsidR="00A03DFD" w:rsidRPr="00A03DFD" w:rsidRDefault="00A03DFD" w:rsidP="00A17D9B">
      <w:pPr>
        <w:spacing w:after="0" w:line="240" w:lineRule="auto"/>
        <w:ind w:left="2124" w:firstLine="708"/>
        <w:rPr>
          <w:rFonts w:ascii="Century Gothic" w:hAnsi="Century Gothic"/>
          <w:b/>
        </w:rPr>
      </w:pPr>
      <w:r>
        <w:rPr>
          <w:b/>
        </w:rPr>
        <w:t xml:space="preserve"> </w:t>
      </w:r>
      <w:r w:rsidRPr="00A03DFD">
        <w:rPr>
          <w:rFonts w:ascii="Century Gothic" w:hAnsi="Century Gothic"/>
          <w:b/>
        </w:rPr>
        <w:t>ZARZĄDZENIE Nr 005</w:t>
      </w:r>
      <w:r w:rsidR="00A17D9B">
        <w:rPr>
          <w:rFonts w:ascii="Century Gothic" w:hAnsi="Century Gothic"/>
          <w:b/>
        </w:rPr>
        <w:t>0.</w:t>
      </w:r>
      <w:r w:rsidR="00DF7783">
        <w:rPr>
          <w:rFonts w:ascii="Century Gothic" w:hAnsi="Century Gothic"/>
          <w:b/>
        </w:rPr>
        <w:t>85</w:t>
      </w:r>
      <w:r w:rsidRPr="00A03DFD">
        <w:rPr>
          <w:rFonts w:ascii="Century Gothic" w:hAnsi="Century Gothic"/>
          <w:b/>
        </w:rPr>
        <w:t>.201</w:t>
      </w:r>
      <w:r w:rsidR="00AF42E8">
        <w:rPr>
          <w:rFonts w:ascii="Century Gothic" w:hAnsi="Century Gothic"/>
          <w:b/>
        </w:rPr>
        <w:t>9</w:t>
      </w:r>
    </w:p>
    <w:p w:rsidR="00A03DFD" w:rsidRPr="00A03DFD" w:rsidRDefault="00A03DFD" w:rsidP="00A03DFD">
      <w:pPr>
        <w:spacing w:after="0" w:line="240" w:lineRule="auto"/>
        <w:jc w:val="center"/>
        <w:rPr>
          <w:rFonts w:ascii="Century Gothic" w:hAnsi="Century Gothic"/>
          <w:b/>
        </w:rPr>
      </w:pPr>
      <w:r w:rsidRPr="00A03DFD">
        <w:rPr>
          <w:rFonts w:ascii="Century Gothic" w:hAnsi="Century Gothic"/>
          <w:b/>
        </w:rPr>
        <w:t>PREZYDENTA MIASTA GNIEZNA</w:t>
      </w:r>
    </w:p>
    <w:p w:rsidR="00A03DFD" w:rsidRDefault="00A03DFD" w:rsidP="00405655">
      <w:pPr>
        <w:spacing w:after="0" w:line="240" w:lineRule="auto"/>
        <w:jc w:val="center"/>
        <w:rPr>
          <w:rFonts w:ascii="Century Gothic" w:hAnsi="Century Gothic"/>
          <w:b/>
        </w:rPr>
      </w:pPr>
      <w:r w:rsidRPr="00A03DFD">
        <w:rPr>
          <w:rFonts w:ascii="Century Gothic" w:hAnsi="Century Gothic"/>
          <w:b/>
        </w:rPr>
        <w:t xml:space="preserve">z dnia </w:t>
      </w:r>
      <w:r w:rsidR="00DF7783">
        <w:rPr>
          <w:rFonts w:ascii="Century Gothic" w:hAnsi="Century Gothic"/>
          <w:b/>
        </w:rPr>
        <w:t>4</w:t>
      </w:r>
      <w:r w:rsidR="00405655">
        <w:rPr>
          <w:rFonts w:ascii="Century Gothic" w:hAnsi="Century Gothic"/>
          <w:b/>
        </w:rPr>
        <w:t xml:space="preserve"> kwietnia</w:t>
      </w:r>
      <w:r w:rsidR="00507634">
        <w:rPr>
          <w:rFonts w:ascii="Century Gothic" w:hAnsi="Century Gothic"/>
          <w:b/>
        </w:rPr>
        <w:t xml:space="preserve"> 201</w:t>
      </w:r>
      <w:r w:rsidR="00AF42E8">
        <w:rPr>
          <w:rFonts w:ascii="Century Gothic" w:hAnsi="Century Gothic"/>
          <w:b/>
        </w:rPr>
        <w:t>9</w:t>
      </w:r>
      <w:r w:rsidRPr="00A03DFD">
        <w:rPr>
          <w:rFonts w:ascii="Century Gothic" w:hAnsi="Century Gothic"/>
          <w:b/>
        </w:rPr>
        <w:t xml:space="preserve"> r.</w:t>
      </w:r>
    </w:p>
    <w:p w:rsidR="00405655" w:rsidRPr="00405655" w:rsidRDefault="00405655" w:rsidP="0040565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03DFD" w:rsidRPr="00DA6304" w:rsidRDefault="00A03DFD" w:rsidP="00EA717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 xml:space="preserve">w sprawie :  ogłoszenia wykazu nieruchomości przeznaczonych do </w:t>
      </w:r>
      <w:r w:rsidR="00405655">
        <w:rPr>
          <w:rFonts w:ascii="Century Gothic" w:hAnsi="Century Gothic"/>
          <w:sz w:val="20"/>
          <w:szCs w:val="20"/>
        </w:rPr>
        <w:t>użyczenia</w:t>
      </w:r>
    </w:p>
    <w:p w:rsidR="00DA6304" w:rsidRPr="00DA6304" w:rsidRDefault="00DA6304" w:rsidP="00EA717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F42E8" w:rsidRPr="00DA6304" w:rsidRDefault="00AF42E8" w:rsidP="00AF42E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>Działając na podstawie :</w:t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  <w:r w:rsidRPr="00DA6304">
        <w:rPr>
          <w:rFonts w:ascii="Century Gothic" w:hAnsi="Century Gothic"/>
          <w:sz w:val="20"/>
          <w:szCs w:val="20"/>
        </w:rPr>
        <w:tab/>
      </w:r>
    </w:p>
    <w:p w:rsidR="00AF42E8" w:rsidRPr="00DA6304" w:rsidRDefault="00AF42E8" w:rsidP="00AF42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 </w:t>
      </w:r>
      <w:r w:rsidRPr="00DA6304">
        <w:rPr>
          <w:rFonts w:ascii="Century Gothic" w:hAnsi="Century Gothic"/>
          <w:sz w:val="20"/>
          <w:szCs w:val="20"/>
        </w:rPr>
        <w:t>art. 30 ust.1 z dnia 8 marca 1990 r. o sa</w:t>
      </w:r>
      <w:r>
        <w:rPr>
          <w:rFonts w:ascii="Century Gothic" w:hAnsi="Century Gothic"/>
          <w:sz w:val="20"/>
          <w:szCs w:val="20"/>
        </w:rPr>
        <w:t>morządzie gminnym (Dz. U. z 2018 r. poz.994 ze zm.</w:t>
      </w:r>
      <w:r w:rsidRPr="00DA6304">
        <w:rPr>
          <w:rFonts w:ascii="Century Gothic" w:hAnsi="Century Gothic"/>
          <w:sz w:val="20"/>
          <w:szCs w:val="20"/>
        </w:rPr>
        <w:t>)</w:t>
      </w:r>
    </w:p>
    <w:p w:rsidR="00AF42E8" w:rsidRPr="00DA6304" w:rsidRDefault="00AF42E8" w:rsidP="00AF42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art. </w:t>
      </w:r>
      <w:r w:rsidRPr="00DA6304">
        <w:rPr>
          <w:rFonts w:ascii="Century Gothic" w:hAnsi="Century Gothic"/>
          <w:sz w:val="20"/>
          <w:szCs w:val="20"/>
        </w:rPr>
        <w:t>35 ust.1 i 2 ustawy z dnia 21 sierpnia 1997 r. o gospodarce nieruchomośc</w:t>
      </w:r>
      <w:r>
        <w:rPr>
          <w:rFonts w:ascii="Century Gothic" w:hAnsi="Century Gothic"/>
          <w:sz w:val="20"/>
          <w:szCs w:val="20"/>
        </w:rPr>
        <w:t xml:space="preserve">iami </w:t>
      </w:r>
      <w:r>
        <w:rPr>
          <w:rFonts w:ascii="Century Gothic" w:hAnsi="Century Gothic"/>
          <w:sz w:val="20"/>
          <w:szCs w:val="20"/>
        </w:rPr>
        <w:br/>
        <w:t>(t. j. Dz. U. z 201</w:t>
      </w:r>
      <w:r w:rsidR="00264B8B">
        <w:rPr>
          <w:rFonts w:ascii="Century Gothic" w:hAnsi="Century Gothic"/>
          <w:sz w:val="20"/>
          <w:szCs w:val="20"/>
        </w:rPr>
        <w:t>8 r. poz. 2204</w:t>
      </w:r>
      <w:r>
        <w:rPr>
          <w:rFonts w:ascii="Century Gothic" w:hAnsi="Century Gothic"/>
          <w:sz w:val="20"/>
          <w:szCs w:val="20"/>
        </w:rPr>
        <w:t xml:space="preserve"> ze zm.</w:t>
      </w:r>
      <w:r w:rsidRPr="00DA6304">
        <w:rPr>
          <w:rFonts w:ascii="Century Gothic" w:hAnsi="Century Gothic"/>
          <w:sz w:val="20"/>
          <w:szCs w:val="20"/>
        </w:rPr>
        <w:t>)</w:t>
      </w:r>
    </w:p>
    <w:p w:rsidR="00AF42E8" w:rsidRDefault="00AF42E8" w:rsidP="00AF42E8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 xml:space="preserve">- zarządzenia nr OR.0050.195.2016 Prezydenta Miasta Gniezna z dnia 17 lutego 2016 roku </w:t>
      </w:r>
      <w:r>
        <w:rPr>
          <w:rFonts w:ascii="Century Gothic" w:hAnsi="Century Gothic"/>
          <w:sz w:val="20"/>
          <w:szCs w:val="20"/>
        </w:rPr>
        <w:br/>
      </w:r>
      <w:r w:rsidRPr="00DA6304">
        <w:rPr>
          <w:rFonts w:ascii="Century Gothic" w:hAnsi="Century Gothic"/>
          <w:bCs/>
          <w:sz w:val="20"/>
          <w:szCs w:val="20"/>
        </w:rPr>
        <w:t>w sprawie określania stawek czynszu za dzierżawę nieruchomości stanowiących własność Miasta Gniezno</w:t>
      </w:r>
    </w:p>
    <w:p w:rsidR="00AF42E8" w:rsidRPr="00DA6304" w:rsidRDefault="00AF42E8" w:rsidP="00AF42E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61428" w:rsidRPr="00DA6304" w:rsidRDefault="00AF42E8" w:rsidP="00EA717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>zarządzam, co następuje:</w:t>
      </w:r>
    </w:p>
    <w:p w:rsidR="00A03DFD" w:rsidRPr="00DA6304" w:rsidRDefault="00A03DFD" w:rsidP="00EA717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DA6304">
        <w:rPr>
          <w:rFonts w:ascii="Century Gothic" w:hAnsi="Century Gothic"/>
          <w:b/>
          <w:sz w:val="20"/>
          <w:szCs w:val="20"/>
        </w:rPr>
        <w:t>§1</w:t>
      </w:r>
    </w:p>
    <w:p w:rsidR="00DA6304" w:rsidRPr="00DA6304" w:rsidRDefault="00DA6304" w:rsidP="00EA717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A3CD7" w:rsidRDefault="00DA6304" w:rsidP="00963D3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 xml:space="preserve">Przeznaczam do </w:t>
      </w:r>
      <w:r w:rsidR="00405655">
        <w:rPr>
          <w:rFonts w:ascii="Century Gothic" w:hAnsi="Century Gothic"/>
          <w:sz w:val="20"/>
          <w:szCs w:val="20"/>
        </w:rPr>
        <w:t>użyczenia</w:t>
      </w:r>
      <w:r w:rsidRPr="00DA6304">
        <w:rPr>
          <w:rFonts w:ascii="Century Gothic" w:hAnsi="Century Gothic"/>
          <w:sz w:val="20"/>
          <w:szCs w:val="20"/>
        </w:rPr>
        <w:t xml:space="preserve"> na okres 3 lat:</w:t>
      </w:r>
    </w:p>
    <w:p w:rsidR="00A773D4" w:rsidRDefault="00A773D4" w:rsidP="00332068">
      <w:pPr>
        <w:pStyle w:val="Tekstpodstawowy"/>
        <w:spacing w:line="240" w:lineRule="auto"/>
        <w:ind w:right="1"/>
        <w:rPr>
          <w:rFonts w:ascii="Century Gothic" w:hAnsi="Century Gothic"/>
          <w:sz w:val="20"/>
          <w:szCs w:val="20"/>
        </w:rPr>
      </w:pPr>
    </w:p>
    <w:p w:rsidR="001604BA" w:rsidRPr="001604BA" w:rsidRDefault="00405655" w:rsidP="001604BA">
      <w:pPr>
        <w:pStyle w:val="Tekstpodstawowy"/>
        <w:spacing w:line="240" w:lineRule="auto"/>
        <w:ind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nieruchomość stanowiącą</w:t>
      </w:r>
      <w:r w:rsidR="001604BA" w:rsidRPr="001604BA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łasność Miasta Gniezna, położoną</w:t>
      </w:r>
      <w:r w:rsidR="001604BA" w:rsidRPr="001604BA">
        <w:rPr>
          <w:rFonts w:ascii="Century Gothic" w:hAnsi="Century Gothic"/>
          <w:sz w:val="20"/>
          <w:szCs w:val="20"/>
        </w:rPr>
        <w:t xml:space="preserve"> przy ul.</w:t>
      </w:r>
      <w:r>
        <w:rPr>
          <w:rFonts w:ascii="Century Gothic" w:hAnsi="Century Gothic"/>
          <w:sz w:val="20"/>
          <w:szCs w:val="20"/>
        </w:rPr>
        <w:t xml:space="preserve"> Gajowej</w:t>
      </w:r>
      <w:r w:rsidR="001604BA" w:rsidRPr="001604BA">
        <w:rPr>
          <w:rFonts w:ascii="Century Gothic" w:hAnsi="Century Gothic"/>
          <w:sz w:val="20"/>
          <w:szCs w:val="20"/>
        </w:rPr>
        <w:t xml:space="preserve">, ark. </w:t>
      </w:r>
      <w:r>
        <w:rPr>
          <w:rFonts w:ascii="Century Gothic" w:hAnsi="Century Gothic"/>
          <w:sz w:val="20"/>
          <w:szCs w:val="20"/>
        </w:rPr>
        <w:t>83</w:t>
      </w:r>
      <w:r w:rsidR="001604BA"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oznaczoną jako </w:t>
      </w:r>
      <w:r w:rsidR="001604BA" w:rsidRPr="001604BA">
        <w:rPr>
          <w:rFonts w:ascii="Century Gothic" w:hAnsi="Century Gothic"/>
          <w:sz w:val="20"/>
          <w:szCs w:val="20"/>
        </w:rPr>
        <w:t>działk</w:t>
      </w:r>
      <w:r>
        <w:rPr>
          <w:rFonts w:ascii="Century Gothic" w:hAnsi="Century Gothic"/>
          <w:sz w:val="20"/>
          <w:szCs w:val="20"/>
        </w:rPr>
        <w:t>a nr</w:t>
      </w:r>
      <w:r w:rsidR="001604BA"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2/4 o pow. 0,3077</w:t>
      </w:r>
      <w:r w:rsidR="001604BA" w:rsidRPr="001604BA">
        <w:rPr>
          <w:rFonts w:ascii="Century Gothic" w:hAnsi="Century Gothic"/>
          <w:sz w:val="20"/>
          <w:szCs w:val="20"/>
        </w:rPr>
        <w:t xml:space="preserve"> ha, </w:t>
      </w:r>
      <w:r>
        <w:rPr>
          <w:rFonts w:ascii="Century Gothic" w:hAnsi="Century Gothic"/>
          <w:sz w:val="20"/>
          <w:szCs w:val="20"/>
        </w:rPr>
        <w:t xml:space="preserve">zapisaną </w:t>
      </w:r>
      <w:r w:rsidR="001604BA" w:rsidRPr="001604BA">
        <w:rPr>
          <w:rFonts w:ascii="Century Gothic" w:hAnsi="Century Gothic"/>
          <w:sz w:val="20"/>
          <w:szCs w:val="20"/>
        </w:rPr>
        <w:t>w księdze wieczystej</w:t>
      </w:r>
      <w:r>
        <w:rPr>
          <w:rFonts w:ascii="Century Gothic" w:hAnsi="Century Gothic"/>
          <w:sz w:val="20"/>
          <w:szCs w:val="20"/>
        </w:rPr>
        <w:t xml:space="preserve"> pod oznaczeniem PO1G/00033661/6</w:t>
      </w:r>
      <w:r w:rsidR="001604BA" w:rsidRPr="001604BA">
        <w:rPr>
          <w:rFonts w:ascii="Century Gothic" w:hAnsi="Century Gothic"/>
          <w:sz w:val="20"/>
          <w:szCs w:val="20"/>
        </w:rPr>
        <w:t xml:space="preserve"> z przeznaczeniem na</w:t>
      </w:r>
      <w:r>
        <w:rPr>
          <w:rFonts w:ascii="Century Gothic" w:hAnsi="Century Gothic"/>
          <w:sz w:val="20"/>
          <w:szCs w:val="20"/>
        </w:rPr>
        <w:t xml:space="preserve"> tymczasowe</w:t>
      </w:r>
      <w:r w:rsidR="001604BA"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boisko sportowe,</w:t>
      </w:r>
    </w:p>
    <w:p w:rsidR="00BA166A" w:rsidRDefault="00BA166A" w:rsidP="00030006">
      <w:pPr>
        <w:pStyle w:val="Tekstpodstawowy"/>
        <w:spacing w:line="240" w:lineRule="auto"/>
        <w:ind w:right="0"/>
        <w:rPr>
          <w:rFonts w:ascii="Century Gothic" w:hAnsi="Century Gothic"/>
          <w:sz w:val="20"/>
          <w:szCs w:val="20"/>
        </w:rPr>
      </w:pPr>
    </w:p>
    <w:p w:rsidR="00405655" w:rsidRPr="001604BA" w:rsidRDefault="00405655" w:rsidP="00405655">
      <w:pPr>
        <w:pStyle w:val="Tekstpodstawowy"/>
        <w:spacing w:line="240" w:lineRule="auto"/>
        <w:ind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nieruchomość stanowiącą</w:t>
      </w:r>
      <w:r w:rsidRPr="001604BA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łasność Miasta Gniezna, położoną</w:t>
      </w:r>
      <w:r w:rsidRPr="001604BA">
        <w:rPr>
          <w:rFonts w:ascii="Century Gothic" w:hAnsi="Century Gothic"/>
          <w:sz w:val="20"/>
          <w:szCs w:val="20"/>
        </w:rPr>
        <w:t xml:space="preserve"> przy ul.</w:t>
      </w:r>
      <w:r>
        <w:rPr>
          <w:rFonts w:ascii="Century Gothic" w:hAnsi="Century Gothic"/>
          <w:sz w:val="20"/>
          <w:szCs w:val="20"/>
        </w:rPr>
        <w:t xml:space="preserve"> Gajowej</w:t>
      </w:r>
      <w:r w:rsidRPr="001604BA">
        <w:rPr>
          <w:rFonts w:ascii="Century Gothic" w:hAnsi="Century Gothic"/>
          <w:sz w:val="20"/>
          <w:szCs w:val="20"/>
        </w:rPr>
        <w:t xml:space="preserve">, ark. </w:t>
      </w:r>
      <w:r>
        <w:rPr>
          <w:rFonts w:ascii="Century Gothic" w:hAnsi="Century Gothic"/>
          <w:sz w:val="20"/>
          <w:szCs w:val="20"/>
        </w:rPr>
        <w:t>83</w:t>
      </w:r>
      <w:r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oznaczoną jako </w:t>
      </w:r>
      <w:r w:rsidRPr="001604BA">
        <w:rPr>
          <w:rFonts w:ascii="Century Gothic" w:hAnsi="Century Gothic"/>
          <w:sz w:val="20"/>
          <w:szCs w:val="20"/>
        </w:rPr>
        <w:t>działk</w:t>
      </w:r>
      <w:r>
        <w:rPr>
          <w:rFonts w:ascii="Century Gothic" w:hAnsi="Century Gothic"/>
          <w:sz w:val="20"/>
          <w:szCs w:val="20"/>
        </w:rPr>
        <w:t>a nr</w:t>
      </w:r>
      <w:r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1/10 o pow. 0,2834</w:t>
      </w:r>
      <w:r w:rsidRPr="001604BA">
        <w:rPr>
          <w:rFonts w:ascii="Century Gothic" w:hAnsi="Century Gothic"/>
          <w:sz w:val="20"/>
          <w:szCs w:val="20"/>
        </w:rPr>
        <w:t xml:space="preserve"> ha, </w:t>
      </w:r>
      <w:r>
        <w:rPr>
          <w:rFonts w:ascii="Century Gothic" w:hAnsi="Century Gothic"/>
          <w:sz w:val="20"/>
          <w:szCs w:val="20"/>
        </w:rPr>
        <w:t xml:space="preserve">zapisaną </w:t>
      </w:r>
      <w:r w:rsidRPr="001604BA">
        <w:rPr>
          <w:rFonts w:ascii="Century Gothic" w:hAnsi="Century Gothic"/>
          <w:sz w:val="20"/>
          <w:szCs w:val="20"/>
        </w:rPr>
        <w:t>w księdze wieczystej</w:t>
      </w:r>
      <w:r>
        <w:rPr>
          <w:rFonts w:ascii="Century Gothic" w:hAnsi="Century Gothic"/>
          <w:sz w:val="20"/>
          <w:szCs w:val="20"/>
        </w:rPr>
        <w:t xml:space="preserve"> pod oznaczeniem PO1G/00033661/6</w:t>
      </w:r>
      <w:r w:rsidRPr="001604BA">
        <w:rPr>
          <w:rFonts w:ascii="Century Gothic" w:hAnsi="Century Gothic"/>
          <w:sz w:val="20"/>
          <w:szCs w:val="20"/>
        </w:rPr>
        <w:t xml:space="preserve"> z przeznaczeniem na </w:t>
      </w:r>
      <w:r>
        <w:rPr>
          <w:rFonts w:ascii="Century Gothic" w:hAnsi="Century Gothic"/>
          <w:sz w:val="20"/>
          <w:szCs w:val="20"/>
        </w:rPr>
        <w:t>tymczasowe boisko sportowe,</w:t>
      </w:r>
    </w:p>
    <w:p w:rsidR="00507634" w:rsidRDefault="00507634" w:rsidP="00A41C5A">
      <w:pPr>
        <w:pStyle w:val="Tekstpodstawowy"/>
        <w:spacing w:line="240" w:lineRule="auto"/>
        <w:ind w:right="-289"/>
        <w:rPr>
          <w:rFonts w:ascii="Century Gothic" w:hAnsi="Century Gothic"/>
          <w:sz w:val="20"/>
          <w:szCs w:val="20"/>
        </w:rPr>
      </w:pPr>
    </w:p>
    <w:p w:rsidR="00405655" w:rsidRPr="001604BA" w:rsidRDefault="00405655" w:rsidP="00405655">
      <w:pPr>
        <w:pStyle w:val="Tekstpodstawowy"/>
        <w:spacing w:line="240" w:lineRule="auto"/>
        <w:ind w:right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nieruchomość stanowiącą</w:t>
      </w:r>
      <w:r w:rsidRPr="001604BA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łasność Miasta Gniezna, położoną</w:t>
      </w:r>
      <w:r w:rsidRPr="001604BA">
        <w:rPr>
          <w:rFonts w:ascii="Century Gothic" w:hAnsi="Century Gothic"/>
          <w:sz w:val="20"/>
          <w:szCs w:val="20"/>
        </w:rPr>
        <w:t xml:space="preserve"> przy ul.</w:t>
      </w:r>
      <w:r>
        <w:rPr>
          <w:rFonts w:ascii="Century Gothic" w:hAnsi="Century Gothic"/>
          <w:sz w:val="20"/>
          <w:szCs w:val="20"/>
        </w:rPr>
        <w:t xml:space="preserve"> Gajowej</w:t>
      </w:r>
      <w:r w:rsidRPr="001604BA">
        <w:rPr>
          <w:rFonts w:ascii="Century Gothic" w:hAnsi="Century Gothic"/>
          <w:sz w:val="20"/>
          <w:szCs w:val="20"/>
        </w:rPr>
        <w:t xml:space="preserve">, ark. </w:t>
      </w:r>
      <w:r>
        <w:rPr>
          <w:rFonts w:ascii="Century Gothic" w:hAnsi="Century Gothic"/>
          <w:sz w:val="20"/>
          <w:szCs w:val="20"/>
        </w:rPr>
        <w:t>83</w:t>
      </w:r>
      <w:r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oznaczoną jako </w:t>
      </w:r>
      <w:r w:rsidRPr="001604BA">
        <w:rPr>
          <w:rFonts w:ascii="Century Gothic" w:hAnsi="Century Gothic"/>
          <w:sz w:val="20"/>
          <w:szCs w:val="20"/>
        </w:rPr>
        <w:t>działk</w:t>
      </w:r>
      <w:r>
        <w:rPr>
          <w:rFonts w:ascii="Century Gothic" w:hAnsi="Century Gothic"/>
          <w:sz w:val="20"/>
          <w:szCs w:val="20"/>
        </w:rPr>
        <w:t>a nr</w:t>
      </w:r>
      <w:r w:rsidRPr="001604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1/6 o pow. 0,5201</w:t>
      </w:r>
      <w:r w:rsidRPr="001604BA">
        <w:rPr>
          <w:rFonts w:ascii="Century Gothic" w:hAnsi="Century Gothic"/>
          <w:sz w:val="20"/>
          <w:szCs w:val="20"/>
        </w:rPr>
        <w:t xml:space="preserve"> ha, </w:t>
      </w:r>
      <w:r>
        <w:rPr>
          <w:rFonts w:ascii="Century Gothic" w:hAnsi="Century Gothic"/>
          <w:sz w:val="20"/>
          <w:szCs w:val="20"/>
        </w:rPr>
        <w:t xml:space="preserve">zapisaną </w:t>
      </w:r>
      <w:r w:rsidRPr="001604BA">
        <w:rPr>
          <w:rFonts w:ascii="Century Gothic" w:hAnsi="Century Gothic"/>
          <w:sz w:val="20"/>
          <w:szCs w:val="20"/>
        </w:rPr>
        <w:t>w księdze wieczystej</w:t>
      </w:r>
      <w:r>
        <w:rPr>
          <w:rFonts w:ascii="Century Gothic" w:hAnsi="Century Gothic"/>
          <w:sz w:val="20"/>
          <w:szCs w:val="20"/>
        </w:rPr>
        <w:t xml:space="preserve"> pod oznaczeniem PO1G/00033661/6</w:t>
      </w:r>
      <w:r w:rsidRPr="001604BA">
        <w:rPr>
          <w:rFonts w:ascii="Century Gothic" w:hAnsi="Century Gothic"/>
          <w:sz w:val="20"/>
          <w:szCs w:val="20"/>
        </w:rPr>
        <w:t xml:space="preserve"> z przeznaczeniem na </w:t>
      </w:r>
      <w:r>
        <w:rPr>
          <w:rFonts w:ascii="Century Gothic" w:hAnsi="Century Gothic"/>
          <w:sz w:val="20"/>
          <w:szCs w:val="20"/>
        </w:rPr>
        <w:t>tymczasowe boisko sportowe,</w:t>
      </w:r>
    </w:p>
    <w:p w:rsidR="00405655" w:rsidRDefault="00405655" w:rsidP="00A41C5A">
      <w:pPr>
        <w:pStyle w:val="Tekstpodstawowy"/>
        <w:spacing w:line="240" w:lineRule="auto"/>
        <w:ind w:right="-289"/>
        <w:rPr>
          <w:rFonts w:ascii="Century Gothic" w:hAnsi="Century Gothic"/>
          <w:sz w:val="20"/>
          <w:szCs w:val="20"/>
        </w:rPr>
      </w:pPr>
    </w:p>
    <w:p w:rsidR="00A03DFD" w:rsidRDefault="005B40B4" w:rsidP="005B40B4">
      <w:pPr>
        <w:pStyle w:val="Tekstpodstawowy"/>
        <w:spacing w:line="240" w:lineRule="auto"/>
        <w:ind w:left="3540" w:right="0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</w:t>
      </w:r>
      <w:r w:rsidR="00A03DFD" w:rsidRPr="00DA6304">
        <w:rPr>
          <w:rFonts w:ascii="Century Gothic" w:hAnsi="Century Gothic"/>
          <w:b/>
          <w:sz w:val="20"/>
          <w:szCs w:val="20"/>
        </w:rPr>
        <w:t>§2</w:t>
      </w:r>
    </w:p>
    <w:p w:rsidR="005B40B4" w:rsidRDefault="005B40B4" w:rsidP="005B40B4">
      <w:pPr>
        <w:pStyle w:val="Tekstpodstawowy"/>
        <w:spacing w:line="240" w:lineRule="auto"/>
        <w:ind w:left="3540" w:right="0" w:firstLine="708"/>
        <w:rPr>
          <w:rFonts w:ascii="Century Gothic" w:hAnsi="Century Gothic"/>
          <w:b/>
          <w:sz w:val="20"/>
          <w:szCs w:val="20"/>
        </w:rPr>
      </w:pPr>
    </w:p>
    <w:p w:rsidR="00A03DFD" w:rsidRPr="00AD0800" w:rsidRDefault="00A03DFD" w:rsidP="00A03DFD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D0800">
        <w:rPr>
          <w:rFonts w:ascii="Century Gothic" w:hAnsi="Century Gothic"/>
          <w:sz w:val="20"/>
          <w:szCs w:val="20"/>
        </w:rPr>
        <w:t xml:space="preserve">Wykaz podlega wywieszeniu na okres 21 dni na tablicy ogłoszeń </w:t>
      </w:r>
      <w:r w:rsidR="001D786D" w:rsidRPr="00AD0800">
        <w:rPr>
          <w:rFonts w:ascii="Century Gothic" w:hAnsi="Century Gothic"/>
          <w:sz w:val="20"/>
          <w:szCs w:val="20"/>
        </w:rPr>
        <w:t xml:space="preserve">w Urzędzie Miejskim </w:t>
      </w:r>
      <w:r w:rsidR="001D786D" w:rsidRPr="00AD0800">
        <w:rPr>
          <w:rFonts w:ascii="Century Gothic" w:hAnsi="Century Gothic"/>
          <w:sz w:val="20"/>
          <w:szCs w:val="20"/>
        </w:rPr>
        <w:br/>
        <w:t>w Gnieźnie oraz zamieszczeniu na stronie internetowej Urzędu Miejskiego w Gnieźnie.</w:t>
      </w:r>
      <w:r w:rsidRPr="00AD0800">
        <w:rPr>
          <w:rFonts w:ascii="Century Gothic" w:hAnsi="Century Gothic"/>
          <w:sz w:val="20"/>
          <w:szCs w:val="20"/>
        </w:rPr>
        <w:t xml:space="preserve"> Informacje o wywieszeniu wykazu podaje się do publicznej wiadomości poprzez umieszczenie komunikatu w prasie lokalnej oraz na stronach internetowych Urzędu Miejskiego w Gnieźnie.</w:t>
      </w:r>
    </w:p>
    <w:p w:rsidR="00A03DFD" w:rsidRPr="00DA6304" w:rsidRDefault="00DF51CB" w:rsidP="00A03DFD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§3</w:t>
      </w:r>
    </w:p>
    <w:p w:rsidR="00A03DFD" w:rsidRPr="00DA6304" w:rsidRDefault="00A03DFD" w:rsidP="00A03DFD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 xml:space="preserve">Wykonanie Zarządzenia powierza się Dyrektorowi Wydziału </w:t>
      </w:r>
      <w:r w:rsidR="00AF42E8">
        <w:rPr>
          <w:rFonts w:ascii="Century Gothic" w:hAnsi="Century Gothic"/>
          <w:sz w:val="20"/>
          <w:szCs w:val="20"/>
        </w:rPr>
        <w:t>Majątku Miasta</w:t>
      </w:r>
      <w:r w:rsidRPr="00DA6304">
        <w:rPr>
          <w:rFonts w:ascii="Century Gothic" w:hAnsi="Century Gothic"/>
          <w:sz w:val="20"/>
          <w:szCs w:val="20"/>
        </w:rPr>
        <w:t xml:space="preserve"> Urzędu Miejskiego w Gnieźnie. </w:t>
      </w:r>
    </w:p>
    <w:p w:rsidR="00A03DFD" w:rsidRPr="00DA6304" w:rsidRDefault="00DF51CB" w:rsidP="00A03DFD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§4</w:t>
      </w:r>
    </w:p>
    <w:p w:rsidR="00A03DFD" w:rsidRPr="00DA6304" w:rsidRDefault="00A03DFD" w:rsidP="00A03DF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A6304">
        <w:rPr>
          <w:rFonts w:ascii="Century Gothic" w:hAnsi="Century Gothic"/>
          <w:sz w:val="20"/>
          <w:szCs w:val="20"/>
        </w:rPr>
        <w:t>Zarządzenie wchodzi w życie z dniem podjęcia.</w:t>
      </w:r>
    </w:p>
    <w:sectPr w:rsidR="00A03DFD" w:rsidRPr="00DA6304" w:rsidSect="00DF7783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3068"/>
    <w:multiLevelType w:val="hybridMultilevel"/>
    <w:tmpl w:val="8362C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A"/>
    <w:rsid w:val="0000470C"/>
    <w:rsid w:val="00005A66"/>
    <w:rsid w:val="00017D84"/>
    <w:rsid w:val="00022408"/>
    <w:rsid w:val="00030006"/>
    <w:rsid w:val="00052DA9"/>
    <w:rsid w:val="0006105A"/>
    <w:rsid w:val="00097BA5"/>
    <w:rsid w:val="000E67AB"/>
    <w:rsid w:val="000F4774"/>
    <w:rsid w:val="001003EF"/>
    <w:rsid w:val="0010586C"/>
    <w:rsid w:val="001302CE"/>
    <w:rsid w:val="00130C67"/>
    <w:rsid w:val="00150180"/>
    <w:rsid w:val="001604BA"/>
    <w:rsid w:val="00184E72"/>
    <w:rsid w:val="001A7595"/>
    <w:rsid w:val="001C47E7"/>
    <w:rsid w:val="001D0120"/>
    <w:rsid w:val="001D786D"/>
    <w:rsid w:val="001E700C"/>
    <w:rsid w:val="002166EA"/>
    <w:rsid w:val="0021677A"/>
    <w:rsid w:val="00221BBE"/>
    <w:rsid w:val="00237F78"/>
    <w:rsid w:val="00240623"/>
    <w:rsid w:val="00264B8B"/>
    <w:rsid w:val="002871D5"/>
    <w:rsid w:val="002905A9"/>
    <w:rsid w:val="00292E72"/>
    <w:rsid w:val="002954DA"/>
    <w:rsid w:val="002B072F"/>
    <w:rsid w:val="002D592E"/>
    <w:rsid w:val="002E0B8A"/>
    <w:rsid w:val="00300DC0"/>
    <w:rsid w:val="0031286E"/>
    <w:rsid w:val="00314BB2"/>
    <w:rsid w:val="00332068"/>
    <w:rsid w:val="00335529"/>
    <w:rsid w:val="00354FE9"/>
    <w:rsid w:val="00357C0F"/>
    <w:rsid w:val="00394EF9"/>
    <w:rsid w:val="003B668A"/>
    <w:rsid w:val="003C2FDF"/>
    <w:rsid w:val="003D48AA"/>
    <w:rsid w:val="003D6466"/>
    <w:rsid w:val="003E00B6"/>
    <w:rsid w:val="003E3A47"/>
    <w:rsid w:val="003F2250"/>
    <w:rsid w:val="003F62E8"/>
    <w:rsid w:val="00400027"/>
    <w:rsid w:val="00405655"/>
    <w:rsid w:val="004273E2"/>
    <w:rsid w:val="00427D6D"/>
    <w:rsid w:val="00436C7C"/>
    <w:rsid w:val="00440B99"/>
    <w:rsid w:val="00452CCD"/>
    <w:rsid w:val="00453F91"/>
    <w:rsid w:val="00477AB7"/>
    <w:rsid w:val="004851AB"/>
    <w:rsid w:val="004953A3"/>
    <w:rsid w:val="004B5057"/>
    <w:rsid w:val="004C64DE"/>
    <w:rsid w:val="004E3C04"/>
    <w:rsid w:val="00507634"/>
    <w:rsid w:val="0051582B"/>
    <w:rsid w:val="00520D1B"/>
    <w:rsid w:val="005218C6"/>
    <w:rsid w:val="005225D3"/>
    <w:rsid w:val="00544228"/>
    <w:rsid w:val="00547EE8"/>
    <w:rsid w:val="0055200B"/>
    <w:rsid w:val="0055383F"/>
    <w:rsid w:val="00560DF7"/>
    <w:rsid w:val="005617B2"/>
    <w:rsid w:val="005720B4"/>
    <w:rsid w:val="00580F7B"/>
    <w:rsid w:val="00581E0D"/>
    <w:rsid w:val="005870E2"/>
    <w:rsid w:val="005B0CF3"/>
    <w:rsid w:val="005B40B4"/>
    <w:rsid w:val="005C234B"/>
    <w:rsid w:val="005D54F7"/>
    <w:rsid w:val="005D69CA"/>
    <w:rsid w:val="005E58EB"/>
    <w:rsid w:val="005E7E8D"/>
    <w:rsid w:val="006339A6"/>
    <w:rsid w:val="0064188D"/>
    <w:rsid w:val="00651F1D"/>
    <w:rsid w:val="00653712"/>
    <w:rsid w:val="006635C9"/>
    <w:rsid w:val="0066591A"/>
    <w:rsid w:val="00683760"/>
    <w:rsid w:val="00690A3D"/>
    <w:rsid w:val="006934C7"/>
    <w:rsid w:val="006A39DA"/>
    <w:rsid w:val="006C3228"/>
    <w:rsid w:val="006D24BE"/>
    <w:rsid w:val="006D40AA"/>
    <w:rsid w:val="006E0D3F"/>
    <w:rsid w:val="006F7B9B"/>
    <w:rsid w:val="007042C9"/>
    <w:rsid w:val="0071008C"/>
    <w:rsid w:val="007225A3"/>
    <w:rsid w:val="00723955"/>
    <w:rsid w:val="00747765"/>
    <w:rsid w:val="00761428"/>
    <w:rsid w:val="007A1A0A"/>
    <w:rsid w:val="007A4BFB"/>
    <w:rsid w:val="007B6694"/>
    <w:rsid w:val="007D6488"/>
    <w:rsid w:val="007E1CA0"/>
    <w:rsid w:val="007F5A12"/>
    <w:rsid w:val="00801F81"/>
    <w:rsid w:val="0080344E"/>
    <w:rsid w:val="00811C0F"/>
    <w:rsid w:val="008169F4"/>
    <w:rsid w:val="0082475E"/>
    <w:rsid w:val="0084291B"/>
    <w:rsid w:val="00844A7E"/>
    <w:rsid w:val="0087488C"/>
    <w:rsid w:val="00887DCD"/>
    <w:rsid w:val="00887E9C"/>
    <w:rsid w:val="008935F8"/>
    <w:rsid w:val="008D5B59"/>
    <w:rsid w:val="008D5E62"/>
    <w:rsid w:val="008E5990"/>
    <w:rsid w:val="009009BD"/>
    <w:rsid w:val="00903AC6"/>
    <w:rsid w:val="009137F0"/>
    <w:rsid w:val="0091553C"/>
    <w:rsid w:val="00933CFD"/>
    <w:rsid w:val="00957B13"/>
    <w:rsid w:val="00963D37"/>
    <w:rsid w:val="0097462C"/>
    <w:rsid w:val="00975C0F"/>
    <w:rsid w:val="009975D5"/>
    <w:rsid w:val="009B702F"/>
    <w:rsid w:val="009D5641"/>
    <w:rsid w:val="00A03DFD"/>
    <w:rsid w:val="00A13D7E"/>
    <w:rsid w:val="00A17D9B"/>
    <w:rsid w:val="00A26080"/>
    <w:rsid w:val="00A276D5"/>
    <w:rsid w:val="00A41C5A"/>
    <w:rsid w:val="00A571EE"/>
    <w:rsid w:val="00A633C9"/>
    <w:rsid w:val="00A7398A"/>
    <w:rsid w:val="00A73CF0"/>
    <w:rsid w:val="00A767B5"/>
    <w:rsid w:val="00A76F88"/>
    <w:rsid w:val="00A773D4"/>
    <w:rsid w:val="00A82B0F"/>
    <w:rsid w:val="00A843D7"/>
    <w:rsid w:val="00A875DE"/>
    <w:rsid w:val="00A91069"/>
    <w:rsid w:val="00A91B0B"/>
    <w:rsid w:val="00A93A78"/>
    <w:rsid w:val="00A95AF2"/>
    <w:rsid w:val="00AA04C8"/>
    <w:rsid w:val="00AA0646"/>
    <w:rsid w:val="00AA5C21"/>
    <w:rsid w:val="00AB2C93"/>
    <w:rsid w:val="00AC2D21"/>
    <w:rsid w:val="00AD0800"/>
    <w:rsid w:val="00AD4299"/>
    <w:rsid w:val="00AD6CBA"/>
    <w:rsid w:val="00AE28E3"/>
    <w:rsid w:val="00AE6006"/>
    <w:rsid w:val="00AF42E8"/>
    <w:rsid w:val="00AF7C5C"/>
    <w:rsid w:val="00B11C99"/>
    <w:rsid w:val="00B2005D"/>
    <w:rsid w:val="00B706F3"/>
    <w:rsid w:val="00B75383"/>
    <w:rsid w:val="00B8127C"/>
    <w:rsid w:val="00B81856"/>
    <w:rsid w:val="00B8228C"/>
    <w:rsid w:val="00B913A0"/>
    <w:rsid w:val="00BA166A"/>
    <w:rsid w:val="00BB7B1A"/>
    <w:rsid w:val="00BD5952"/>
    <w:rsid w:val="00BE4121"/>
    <w:rsid w:val="00BF0C55"/>
    <w:rsid w:val="00BF3471"/>
    <w:rsid w:val="00C039AD"/>
    <w:rsid w:val="00C057C0"/>
    <w:rsid w:val="00C15A33"/>
    <w:rsid w:val="00C2072F"/>
    <w:rsid w:val="00C45570"/>
    <w:rsid w:val="00C46F74"/>
    <w:rsid w:val="00C523A4"/>
    <w:rsid w:val="00C741F1"/>
    <w:rsid w:val="00CD0846"/>
    <w:rsid w:val="00CE36D2"/>
    <w:rsid w:val="00CE3792"/>
    <w:rsid w:val="00D05447"/>
    <w:rsid w:val="00D066F6"/>
    <w:rsid w:val="00D109E6"/>
    <w:rsid w:val="00D12C02"/>
    <w:rsid w:val="00D36635"/>
    <w:rsid w:val="00D375D7"/>
    <w:rsid w:val="00D43FDB"/>
    <w:rsid w:val="00D47F00"/>
    <w:rsid w:val="00DA6304"/>
    <w:rsid w:val="00DB7E32"/>
    <w:rsid w:val="00DF0520"/>
    <w:rsid w:val="00DF51CB"/>
    <w:rsid w:val="00DF7783"/>
    <w:rsid w:val="00E20526"/>
    <w:rsid w:val="00E45BD8"/>
    <w:rsid w:val="00E50C2D"/>
    <w:rsid w:val="00E72A10"/>
    <w:rsid w:val="00E83320"/>
    <w:rsid w:val="00EA3CD7"/>
    <w:rsid w:val="00EA4CAB"/>
    <w:rsid w:val="00EA7175"/>
    <w:rsid w:val="00EB072F"/>
    <w:rsid w:val="00EB1ED0"/>
    <w:rsid w:val="00ED3C88"/>
    <w:rsid w:val="00ED73A3"/>
    <w:rsid w:val="00EE3D43"/>
    <w:rsid w:val="00F01B1F"/>
    <w:rsid w:val="00F04617"/>
    <w:rsid w:val="00F302EE"/>
    <w:rsid w:val="00F413AD"/>
    <w:rsid w:val="00F41811"/>
    <w:rsid w:val="00F53E77"/>
    <w:rsid w:val="00F80FEE"/>
    <w:rsid w:val="00F81121"/>
    <w:rsid w:val="00FB4126"/>
    <w:rsid w:val="00FC3765"/>
    <w:rsid w:val="00FC5F5F"/>
    <w:rsid w:val="00FD53DC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CEEB-898F-495B-8922-E82D1ED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A12"/>
    <w:pPr>
      <w:ind w:left="720"/>
      <w:contextualSpacing/>
    </w:pPr>
  </w:style>
  <w:style w:type="table" w:styleId="Tabela-Siatka">
    <w:name w:val="Table Grid"/>
    <w:basedOn w:val="Standardowy"/>
    <w:uiPriority w:val="59"/>
    <w:rsid w:val="00A0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3760"/>
    <w:pPr>
      <w:spacing w:after="0" w:line="360" w:lineRule="auto"/>
      <w:ind w:right="-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37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49D1-B981-4201-8A30-F35C81F8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Adrian Tubacki</cp:lastModifiedBy>
  <cp:revision>2</cp:revision>
  <cp:lastPrinted>2019-02-15T10:13:00Z</cp:lastPrinted>
  <dcterms:created xsi:type="dcterms:W3CDTF">2019-04-05T09:42:00Z</dcterms:created>
  <dcterms:modified xsi:type="dcterms:W3CDTF">2019-04-05T09:42:00Z</dcterms:modified>
</cp:coreProperties>
</file>