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97" w:rsidRDefault="00FC6DA2" w:rsidP="00FC6DA2">
      <w:pPr>
        <w:jc w:val="center"/>
        <w:rPr>
          <w:rFonts w:ascii="Times New Roman" w:hAnsi="Times New Roman" w:cs="Times New Roman"/>
          <w:sz w:val="36"/>
          <w:szCs w:val="36"/>
        </w:rPr>
      </w:pPr>
      <w:r w:rsidRPr="00FC6DA2">
        <w:rPr>
          <w:rFonts w:ascii="Times New Roman" w:hAnsi="Times New Roman" w:cs="Times New Roman"/>
          <w:sz w:val="36"/>
          <w:szCs w:val="36"/>
        </w:rPr>
        <w:t>OGŁOSZENIE</w:t>
      </w:r>
    </w:p>
    <w:p w:rsidR="00FC6DA2" w:rsidRPr="00D12DA3" w:rsidRDefault="00FC6DA2" w:rsidP="00D12D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DA3">
        <w:rPr>
          <w:rFonts w:ascii="Times New Roman" w:hAnsi="Times New Roman" w:cs="Times New Roman"/>
          <w:sz w:val="28"/>
          <w:szCs w:val="28"/>
        </w:rPr>
        <w:t xml:space="preserve">Wójt Gminy Kornowac informuje, że zostały zakończone prace nad projektami Uproszczonych Planów Urządzenia Lasu oraz Inwentaryzacji Stanu Lasu dla obszaru Powiatu Raciborskiego. W związku z powyższym </w:t>
      </w:r>
      <w:r w:rsidR="00896232" w:rsidRPr="00D12DA3">
        <w:rPr>
          <w:rFonts w:ascii="Times New Roman" w:hAnsi="Times New Roman" w:cs="Times New Roman"/>
          <w:sz w:val="28"/>
          <w:szCs w:val="28"/>
        </w:rPr>
        <w:t xml:space="preserve">projekt </w:t>
      </w:r>
      <w:r w:rsidRPr="00D12DA3">
        <w:rPr>
          <w:rFonts w:ascii="Times New Roman" w:hAnsi="Times New Roman" w:cs="Times New Roman"/>
          <w:sz w:val="28"/>
          <w:szCs w:val="28"/>
        </w:rPr>
        <w:t>Up</w:t>
      </w:r>
      <w:r w:rsidR="00896232" w:rsidRPr="00D12DA3">
        <w:rPr>
          <w:rFonts w:ascii="Times New Roman" w:hAnsi="Times New Roman" w:cs="Times New Roman"/>
          <w:sz w:val="28"/>
          <w:szCs w:val="28"/>
        </w:rPr>
        <w:t>roszczonego</w:t>
      </w:r>
      <w:r w:rsidRPr="00D12DA3">
        <w:rPr>
          <w:rFonts w:ascii="Times New Roman" w:hAnsi="Times New Roman" w:cs="Times New Roman"/>
          <w:sz w:val="28"/>
          <w:szCs w:val="28"/>
        </w:rPr>
        <w:t xml:space="preserve"> Plan</w:t>
      </w:r>
      <w:r w:rsidR="00896232" w:rsidRPr="00D12DA3">
        <w:rPr>
          <w:rFonts w:ascii="Times New Roman" w:hAnsi="Times New Roman" w:cs="Times New Roman"/>
          <w:sz w:val="28"/>
          <w:szCs w:val="28"/>
        </w:rPr>
        <w:t>u</w:t>
      </w:r>
      <w:r w:rsidRPr="00D12DA3">
        <w:rPr>
          <w:rFonts w:ascii="Times New Roman" w:hAnsi="Times New Roman" w:cs="Times New Roman"/>
          <w:sz w:val="28"/>
          <w:szCs w:val="28"/>
        </w:rPr>
        <w:t xml:space="preserve"> Urządzenia Lasu został wyłożony do zapoznania się przez właścicieli lasów w Urzędzie Gminy Kornowac. Projekt uproszczonego planu urządzenia lasu wykłada się do publicznego wglądu na okres 60 dni</w:t>
      </w:r>
      <w:r w:rsidR="00896232" w:rsidRPr="00D12DA3">
        <w:rPr>
          <w:rFonts w:ascii="Times New Roman" w:hAnsi="Times New Roman" w:cs="Times New Roman"/>
          <w:sz w:val="28"/>
          <w:szCs w:val="28"/>
        </w:rPr>
        <w:t xml:space="preserve">, tj. od </w:t>
      </w:r>
      <w:r w:rsidR="001735B4">
        <w:rPr>
          <w:rFonts w:ascii="Times New Roman" w:hAnsi="Times New Roman" w:cs="Times New Roman"/>
          <w:sz w:val="28"/>
          <w:szCs w:val="28"/>
        </w:rPr>
        <w:t>12</w:t>
      </w:r>
      <w:r w:rsidR="00896232" w:rsidRPr="00D12DA3">
        <w:rPr>
          <w:rFonts w:ascii="Times New Roman" w:hAnsi="Times New Roman" w:cs="Times New Roman"/>
          <w:sz w:val="28"/>
          <w:szCs w:val="28"/>
        </w:rPr>
        <w:t xml:space="preserve">.09.2018 r do </w:t>
      </w:r>
      <w:r w:rsidRPr="00D12DA3">
        <w:rPr>
          <w:rFonts w:ascii="Times New Roman" w:hAnsi="Times New Roman" w:cs="Times New Roman"/>
          <w:sz w:val="28"/>
          <w:szCs w:val="28"/>
        </w:rPr>
        <w:t xml:space="preserve"> </w:t>
      </w:r>
      <w:r w:rsidR="001735B4">
        <w:rPr>
          <w:rFonts w:ascii="Times New Roman" w:hAnsi="Times New Roman" w:cs="Times New Roman"/>
          <w:sz w:val="28"/>
          <w:szCs w:val="28"/>
        </w:rPr>
        <w:t>11</w:t>
      </w:r>
      <w:r w:rsidR="00896232" w:rsidRPr="00D12DA3">
        <w:rPr>
          <w:rFonts w:ascii="Times New Roman" w:hAnsi="Times New Roman" w:cs="Times New Roman"/>
          <w:sz w:val="28"/>
          <w:szCs w:val="28"/>
        </w:rPr>
        <w:t xml:space="preserve">.11.2018r. Natomiast w terminie 30 dni od daty wyłożenia projektu </w:t>
      </w:r>
      <w:r w:rsidR="001735B4">
        <w:rPr>
          <w:rFonts w:ascii="Times New Roman" w:hAnsi="Times New Roman" w:cs="Times New Roman"/>
          <w:sz w:val="28"/>
          <w:szCs w:val="28"/>
        </w:rPr>
        <w:t>tj. od 12.09.2018 r. do 12</w:t>
      </w:r>
      <w:r w:rsidR="00706BF1" w:rsidRPr="00D12DA3">
        <w:rPr>
          <w:rFonts w:ascii="Times New Roman" w:hAnsi="Times New Roman" w:cs="Times New Roman"/>
          <w:sz w:val="28"/>
          <w:szCs w:val="28"/>
        </w:rPr>
        <w:t>.10.2018 r.</w:t>
      </w:r>
      <w:r w:rsidR="00706BF1" w:rsidRPr="00D12DA3">
        <w:rPr>
          <w:rFonts w:ascii="Times New Roman" w:hAnsi="Times New Roman" w:cs="Times New Roman"/>
          <w:sz w:val="28"/>
          <w:szCs w:val="28"/>
        </w:rPr>
        <w:t xml:space="preserve"> </w:t>
      </w:r>
      <w:r w:rsidR="00896232" w:rsidRPr="00D12DA3">
        <w:rPr>
          <w:rFonts w:ascii="Times New Roman" w:hAnsi="Times New Roman" w:cs="Times New Roman"/>
          <w:sz w:val="28"/>
          <w:szCs w:val="28"/>
        </w:rPr>
        <w:t>zainteresowani właściciele lasów mogą składać zastrzeżenia  i wnioski</w:t>
      </w:r>
      <w:bookmarkStart w:id="0" w:name="_GoBack"/>
      <w:bookmarkEnd w:id="0"/>
      <w:r w:rsidR="00896232" w:rsidRPr="00D12DA3">
        <w:rPr>
          <w:rFonts w:ascii="Times New Roman" w:hAnsi="Times New Roman" w:cs="Times New Roman"/>
          <w:sz w:val="28"/>
          <w:szCs w:val="28"/>
        </w:rPr>
        <w:t xml:space="preserve"> w sprawie</w:t>
      </w:r>
      <w:r w:rsidR="00706BF1" w:rsidRPr="00D12DA3">
        <w:rPr>
          <w:rFonts w:ascii="Times New Roman" w:hAnsi="Times New Roman" w:cs="Times New Roman"/>
          <w:sz w:val="28"/>
          <w:szCs w:val="28"/>
        </w:rPr>
        <w:t xml:space="preserve"> w/w planu.</w:t>
      </w:r>
    </w:p>
    <w:sectPr w:rsidR="00FC6DA2" w:rsidRPr="00D1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A2"/>
    <w:rsid w:val="000261E1"/>
    <w:rsid w:val="001735B4"/>
    <w:rsid w:val="00706BF1"/>
    <w:rsid w:val="00896232"/>
    <w:rsid w:val="00A63A97"/>
    <w:rsid w:val="00D12DA3"/>
    <w:rsid w:val="00FC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8241B-490E-47DF-AA21-0662CAD1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Kocur</dc:creator>
  <cp:keywords/>
  <dc:description/>
  <cp:lastModifiedBy>Dominika Kocur</cp:lastModifiedBy>
  <cp:revision>2</cp:revision>
  <dcterms:created xsi:type="dcterms:W3CDTF">2018-09-11T12:46:00Z</dcterms:created>
  <dcterms:modified xsi:type="dcterms:W3CDTF">2018-09-11T12:46:00Z</dcterms:modified>
</cp:coreProperties>
</file>