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381E" w14:textId="1C3917E6" w:rsidR="00406CB4" w:rsidRPr="00014C1F" w:rsidRDefault="00406CB4" w:rsidP="00406CB4">
      <w:pPr>
        <w:pStyle w:val="Standard"/>
        <w:autoSpaceDE w:val="0"/>
        <w:jc w:val="right"/>
        <w:rPr>
          <w:b/>
        </w:rPr>
      </w:pPr>
      <w:r w:rsidRPr="00014C1F">
        <w:rPr>
          <w:b/>
        </w:rPr>
        <w:t xml:space="preserve">Załącznik nr </w:t>
      </w:r>
      <w:r w:rsidR="00665190">
        <w:rPr>
          <w:b/>
        </w:rPr>
        <w:t>5</w:t>
      </w:r>
      <w:r w:rsidRPr="00014C1F">
        <w:rPr>
          <w:b/>
        </w:rPr>
        <w:t xml:space="preserve"> do </w:t>
      </w:r>
      <w:r w:rsidR="00665190">
        <w:rPr>
          <w:b/>
        </w:rPr>
        <w:t>O</w:t>
      </w:r>
      <w:r w:rsidRPr="00014C1F">
        <w:rPr>
          <w:b/>
        </w:rPr>
        <w:t>głoszenia</w:t>
      </w:r>
    </w:p>
    <w:p w14:paraId="6D4E82F4" w14:textId="77777777" w:rsidR="00406CB4" w:rsidRPr="007216C5" w:rsidRDefault="00406CB4" w:rsidP="00406CB4">
      <w:pPr>
        <w:pStyle w:val="Standard"/>
        <w:autoSpaceDE w:val="0"/>
        <w:jc w:val="right"/>
      </w:pPr>
    </w:p>
    <w:p w14:paraId="7802C359" w14:textId="2A62101A" w:rsidR="00406CB4" w:rsidRPr="001563BC" w:rsidRDefault="00406CB4" w:rsidP="00406CB4">
      <w:pPr>
        <w:pStyle w:val="Bezodstpw"/>
        <w:jc w:val="center"/>
        <w:rPr>
          <w:rFonts w:cs="Times New Roman"/>
          <w:b/>
          <w:bCs/>
          <w:sz w:val="23"/>
          <w:szCs w:val="23"/>
        </w:rPr>
      </w:pPr>
      <w:r w:rsidRPr="001563BC">
        <w:rPr>
          <w:rFonts w:cs="Times New Roman"/>
          <w:b/>
          <w:bCs/>
          <w:sz w:val="23"/>
          <w:szCs w:val="23"/>
        </w:rPr>
        <w:t>U M O W A      D Z I E R Ż A W Y  Nr RGN …/202</w:t>
      </w:r>
      <w:r w:rsidR="00FB43F2">
        <w:rPr>
          <w:rFonts w:cs="Times New Roman"/>
          <w:b/>
          <w:bCs/>
          <w:sz w:val="23"/>
          <w:szCs w:val="23"/>
        </w:rPr>
        <w:t>5</w:t>
      </w:r>
    </w:p>
    <w:p w14:paraId="1D0D3614" w14:textId="77777777" w:rsidR="00406CB4" w:rsidRPr="001563BC" w:rsidRDefault="00406CB4" w:rsidP="00406CB4">
      <w:pPr>
        <w:pStyle w:val="Bezodstpw"/>
        <w:rPr>
          <w:rFonts w:cs="Times New Roman"/>
          <w:sz w:val="23"/>
          <w:szCs w:val="23"/>
        </w:rPr>
      </w:pPr>
    </w:p>
    <w:p w14:paraId="1EE063C7" w14:textId="040EB1FA" w:rsidR="00406CB4" w:rsidRPr="001563BC" w:rsidRDefault="00406CB4" w:rsidP="007C3913">
      <w:pPr>
        <w:pStyle w:val="Bezodstpw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zawarta dnia …… 202</w:t>
      </w:r>
      <w:r w:rsidR="00FB43F2">
        <w:rPr>
          <w:rFonts w:cs="Times New Roman"/>
          <w:sz w:val="23"/>
          <w:szCs w:val="23"/>
        </w:rPr>
        <w:t xml:space="preserve">5 </w:t>
      </w:r>
      <w:r w:rsidRPr="001563BC">
        <w:rPr>
          <w:rFonts w:cs="Times New Roman"/>
          <w:sz w:val="23"/>
          <w:szCs w:val="23"/>
        </w:rPr>
        <w:t xml:space="preserve">r.  pomiędzy </w:t>
      </w:r>
      <w:r w:rsidRPr="001563BC">
        <w:rPr>
          <w:rFonts w:cs="Times New Roman"/>
          <w:b/>
          <w:bCs/>
          <w:sz w:val="23"/>
          <w:szCs w:val="23"/>
        </w:rPr>
        <w:t>Gminą Władysławowo</w:t>
      </w:r>
      <w:r w:rsidR="007C3913">
        <w:rPr>
          <w:rFonts w:cs="Times New Roman"/>
          <w:sz w:val="23"/>
          <w:szCs w:val="23"/>
        </w:rPr>
        <w:t>, ul. Gen. J. Hallera 19, 84-120 Władysławowo, NIP 5871584426, REGON 191675416,</w:t>
      </w:r>
      <w:r w:rsidRPr="001563BC">
        <w:rPr>
          <w:rFonts w:cs="Times New Roman"/>
          <w:sz w:val="23"/>
          <w:szCs w:val="23"/>
        </w:rPr>
        <w:t xml:space="preserve"> reprezentowaną przez:</w:t>
      </w:r>
    </w:p>
    <w:p w14:paraId="216079D9" w14:textId="77777777" w:rsidR="00406CB4" w:rsidRPr="001563BC" w:rsidRDefault="00406CB4" w:rsidP="00406CB4">
      <w:pPr>
        <w:pStyle w:val="Bezodstpw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……..,</w:t>
      </w:r>
    </w:p>
    <w:p w14:paraId="0D2F4849" w14:textId="77777777" w:rsidR="00406CB4" w:rsidRPr="001563BC" w:rsidRDefault="00406CB4" w:rsidP="00406CB4">
      <w:pPr>
        <w:pStyle w:val="Bezodstpw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zwaną dalej </w:t>
      </w:r>
      <w:r w:rsidRPr="001563BC">
        <w:rPr>
          <w:rFonts w:cs="Times New Roman"/>
          <w:b/>
          <w:sz w:val="23"/>
          <w:szCs w:val="23"/>
        </w:rPr>
        <w:t>"Wydzierżawiającym"</w:t>
      </w:r>
      <w:r w:rsidRPr="001563BC">
        <w:rPr>
          <w:rFonts w:cs="Times New Roman"/>
          <w:sz w:val="23"/>
          <w:szCs w:val="23"/>
        </w:rPr>
        <w:t>,</w:t>
      </w:r>
    </w:p>
    <w:p w14:paraId="69F4D2D0" w14:textId="77777777" w:rsidR="00406CB4" w:rsidRPr="001563BC" w:rsidRDefault="00406CB4" w:rsidP="00406CB4">
      <w:pPr>
        <w:pStyle w:val="Bezodstpw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a </w:t>
      </w:r>
    </w:p>
    <w:p w14:paraId="70485B8A" w14:textId="77777777" w:rsidR="00406CB4" w:rsidRPr="001563BC" w:rsidRDefault="00406CB4" w:rsidP="00406CB4">
      <w:pPr>
        <w:pStyle w:val="Bezodstpw"/>
        <w:rPr>
          <w:rFonts w:cs="Times New Roman"/>
          <w:b/>
          <w:sz w:val="23"/>
          <w:szCs w:val="23"/>
        </w:rPr>
      </w:pPr>
      <w:r w:rsidRPr="001563BC">
        <w:rPr>
          <w:rFonts w:cs="Times New Roman"/>
          <w:b/>
          <w:sz w:val="23"/>
          <w:szCs w:val="23"/>
        </w:rPr>
        <w:t>Panem/Panią/Firmą</w:t>
      </w:r>
      <w:r w:rsidRPr="001563BC">
        <w:rPr>
          <w:rFonts w:cs="Times New Roman"/>
          <w:bCs/>
          <w:sz w:val="23"/>
          <w:szCs w:val="23"/>
        </w:rPr>
        <w:t xml:space="preserve"> …….</w:t>
      </w:r>
    </w:p>
    <w:p w14:paraId="22EC9F24" w14:textId="180D5201" w:rsidR="00406CB4" w:rsidRPr="001563BC" w:rsidRDefault="007C3913" w:rsidP="00406CB4">
      <w:pPr>
        <w:pStyle w:val="Bezodstpw"/>
        <w:rPr>
          <w:rFonts w:cs="Times New Roman"/>
          <w:b/>
          <w:sz w:val="23"/>
          <w:szCs w:val="23"/>
        </w:rPr>
      </w:pPr>
      <w:r>
        <w:rPr>
          <w:rFonts w:cs="Times New Roman"/>
          <w:sz w:val="23"/>
          <w:szCs w:val="23"/>
        </w:rPr>
        <w:t>z</w:t>
      </w:r>
      <w:r w:rsidR="00406CB4" w:rsidRPr="001563BC">
        <w:rPr>
          <w:rFonts w:cs="Times New Roman"/>
          <w:sz w:val="23"/>
          <w:szCs w:val="23"/>
        </w:rPr>
        <w:t>wanym</w:t>
      </w:r>
      <w:r>
        <w:rPr>
          <w:rFonts w:cs="Times New Roman"/>
          <w:sz w:val="23"/>
          <w:szCs w:val="23"/>
        </w:rPr>
        <w:t>/zwaną</w:t>
      </w:r>
      <w:r w:rsidR="00406CB4" w:rsidRPr="001563BC">
        <w:rPr>
          <w:rFonts w:cs="Times New Roman"/>
          <w:sz w:val="23"/>
          <w:szCs w:val="23"/>
        </w:rPr>
        <w:t xml:space="preserve"> dalej </w:t>
      </w:r>
      <w:r w:rsidR="00406CB4" w:rsidRPr="001563BC">
        <w:rPr>
          <w:rFonts w:cs="Times New Roman"/>
          <w:b/>
          <w:sz w:val="23"/>
          <w:szCs w:val="23"/>
        </w:rPr>
        <w:t>"Dzierżawcą"</w:t>
      </w:r>
    </w:p>
    <w:p w14:paraId="6AA1F208" w14:textId="77777777" w:rsidR="00406CB4" w:rsidRPr="001563BC" w:rsidRDefault="00406CB4" w:rsidP="00406CB4">
      <w:pPr>
        <w:pStyle w:val="Bezodstpw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o następującej treści:</w:t>
      </w:r>
    </w:p>
    <w:p w14:paraId="61CF0175" w14:textId="1DCFD27A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§ 1</w:t>
      </w:r>
    </w:p>
    <w:p w14:paraId="5D77DC90" w14:textId="3DB08DC8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Wydzierżawiający oświadcza, iż jest właścicielem </w:t>
      </w:r>
      <w:r w:rsidRPr="001563BC">
        <w:rPr>
          <w:rFonts w:cs="Times New Roman"/>
          <w:b/>
          <w:sz w:val="23"/>
          <w:szCs w:val="23"/>
        </w:rPr>
        <w:t>dział</w:t>
      </w:r>
      <w:r>
        <w:rPr>
          <w:rFonts w:cs="Times New Roman"/>
          <w:b/>
          <w:sz w:val="23"/>
          <w:szCs w:val="23"/>
        </w:rPr>
        <w:t>e</w:t>
      </w:r>
      <w:r w:rsidRPr="001563BC">
        <w:rPr>
          <w:rFonts w:cs="Times New Roman"/>
          <w:b/>
          <w:sz w:val="23"/>
          <w:szCs w:val="23"/>
        </w:rPr>
        <w:t>k nr 8</w:t>
      </w:r>
      <w:r>
        <w:rPr>
          <w:rFonts w:cs="Times New Roman"/>
          <w:b/>
          <w:sz w:val="23"/>
          <w:szCs w:val="23"/>
        </w:rPr>
        <w:t xml:space="preserve">0 </w:t>
      </w:r>
      <w:r w:rsidRPr="00C35EA0">
        <w:rPr>
          <w:rFonts w:cs="Times New Roman"/>
          <w:bCs/>
          <w:sz w:val="23"/>
          <w:szCs w:val="23"/>
        </w:rPr>
        <w:t>i</w:t>
      </w:r>
      <w:r>
        <w:rPr>
          <w:rFonts w:cs="Times New Roman"/>
          <w:b/>
          <w:sz w:val="23"/>
          <w:szCs w:val="23"/>
        </w:rPr>
        <w:t xml:space="preserve"> nr 81</w:t>
      </w:r>
      <w:r w:rsidR="00FB43F2">
        <w:rPr>
          <w:rFonts w:cs="Times New Roman"/>
          <w:b/>
          <w:sz w:val="23"/>
          <w:szCs w:val="23"/>
        </w:rPr>
        <w:t>/2</w:t>
      </w:r>
      <w:r w:rsidRPr="001563BC">
        <w:rPr>
          <w:rFonts w:cs="Times New Roman"/>
          <w:b/>
          <w:sz w:val="23"/>
          <w:szCs w:val="23"/>
        </w:rPr>
        <w:t xml:space="preserve"> </w:t>
      </w:r>
      <w:r w:rsidRPr="001563BC">
        <w:rPr>
          <w:rFonts w:cs="Times New Roman"/>
          <w:sz w:val="23"/>
          <w:szCs w:val="23"/>
        </w:rPr>
        <w:t xml:space="preserve">o powierzchni ewidencyjnej </w:t>
      </w:r>
      <w:r w:rsidR="00FB43F2">
        <w:rPr>
          <w:rFonts w:cs="Times New Roman"/>
          <w:sz w:val="23"/>
          <w:szCs w:val="23"/>
        </w:rPr>
        <w:t xml:space="preserve">odpowiednio 0,1083ha i 0,0745 </w:t>
      </w:r>
      <w:r>
        <w:rPr>
          <w:rFonts w:cs="Times New Roman"/>
          <w:sz w:val="23"/>
          <w:szCs w:val="23"/>
        </w:rPr>
        <w:t>ha</w:t>
      </w:r>
      <w:r w:rsidRPr="001563BC">
        <w:rPr>
          <w:rFonts w:cs="Times New Roman"/>
          <w:sz w:val="23"/>
          <w:szCs w:val="23"/>
        </w:rPr>
        <w:t xml:space="preserve"> położonej przy </w:t>
      </w:r>
      <w:r w:rsidRPr="00C35EA0">
        <w:rPr>
          <w:rFonts w:cs="Times New Roman"/>
          <w:b/>
          <w:bCs/>
          <w:sz w:val="23"/>
          <w:szCs w:val="23"/>
        </w:rPr>
        <w:t>ulicy Błękitnej Armii</w:t>
      </w:r>
      <w:r>
        <w:rPr>
          <w:rFonts w:cs="Times New Roman"/>
          <w:sz w:val="23"/>
          <w:szCs w:val="23"/>
        </w:rPr>
        <w:t xml:space="preserve"> </w:t>
      </w:r>
      <w:r w:rsidRPr="001563BC">
        <w:rPr>
          <w:rFonts w:cs="Times New Roman"/>
          <w:sz w:val="23"/>
          <w:szCs w:val="23"/>
        </w:rPr>
        <w:t>w</w:t>
      </w:r>
      <w:r>
        <w:rPr>
          <w:rFonts w:cs="Times New Roman"/>
          <w:sz w:val="23"/>
          <w:szCs w:val="23"/>
        </w:rPr>
        <w:t>e</w:t>
      </w:r>
      <w:r w:rsidRPr="001563BC">
        <w:rPr>
          <w:rFonts w:cs="Times New Roman"/>
          <w:sz w:val="23"/>
          <w:szCs w:val="23"/>
        </w:rPr>
        <w:t xml:space="preserve"> </w:t>
      </w:r>
      <w:r w:rsidRPr="00C35EA0">
        <w:rPr>
          <w:rFonts w:cs="Times New Roman"/>
          <w:b/>
          <w:bCs/>
          <w:sz w:val="23"/>
          <w:szCs w:val="23"/>
        </w:rPr>
        <w:t>Władysławowie</w:t>
      </w:r>
      <w:r w:rsidRPr="001563BC">
        <w:rPr>
          <w:rFonts w:cs="Times New Roman"/>
          <w:sz w:val="23"/>
          <w:szCs w:val="23"/>
        </w:rPr>
        <w:t xml:space="preserve">, </w:t>
      </w:r>
      <w:r w:rsidR="00CA35D9">
        <w:rPr>
          <w:rFonts w:cs="Times New Roman"/>
          <w:sz w:val="23"/>
          <w:szCs w:val="23"/>
        </w:rPr>
        <w:br/>
      </w:r>
      <w:r w:rsidRPr="001563BC">
        <w:rPr>
          <w:rFonts w:cs="Times New Roman"/>
          <w:sz w:val="23"/>
          <w:szCs w:val="23"/>
        </w:rPr>
        <w:t xml:space="preserve">w obrębie ewidencyjnym </w:t>
      </w:r>
      <w:r>
        <w:rPr>
          <w:rFonts w:cs="Times New Roman"/>
          <w:b/>
          <w:sz w:val="23"/>
          <w:szCs w:val="23"/>
        </w:rPr>
        <w:t>04</w:t>
      </w:r>
      <w:r w:rsidRPr="00C35EA0">
        <w:rPr>
          <w:rFonts w:cs="Times New Roman"/>
          <w:bCs/>
          <w:sz w:val="23"/>
          <w:szCs w:val="23"/>
        </w:rPr>
        <w:t>,</w:t>
      </w:r>
      <w:r w:rsidRPr="001563BC">
        <w:rPr>
          <w:rFonts w:cs="Times New Roman"/>
          <w:sz w:val="23"/>
          <w:szCs w:val="23"/>
        </w:rPr>
        <w:t xml:space="preserve"> dla któr</w:t>
      </w:r>
      <w:r>
        <w:rPr>
          <w:rFonts w:cs="Times New Roman"/>
          <w:sz w:val="23"/>
          <w:szCs w:val="23"/>
        </w:rPr>
        <w:t>ych</w:t>
      </w:r>
      <w:r w:rsidRPr="001563BC">
        <w:rPr>
          <w:rFonts w:cs="Times New Roman"/>
          <w:sz w:val="23"/>
          <w:szCs w:val="23"/>
        </w:rPr>
        <w:t xml:space="preserve"> to dział</w:t>
      </w:r>
      <w:r>
        <w:rPr>
          <w:rFonts w:cs="Times New Roman"/>
          <w:sz w:val="23"/>
          <w:szCs w:val="23"/>
        </w:rPr>
        <w:t>e</w:t>
      </w:r>
      <w:r w:rsidRPr="001563BC">
        <w:rPr>
          <w:rFonts w:cs="Times New Roman"/>
          <w:sz w:val="23"/>
          <w:szCs w:val="23"/>
        </w:rPr>
        <w:t xml:space="preserve">k Sąd Rejonowy w Wejherowie prowadzi księgę wieczystą </w:t>
      </w:r>
      <w:r w:rsidRPr="001563BC">
        <w:rPr>
          <w:rFonts w:eastAsia="TimesNewRomanPS-BoldMT" w:cs="TimesNewRomanPS-BoldMT"/>
          <w:sz w:val="23"/>
          <w:szCs w:val="23"/>
        </w:rPr>
        <w:t>KW Nr GD2W/000</w:t>
      </w:r>
      <w:r>
        <w:rPr>
          <w:rFonts w:eastAsia="TimesNewRomanPS-BoldMT" w:cs="TimesNewRomanPS-BoldMT"/>
          <w:sz w:val="23"/>
          <w:szCs w:val="23"/>
        </w:rPr>
        <w:t>26945/8</w:t>
      </w:r>
      <w:r w:rsidRPr="001563BC">
        <w:rPr>
          <w:rFonts w:cs="Times New Roman"/>
          <w:sz w:val="23"/>
          <w:szCs w:val="23"/>
        </w:rPr>
        <w:t>.</w:t>
      </w:r>
    </w:p>
    <w:p w14:paraId="5A557234" w14:textId="77777777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</w:p>
    <w:p w14:paraId="1B0B1254" w14:textId="36F2DB32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2</w:t>
      </w:r>
    </w:p>
    <w:p w14:paraId="12CAE767" w14:textId="4D30743A" w:rsidR="00406CB4" w:rsidRPr="001563BC" w:rsidRDefault="00406CB4" w:rsidP="00406CB4">
      <w:pPr>
        <w:pStyle w:val="Bezodstpw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Wydzierżawiający oddaje w dzierżawę Dzierżawcy z dział</w:t>
      </w:r>
      <w:r>
        <w:rPr>
          <w:rFonts w:cs="Times New Roman"/>
          <w:sz w:val="23"/>
          <w:szCs w:val="23"/>
        </w:rPr>
        <w:t>e</w:t>
      </w:r>
      <w:r w:rsidRPr="001563BC">
        <w:rPr>
          <w:rFonts w:cs="Times New Roman"/>
          <w:sz w:val="23"/>
          <w:szCs w:val="23"/>
        </w:rPr>
        <w:t>k szczegółowo opisan</w:t>
      </w:r>
      <w:r>
        <w:rPr>
          <w:rFonts w:cs="Times New Roman"/>
          <w:sz w:val="23"/>
          <w:szCs w:val="23"/>
        </w:rPr>
        <w:t>ych</w:t>
      </w:r>
      <w:r w:rsidRPr="001563BC">
        <w:rPr>
          <w:rFonts w:cs="Times New Roman"/>
          <w:sz w:val="23"/>
          <w:szCs w:val="23"/>
        </w:rPr>
        <w:t xml:space="preserve"> w §1 niniejszej umowy jej część </w:t>
      </w:r>
      <w:r w:rsidRPr="001563BC">
        <w:rPr>
          <w:rFonts w:cs="Times New Roman"/>
          <w:b/>
          <w:sz w:val="23"/>
          <w:szCs w:val="23"/>
        </w:rPr>
        <w:t xml:space="preserve">o </w:t>
      </w:r>
      <w:r>
        <w:rPr>
          <w:rFonts w:cs="Times New Roman"/>
          <w:b/>
          <w:sz w:val="23"/>
          <w:szCs w:val="23"/>
        </w:rPr>
        <w:t xml:space="preserve">łącznej </w:t>
      </w:r>
      <w:r w:rsidRPr="001563BC">
        <w:rPr>
          <w:rFonts w:cs="Times New Roman"/>
          <w:b/>
          <w:sz w:val="23"/>
          <w:szCs w:val="23"/>
        </w:rPr>
        <w:t xml:space="preserve">powierzchni </w:t>
      </w:r>
      <w:r w:rsidR="00C639C1">
        <w:rPr>
          <w:rFonts w:cs="Times New Roman"/>
          <w:b/>
          <w:sz w:val="23"/>
          <w:szCs w:val="23"/>
        </w:rPr>
        <w:t>1 2</w:t>
      </w:r>
      <w:r w:rsidR="00FB43F2">
        <w:rPr>
          <w:rFonts w:cs="Times New Roman"/>
          <w:b/>
          <w:sz w:val="23"/>
          <w:szCs w:val="23"/>
        </w:rPr>
        <w:t>5</w:t>
      </w:r>
      <w:r w:rsidRPr="001563BC">
        <w:rPr>
          <w:rFonts w:cs="Times New Roman"/>
          <w:b/>
          <w:sz w:val="23"/>
          <w:szCs w:val="23"/>
        </w:rPr>
        <w:t>0m²</w:t>
      </w:r>
      <w:r w:rsidRPr="001563BC">
        <w:rPr>
          <w:rFonts w:cs="Times New Roman"/>
          <w:sz w:val="23"/>
          <w:szCs w:val="23"/>
        </w:rPr>
        <w:t xml:space="preserve">, zwaną dalej </w:t>
      </w:r>
      <w:r w:rsidRPr="001563BC">
        <w:rPr>
          <w:rFonts w:cs="Times New Roman"/>
          <w:b/>
          <w:sz w:val="23"/>
          <w:szCs w:val="23"/>
        </w:rPr>
        <w:t>„Przedmiotem dzierżawy”</w:t>
      </w:r>
      <w:r w:rsidRPr="001563BC">
        <w:rPr>
          <w:rFonts w:cs="Times New Roman"/>
          <w:sz w:val="23"/>
          <w:szCs w:val="23"/>
        </w:rPr>
        <w:t xml:space="preserve"> z przeznaczeniem na </w:t>
      </w:r>
      <w:r>
        <w:rPr>
          <w:rFonts w:cs="Times New Roman"/>
          <w:b/>
          <w:bCs/>
          <w:sz w:val="23"/>
          <w:szCs w:val="23"/>
        </w:rPr>
        <w:t>pr</w:t>
      </w:r>
      <w:r w:rsidRPr="001563BC">
        <w:rPr>
          <w:rFonts w:cs="Times New Roman"/>
          <w:b/>
          <w:bCs/>
          <w:sz w:val="23"/>
          <w:szCs w:val="23"/>
        </w:rPr>
        <w:t>o</w:t>
      </w:r>
      <w:r>
        <w:rPr>
          <w:rFonts w:cs="Times New Roman"/>
          <w:b/>
          <w:bCs/>
          <w:sz w:val="23"/>
          <w:szCs w:val="23"/>
        </w:rPr>
        <w:t xml:space="preserve">wadzenie działalności w zakresie pneumatycznych </w:t>
      </w:r>
      <w:r w:rsidR="007C3913">
        <w:rPr>
          <w:rFonts w:cs="Times New Roman"/>
          <w:b/>
          <w:bCs/>
          <w:sz w:val="23"/>
          <w:szCs w:val="23"/>
        </w:rPr>
        <w:br/>
      </w:r>
      <w:r>
        <w:rPr>
          <w:rFonts w:cs="Times New Roman"/>
          <w:b/>
          <w:bCs/>
          <w:sz w:val="23"/>
          <w:szCs w:val="23"/>
        </w:rPr>
        <w:t>i mechanicznych urządzeń zabawowych i rekreacyjno-rozrywkowych</w:t>
      </w:r>
      <w:r w:rsidRPr="001563BC">
        <w:rPr>
          <w:rFonts w:cs="Times New Roman"/>
          <w:sz w:val="23"/>
          <w:szCs w:val="23"/>
        </w:rPr>
        <w:t xml:space="preserve">. </w:t>
      </w:r>
      <w:r w:rsidR="007C3913">
        <w:rPr>
          <w:rFonts w:cs="Times New Roman"/>
          <w:sz w:val="23"/>
          <w:szCs w:val="23"/>
        </w:rPr>
        <w:t>L</w:t>
      </w:r>
      <w:r w:rsidRPr="001563BC">
        <w:rPr>
          <w:rFonts w:cs="Times New Roman"/>
          <w:sz w:val="23"/>
          <w:szCs w:val="23"/>
        </w:rPr>
        <w:t>okalizację Przedmiotu dzierżawy określa załącznik nr 1 do niniejszej umowy.</w:t>
      </w:r>
    </w:p>
    <w:p w14:paraId="0D1C0774" w14:textId="64D41CE3" w:rsidR="00406CB4" w:rsidRPr="001563BC" w:rsidRDefault="00406CB4" w:rsidP="00406CB4">
      <w:pPr>
        <w:pStyle w:val="Bezodstpw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Umowę dzierżawy Przedmiotu dzierżawy szczegółowo opisanego w </w:t>
      </w:r>
      <w:r w:rsidR="00AC371A">
        <w:rPr>
          <w:rFonts w:cs="Times New Roman"/>
          <w:sz w:val="23"/>
          <w:szCs w:val="23"/>
        </w:rPr>
        <w:t>ust</w:t>
      </w:r>
      <w:r w:rsidRPr="001563BC">
        <w:rPr>
          <w:rFonts w:cs="Times New Roman"/>
          <w:sz w:val="23"/>
          <w:szCs w:val="23"/>
        </w:rPr>
        <w:t xml:space="preserve">. 1, zawiera się na czas oznaczony </w:t>
      </w:r>
      <w:r w:rsidRPr="001563BC">
        <w:rPr>
          <w:rFonts w:cs="Times New Roman"/>
          <w:b/>
          <w:sz w:val="23"/>
          <w:szCs w:val="23"/>
        </w:rPr>
        <w:t xml:space="preserve">od dnia </w:t>
      </w:r>
      <w:r w:rsidR="00FB43F2">
        <w:rPr>
          <w:rFonts w:cs="Times New Roman"/>
          <w:b/>
          <w:sz w:val="23"/>
          <w:szCs w:val="23"/>
        </w:rPr>
        <w:t>28</w:t>
      </w:r>
      <w:r w:rsidRPr="001563BC">
        <w:rPr>
          <w:rFonts w:cs="Times New Roman"/>
          <w:b/>
          <w:sz w:val="23"/>
          <w:szCs w:val="23"/>
        </w:rPr>
        <w:t>.06.202</w:t>
      </w:r>
      <w:r w:rsidR="00FB43F2">
        <w:rPr>
          <w:rFonts w:cs="Times New Roman"/>
          <w:b/>
          <w:sz w:val="23"/>
          <w:szCs w:val="23"/>
        </w:rPr>
        <w:t xml:space="preserve">5 </w:t>
      </w:r>
      <w:r w:rsidRPr="001563BC">
        <w:rPr>
          <w:rFonts w:cs="Times New Roman"/>
          <w:b/>
          <w:sz w:val="23"/>
          <w:szCs w:val="23"/>
        </w:rPr>
        <w:t xml:space="preserve">r. do dnia </w:t>
      </w:r>
      <w:r>
        <w:rPr>
          <w:rFonts w:cs="Times New Roman"/>
          <w:b/>
          <w:sz w:val="23"/>
          <w:szCs w:val="23"/>
        </w:rPr>
        <w:t>3</w:t>
      </w:r>
      <w:r w:rsidRPr="001563BC">
        <w:rPr>
          <w:rFonts w:cs="Times New Roman"/>
          <w:b/>
          <w:sz w:val="23"/>
          <w:szCs w:val="23"/>
        </w:rPr>
        <w:t>1.08.202</w:t>
      </w:r>
      <w:r w:rsidR="00FB43F2">
        <w:rPr>
          <w:rFonts w:cs="Times New Roman"/>
          <w:b/>
          <w:sz w:val="23"/>
          <w:szCs w:val="23"/>
        </w:rPr>
        <w:t xml:space="preserve">5 </w:t>
      </w:r>
      <w:r w:rsidRPr="001563BC">
        <w:rPr>
          <w:rFonts w:cs="Times New Roman"/>
          <w:b/>
          <w:sz w:val="23"/>
          <w:szCs w:val="23"/>
        </w:rPr>
        <w:t>r.</w:t>
      </w:r>
    </w:p>
    <w:p w14:paraId="0756A6FD" w14:textId="77777777" w:rsidR="00406CB4" w:rsidRPr="001563BC" w:rsidRDefault="00406CB4" w:rsidP="00406CB4">
      <w:pPr>
        <w:pStyle w:val="Bezodstpw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Wydanie Przedmiotu dzierżawy Dzierżawcy przez Wydzierżawiającego nastąpi na podstawie protokołu zdawczo-odbiorczego.</w:t>
      </w:r>
    </w:p>
    <w:p w14:paraId="2250F414" w14:textId="77777777" w:rsidR="00406CB4" w:rsidRPr="001563BC" w:rsidRDefault="00406CB4" w:rsidP="00406CB4">
      <w:pPr>
        <w:pStyle w:val="Bezodstpw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Po zakończeniu trwania umowy dzierżawy Dzierżawca obowiązany jest przekazać Przedmiot dzierżawy Wydzierżawiającemu protokołem zdawczo-odbiorczym.</w:t>
      </w:r>
    </w:p>
    <w:p w14:paraId="16B077A3" w14:textId="77777777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</w:p>
    <w:p w14:paraId="0AEA6FED" w14:textId="4A3D910F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3</w:t>
      </w:r>
    </w:p>
    <w:p w14:paraId="5ED4840E" w14:textId="40104173" w:rsidR="00406CB4" w:rsidRPr="00FB43F2" w:rsidRDefault="00406CB4" w:rsidP="00406CB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Przed realizacją jakiegokolwiek obiektu budowlanego na Przedmiocie dzierżawy wymagane jest uzyskanie od Wydzierżawiającego pisemnej akceptacji jego modelu, stylistyki i wizualizacji koncepcyjnej. Koszty przygotowania takiej dokumentacji ponosi Dzierżawca. W celu zapewnienia ogólnej estetyki oraz ładu przestrzennego na Przedmiocie dzierżawy bezwzględnie wyklucza się możliwość posadowienia na Przedmiocie dzierżawy obiektów, których elewacja wykonana jest </w:t>
      </w:r>
      <w:r w:rsidR="00CA35D9">
        <w:rPr>
          <w:rFonts w:cs="Times New Roman"/>
          <w:sz w:val="23"/>
          <w:szCs w:val="23"/>
        </w:rPr>
        <w:br/>
      </w:r>
      <w:r w:rsidRPr="001563BC">
        <w:rPr>
          <w:rFonts w:eastAsia="TimesNewRomanPSMT" w:cs="Times New Roman"/>
          <w:color w:val="000000"/>
          <w:sz w:val="23"/>
          <w:szCs w:val="23"/>
        </w:rPr>
        <w:t xml:space="preserve">z płyty OSB, </w:t>
      </w:r>
      <w:proofErr w:type="spellStart"/>
      <w:r w:rsidRPr="001563BC">
        <w:rPr>
          <w:rFonts w:eastAsia="TimesNewRomanPSMT" w:cs="Times New Roman"/>
          <w:color w:val="000000"/>
          <w:sz w:val="23"/>
          <w:szCs w:val="23"/>
        </w:rPr>
        <w:t>sidingu</w:t>
      </w:r>
      <w:proofErr w:type="spellEnd"/>
      <w:r w:rsidRPr="001563BC">
        <w:rPr>
          <w:rFonts w:eastAsia="TimesNewRomanPSMT" w:cs="Times New Roman"/>
          <w:color w:val="000000"/>
          <w:sz w:val="23"/>
          <w:szCs w:val="23"/>
        </w:rPr>
        <w:t xml:space="preserve"> itp.; zakaz stosowania markiz w elewacji frontowej.</w:t>
      </w:r>
    </w:p>
    <w:p w14:paraId="751C0760" w14:textId="1F4C42B2" w:rsidR="00FB43F2" w:rsidRPr="001563BC" w:rsidRDefault="00FB43F2" w:rsidP="00406CB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F80D78">
        <w:rPr>
          <w:rFonts w:eastAsia="Times New Roman" w:cs="Times New Roman"/>
          <w:sz w:val="23"/>
          <w:szCs w:val="23"/>
        </w:rPr>
        <w:t xml:space="preserve">Na Przedmiocie dzierżawy zezwala się na wnoszenie </w:t>
      </w:r>
      <w:r>
        <w:rPr>
          <w:rFonts w:eastAsia="Times New Roman" w:cs="Times New Roman"/>
          <w:sz w:val="23"/>
          <w:szCs w:val="23"/>
        </w:rPr>
        <w:t xml:space="preserve">wyłącznie tymczasowych </w:t>
      </w:r>
      <w:r w:rsidRPr="00F80D78">
        <w:rPr>
          <w:rFonts w:eastAsia="Times New Roman" w:cs="Times New Roman"/>
          <w:sz w:val="23"/>
          <w:szCs w:val="23"/>
        </w:rPr>
        <w:t>obiektów budowlanych</w:t>
      </w:r>
      <w:r>
        <w:rPr>
          <w:rFonts w:eastAsia="Times New Roman" w:cs="Times New Roman"/>
          <w:sz w:val="23"/>
          <w:szCs w:val="23"/>
        </w:rPr>
        <w:t>, niezwiązanych trwale z gruntem na okres do 180 dni,</w:t>
      </w:r>
      <w:r w:rsidRPr="00F80D78">
        <w:rPr>
          <w:rFonts w:eastAsia="Times New Roman" w:cs="Times New Roman"/>
          <w:sz w:val="23"/>
          <w:szCs w:val="23"/>
        </w:rPr>
        <w:t xml:space="preserve"> jedynie za zgodą i w zakresie uzgodnionym każdorazowo w formie pisemnej z Wydzierżawiającym</w:t>
      </w:r>
      <w:r>
        <w:rPr>
          <w:rFonts w:eastAsia="Times New Roman" w:cs="Times New Roman"/>
          <w:sz w:val="23"/>
          <w:szCs w:val="23"/>
        </w:rPr>
        <w:t>.</w:t>
      </w:r>
    </w:p>
    <w:p w14:paraId="19DAE654" w14:textId="00EF3DA1" w:rsidR="00406CB4" w:rsidRPr="0062380E" w:rsidRDefault="00406CB4" w:rsidP="00406CB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W przypadku robót budowlanych wymagających zgłoszenia</w:t>
      </w:r>
      <w:r w:rsidR="00FB43F2">
        <w:rPr>
          <w:rFonts w:cs="Times New Roman"/>
          <w:sz w:val="23"/>
          <w:szCs w:val="23"/>
        </w:rPr>
        <w:t>,</w:t>
      </w:r>
      <w:r w:rsidRPr="001563BC">
        <w:rPr>
          <w:rFonts w:cs="Times New Roman"/>
          <w:sz w:val="23"/>
          <w:szCs w:val="23"/>
        </w:rPr>
        <w:t xml:space="preserve"> zgodnie z wymogami </w:t>
      </w:r>
      <w:r w:rsidRPr="003F1EAE">
        <w:rPr>
          <w:rFonts w:cs="Times New Roman"/>
          <w:sz w:val="23"/>
          <w:szCs w:val="23"/>
        </w:rPr>
        <w:t xml:space="preserve">ustawy z dnia </w:t>
      </w:r>
      <w:r w:rsidR="00CA35D9" w:rsidRPr="003F1EAE">
        <w:rPr>
          <w:rFonts w:cs="Times New Roman"/>
          <w:sz w:val="23"/>
          <w:szCs w:val="23"/>
        </w:rPr>
        <w:t>0</w:t>
      </w:r>
      <w:r w:rsidRPr="003F1EAE">
        <w:rPr>
          <w:rFonts w:cs="Times New Roman"/>
          <w:sz w:val="23"/>
          <w:szCs w:val="23"/>
        </w:rPr>
        <w:t>7 lipca 1994 r. Prawo budowlane (tekst jedn. Dz. U. z 202</w:t>
      </w:r>
      <w:r w:rsidR="00FB43F2">
        <w:rPr>
          <w:rFonts w:cs="Times New Roman"/>
          <w:sz w:val="23"/>
          <w:szCs w:val="23"/>
        </w:rPr>
        <w:t xml:space="preserve">5 </w:t>
      </w:r>
      <w:r w:rsidRPr="003F1EAE">
        <w:rPr>
          <w:rFonts w:cs="Times New Roman"/>
          <w:sz w:val="23"/>
          <w:szCs w:val="23"/>
        </w:rPr>
        <w:t xml:space="preserve">r. poz. </w:t>
      </w:r>
      <w:r w:rsidR="007C3913">
        <w:rPr>
          <w:rFonts w:cs="Times New Roman"/>
          <w:sz w:val="23"/>
          <w:szCs w:val="23"/>
        </w:rPr>
        <w:t>682</w:t>
      </w:r>
      <w:r w:rsidRPr="003F1EAE">
        <w:rPr>
          <w:rFonts w:cs="Times New Roman"/>
          <w:sz w:val="23"/>
          <w:szCs w:val="23"/>
        </w:rPr>
        <w:t xml:space="preserve"> ze zmianami) Dzierżawca zobowiązany jest do </w:t>
      </w:r>
      <w:r w:rsidRPr="0062380E">
        <w:rPr>
          <w:rFonts w:cs="Times New Roman"/>
          <w:sz w:val="23"/>
          <w:szCs w:val="23"/>
        </w:rPr>
        <w:t>ich dokonania we właściwym trybie i we własnym zakresie. Koszty dokonania zgłoszeń, o których mowa wyżej, a także koszty realizacji takich robót ponosi Dzierżawca.</w:t>
      </w:r>
    </w:p>
    <w:p w14:paraId="4424FA15" w14:textId="28594693" w:rsidR="003F1EAE" w:rsidRPr="0062380E" w:rsidRDefault="003F1EAE" w:rsidP="00406CB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62380E">
        <w:rPr>
          <w:rFonts w:eastAsia="Times New Roman" w:cs="Times New Roman"/>
          <w:sz w:val="23"/>
          <w:szCs w:val="23"/>
        </w:rPr>
        <w:t>Wszelkiego rodzaju inwestycje, które zamierza wykonać Dzierżawca na Przedmiocie dzierżawy muszą być zgodne z ustaleniami obowiązującego miejscowego planu zagospodarowania przestrzennego obejmującego Przedmiot dzierżawy.</w:t>
      </w:r>
    </w:p>
    <w:p w14:paraId="7DC2E4CD" w14:textId="177FC18E" w:rsidR="00406CB4" w:rsidRPr="003F1EAE" w:rsidRDefault="00406CB4" w:rsidP="00406CB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62380E">
        <w:rPr>
          <w:rFonts w:cs="Times New Roman"/>
          <w:sz w:val="23"/>
          <w:szCs w:val="23"/>
        </w:rPr>
        <w:t xml:space="preserve">Przed rozpoczęciem wykonania robót budowlanych, o których mowa w </w:t>
      </w:r>
      <w:bookmarkStart w:id="0" w:name="_GoBack"/>
      <w:r w:rsidR="00AC371A">
        <w:rPr>
          <w:rFonts w:cs="Times New Roman"/>
          <w:sz w:val="23"/>
          <w:szCs w:val="23"/>
        </w:rPr>
        <w:t>ust</w:t>
      </w:r>
      <w:bookmarkEnd w:id="0"/>
      <w:r w:rsidRPr="0062380E">
        <w:rPr>
          <w:rFonts w:cs="Times New Roman"/>
          <w:sz w:val="23"/>
          <w:szCs w:val="23"/>
        </w:rPr>
        <w:t xml:space="preserve">. 2 na Przedmiocie dzierżawy Dzierżawca przedłoży Wydzierżawiającemu dokument </w:t>
      </w:r>
      <w:r w:rsidRPr="003F1EAE">
        <w:rPr>
          <w:rFonts w:cs="Times New Roman"/>
          <w:sz w:val="23"/>
          <w:szCs w:val="23"/>
        </w:rPr>
        <w:t>wydany przez właściwy miejscowo organ architektoniczny potwierdzający uzyskanie stosownego pozwolenia na budowę lub zgłoszenia robót budowlanych.</w:t>
      </w:r>
    </w:p>
    <w:p w14:paraId="3C575F44" w14:textId="6EB45ECD" w:rsidR="003B183B" w:rsidRPr="00611710" w:rsidRDefault="00406CB4" w:rsidP="003B183B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Times New Roman" w:cs="Times New Roman"/>
          <w:sz w:val="23"/>
          <w:szCs w:val="23"/>
        </w:rPr>
      </w:pPr>
      <w:r w:rsidRPr="003B183B">
        <w:rPr>
          <w:rFonts w:cs="Times New Roman"/>
          <w:sz w:val="23"/>
          <w:szCs w:val="23"/>
        </w:rPr>
        <w:t>Po zrealizo</w:t>
      </w:r>
      <w:r w:rsidRPr="00611710">
        <w:rPr>
          <w:rFonts w:cs="Times New Roman"/>
          <w:sz w:val="23"/>
          <w:szCs w:val="23"/>
        </w:rPr>
        <w:t>waniu obiektu budowlanego na Przedmiocie dzierżawy Dzierżawca zobowiązany jest do jego utrzymania w należytym stanie technicznym i estetycznym.</w:t>
      </w:r>
    </w:p>
    <w:p w14:paraId="3A419E9A" w14:textId="77777777" w:rsidR="00611710" w:rsidRPr="00611710" w:rsidRDefault="00611710" w:rsidP="003B183B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Times New Roman" w:cs="Times New Roman"/>
          <w:sz w:val="23"/>
          <w:szCs w:val="23"/>
        </w:rPr>
      </w:pPr>
      <w:r w:rsidRPr="00611710">
        <w:rPr>
          <w:rFonts w:eastAsia="Times New Roman" w:cs="Times New Roman"/>
          <w:sz w:val="23"/>
          <w:szCs w:val="23"/>
        </w:rPr>
        <w:lastRenderedPageBreak/>
        <w:t>Wszelkie koszty związane z przystosowaniem Przedmiotu dzierżawy do potrzeb Dzierżawcy obciążają wyłącznie Dzierżawcę.</w:t>
      </w:r>
    </w:p>
    <w:p w14:paraId="18A5BF95" w14:textId="390EF431" w:rsidR="00611710" w:rsidRPr="00611710" w:rsidRDefault="00611710" w:rsidP="003B183B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Times New Roman" w:cs="Times New Roman"/>
          <w:sz w:val="23"/>
          <w:szCs w:val="23"/>
        </w:rPr>
      </w:pPr>
      <w:r w:rsidRPr="00611710">
        <w:rPr>
          <w:rFonts w:eastAsia="Times New Roman" w:cs="Times New Roman"/>
          <w:sz w:val="23"/>
          <w:szCs w:val="23"/>
        </w:rPr>
        <w:t>Dzierżawcy nie przysługuje prawo do zwrotu nakładów poniesionych na Przedmiocie dzierżawy.</w:t>
      </w:r>
    </w:p>
    <w:p w14:paraId="14E6AB0C" w14:textId="77777777" w:rsidR="003B183B" w:rsidRPr="003B183B" w:rsidRDefault="003B183B" w:rsidP="003B183B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Times New Roman" w:cs="Times New Roman"/>
          <w:sz w:val="23"/>
          <w:szCs w:val="23"/>
        </w:rPr>
      </w:pPr>
      <w:r w:rsidRPr="003B183B">
        <w:rPr>
          <w:rFonts w:eastAsia="Times New Roman" w:cs="Times New Roman"/>
          <w:sz w:val="23"/>
          <w:szCs w:val="23"/>
        </w:rPr>
        <w:t>Dzierżawca zobowiązuje się do dokonywania bieżących napraw i konserwacji Przedmiotu dzierżawy na swój koszt, celem zachowania Przedmiotu dzierżawy w stanie niepogorszonym.</w:t>
      </w:r>
    </w:p>
    <w:p w14:paraId="715AE74B" w14:textId="5DBF4115" w:rsidR="003B183B" w:rsidRPr="003B183B" w:rsidRDefault="003B183B" w:rsidP="003B183B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Times New Roman" w:cs="Times New Roman"/>
          <w:sz w:val="23"/>
          <w:szCs w:val="23"/>
        </w:rPr>
      </w:pPr>
      <w:r w:rsidRPr="003B183B">
        <w:rPr>
          <w:rFonts w:eastAsia="Times New Roman" w:cs="Times New Roman"/>
          <w:sz w:val="23"/>
          <w:szCs w:val="23"/>
        </w:rPr>
        <w:t>Dzierżawca ma prawo dokonać nakładów zwiększających wartość Przedmiotu dzierżawy jedynie za zgodą i w zakresie uzgodnionym każdorazowo w formie pisemnej z Wydzierżawiającym.</w:t>
      </w:r>
    </w:p>
    <w:p w14:paraId="32D164AF" w14:textId="1E8E7ED2" w:rsidR="00406CB4" w:rsidRPr="001563BC" w:rsidRDefault="00406CB4" w:rsidP="00406CB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Po zakończeniu terminu trwania umowy dzierżawy Dzierżawca obowiązany jest bez wezwania usunąć wzniesione przez niego obiekty na Przedmiocie dzierżawy i uporządkować Przedmiot dzierżawy na swój koszt przywracając go do stanu z dnia jego wydania, chyba że strony </w:t>
      </w:r>
      <w:r w:rsidRPr="001563BC">
        <w:rPr>
          <w:rFonts w:cs="Times New Roman"/>
          <w:sz w:val="23"/>
          <w:szCs w:val="23"/>
        </w:rPr>
        <w:br/>
        <w:t>w formie pisemnej wyrażonej pod rygorem nieważności nie postanowią inaczej.</w:t>
      </w:r>
    </w:p>
    <w:p w14:paraId="1C46624B" w14:textId="77777777" w:rsidR="00020BFD" w:rsidRPr="001563BC" w:rsidRDefault="00020BFD" w:rsidP="00406CB4">
      <w:pPr>
        <w:pStyle w:val="Bezodstpw"/>
        <w:jc w:val="both"/>
        <w:rPr>
          <w:rFonts w:cs="Times New Roman"/>
          <w:sz w:val="23"/>
          <w:szCs w:val="23"/>
        </w:rPr>
      </w:pPr>
    </w:p>
    <w:p w14:paraId="5BC41D0D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4</w:t>
      </w:r>
    </w:p>
    <w:p w14:paraId="0D9B745C" w14:textId="77777777" w:rsidR="00406CB4" w:rsidRPr="001563BC" w:rsidRDefault="00406CB4" w:rsidP="00406CB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b/>
          <w:sz w:val="23"/>
          <w:szCs w:val="23"/>
        </w:rPr>
        <w:t>Wysokość czynszu dzierżawnego</w:t>
      </w:r>
      <w:r w:rsidRPr="001563BC">
        <w:rPr>
          <w:rFonts w:cs="Times New Roman"/>
          <w:sz w:val="23"/>
          <w:szCs w:val="23"/>
        </w:rPr>
        <w:t xml:space="preserve"> za cały okres trwania dzierżawy Przedmiotu dzierżawy wynosi …</w:t>
      </w:r>
      <w:r w:rsidRPr="001563BC">
        <w:rPr>
          <w:rFonts w:cs="Times New Roman"/>
          <w:b/>
          <w:sz w:val="23"/>
          <w:szCs w:val="23"/>
        </w:rPr>
        <w:t xml:space="preserve"> </w:t>
      </w:r>
      <w:r w:rsidRPr="001563BC">
        <w:rPr>
          <w:rFonts w:cs="Times New Roman"/>
          <w:sz w:val="23"/>
          <w:szCs w:val="23"/>
        </w:rPr>
        <w:t xml:space="preserve">zł netto (słownie: … złotych …/100), zaś powiększony o wielkość podatku VAT w wysokości 23% </w:t>
      </w:r>
      <w:r w:rsidRPr="001563BC">
        <w:rPr>
          <w:rFonts w:cs="Times New Roman"/>
          <w:b/>
          <w:sz w:val="23"/>
          <w:szCs w:val="23"/>
        </w:rPr>
        <w:t>wynosi</w:t>
      </w:r>
      <w:r w:rsidRPr="001563BC">
        <w:rPr>
          <w:rFonts w:cs="Times New Roman"/>
          <w:sz w:val="23"/>
          <w:szCs w:val="23"/>
        </w:rPr>
        <w:t xml:space="preserve"> </w:t>
      </w:r>
      <w:r w:rsidRPr="001563BC">
        <w:rPr>
          <w:rFonts w:cs="Times New Roman"/>
          <w:b/>
          <w:sz w:val="23"/>
          <w:szCs w:val="23"/>
          <w:u w:val="single"/>
        </w:rPr>
        <w:t>… zł brutto</w:t>
      </w:r>
      <w:r w:rsidRPr="001563BC">
        <w:rPr>
          <w:rFonts w:cs="Times New Roman"/>
          <w:sz w:val="23"/>
          <w:szCs w:val="23"/>
        </w:rPr>
        <w:t xml:space="preserve"> (słownie: … złotych …/100 brutto).</w:t>
      </w:r>
    </w:p>
    <w:p w14:paraId="1FCBB1D5" w14:textId="452752FA" w:rsidR="00406CB4" w:rsidRPr="001563BC" w:rsidRDefault="00406CB4" w:rsidP="00406CB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b/>
          <w:sz w:val="23"/>
          <w:szCs w:val="23"/>
        </w:rPr>
        <w:t>Czynsz dzierżawny</w:t>
      </w:r>
      <w:r w:rsidRPr="001563BC">
        <w:rPr>
          <w:rFonts w:cs="Times New Roman"/>
          <w:sz w:val="23"/>
          <w:szCs w:val="23"/>
        </w:rPr>
        <w:t xml:space="preserve">, o którym mowa w </w:t>
      </w:r>
      <w:r w:rsidR="00AC371A">
        <w:rPr>
          <w:rFonts w:cs="Times New Roman"/>
          <w:sz w:val="23"/>
          <w:szCs w:val="23"/>
        </w:rPr>
        <w:t>ust</w:t>
      </w:r>
      <w:r w:rsidRPr="001563BC">
        <w:rPr>
          <w:rFonts w:cs="Times New Roman"/>
          <w:sz w:val="23"/>
          <w:szCs w:val="23"/>
        </w:rPr>
        <w:t xml:space="preserve">. 1, </w:t>
      </w:r>
      <w:r w:rsidRPr="001563BC">
        <w:rPr>
          <w:rFonts w:cs="Times New Roman"/>
          <w:b/>
          <w:sz w:val="23"/>
          <w:szCs w:val="23"/>
        </w:rPr>
        <w:t>płatny</w:t>
      </w:r>
      <w:r w:rsidRPr="001563BC">
        <w:rPr>
          <w:rFonts w:cs="Times New Roman"/>
          <w:sz w:val="23"/>
          <w:szCs w:val="23"/>
        </w:rPr>
        <w:t xml:space="preserve"> jest na konto Gminy Władysławowo prowadzone w Banku Spółdzielczym w Pucku Oddział Władysławowo nr 73 8348 0003 0000 0000 3737 0003, </w:t>
      </w:r>
      <w:r w:rsidRPr="001563BC">
        <w:rPr>
          <w:rFonts w:cs="Times New Roman"/>
          <w:b/>
          <w:sz w:val="23"/>
          <w:szCs w:val="23"/>
        </w:rPr>
        <w:t xml:space="preserve">nie później niż </w:t>
      </w:r>
      <w:r w:rsidR="00AC371A">
        <w:rPr>
          <w:rFonts w:cs="Times New Roman"/>
          <w:b/>
          <w:sz w:val="23"/>
          <w:szCs w:val="23"/>
        </w:rPr>
        <w:t>w dniu</w:t>
      </w:r>
      <w:r w:rsidR="00136D55">
        <w:rPr>
          <w:rFonts w:cs="Times New Roman"/>
          <w:b/>
          <w:sz w:val="23"/>
          <w:szCs w:val="23"/>
        </w:rPr>
        <w:t xml:space="preserve"> </w:t>
      </w:r>
      <w:r w:rsidRPr="001563BC">
        <w:rPr>
          <w:rFonts w:cs="Times New Roman"/>
          <w:b/>
          <w:sz w:val="23"/>
          <w:szCs w:val="23"/>
        </w:rPr>
        <w:t>podpisani</w:t>
      </w:r>
      <w:r w:rsidR="00AC371A">
        <w:rPr>
          <w:rFonts w:cs="Times New Roman"/>
          <w:b/>
          <w:sz w:val="23"/>
          <w:szCs w:val="23"/>
        </w:rPr>
        <w:t>a</w:t>
      </w:r>
      <w:r w:rsidRPr="001563BC">
        <w:rPr>
          <w:rFonts w:cs="Times New Roman"/>
          <w:b/>
          <w:sz w:val="23"/>
          <w:szCs w:val="23"/>
        </w:rPr>
        <w:t xml:space="preserve"> umowy dzierżawy</w:t>
      </w:r>
      <w:r w:rsidRPr="00136D55">
        <w:rPr>
          <w:rFonts w:cs="Times New Roman"/>
          <w:bCs/>
          <w:sz w:val="23"/>
          <w:szCs w:val="23"/>
        </w:rPr>
        <w:t xml:space="preserve">. </w:t>
      </w:r>
      <w:r w:rsidRPr="001563BC">
        <w:rPr>
          <w:rFonts w:cs="Times New Roman"/>
          <w:sz w:val="23"/>
          <w:szCs w:val="23"/>
        </w:rPr>
        <w:t>Wpłacone przez Dzierżawcę wadium w wysokości …zł (słownie: … złotych …/100) zostaje zaliczone na poczet czynszu dzierżawnego Przedmiotu dzierżawy, w dniu podpisania umowy.</w:t>
      </w:r>
    </w:p>
    <w:p w14:paraId="64720BFF" w14:textId="3C80EAA7" w:rsidR="00406CB4" w:rsidRPr="001563BC" w:rsidRDefault="00406CB4" w:rsidP="00406CB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sz w:val="23"/>
          <w:szCs w:val="23"/>
        </w:rPr>
        <w:t xml:space="preserve">Strony umowy wyłączają w niniejszym stosunku prawnym stosowanie art. 700 ustawy z dnia </w:t>
      </w:r>
      <w:r w:rsidR="00A17615">
        <w:rPr>
          <w:sz w:val="23"/>
          <w:szCs w:val="23"/>
        </w:rPr>
        <w:br/>
      </w:r>
      <w:r w:rsidRPr="001563BC">
        <w:rPr>
          <w:sz w:val="23"/>
          <w:szCs w:val="23"/>
        </w:rPr>
        <w:t>23 kwietnia 1964r. Kodeks cywilny (tekst jedn. Dz. U.</w:t>
      </w:r>
      <w:r w:rsidR="00A17615">
        <w:rPr>
          <w:sz w:val="23"/>
          <w:szCs w:val="23"/>
        </w:rPr>
        <w:t xml:space="preserve"> </w:t>
      </w:r>
      <w:r w:rsidRPr="001563BC">
        <w:rPr>
          <w:sz w:val="23"/>
          <w:szCs w:val="23"/>
        </w:rPr>
        <w:t>z 202</w:t>
      </w:r>
      <w:r w:rsidR="007C3913">
        <w:rPr>
          <w:sz w:val="23"/>
          <w:szCs w:val="23"/>
        </w:rPr>
        <w:t>3</w:t>
      </w:r>
      <w:r w:rsidRPr="001563BC">
        <w:rPr>
          <w:sz w:val="23"/>
          <w:szCs w:val="23"/>
        </w:rPr>
        <w:t>r. poz. 1</w:t>
      </w:r>
      <w:r w:rsidR="007C3913">
        <w:rPr>
          <w:sz w:val="23"/>
          <w:szCs w:val="23"/>
        </w:rPr>
        <w:t>610</w:t>
      </w:r>
      <w:r w:rsidRPr="001563BC">
        <w:rPr>
          <w:sz w:val="23"/>
          <w:szCs w:val="23"/>
        </w:rPr>
        <w:t xml:space="preserve"> ze zmianami).</w:t>
      </w:r>
    </w:p>
    <w:p w14:paraId="06432AC1" w14:textId="7512BE6F" w:rsidR="00406CB4" w:rsidRPr="001563BC" w:rsidRDefault="00406CB4" w:rsidP="00406CB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Czynsz dzierżawny opisany w </w:t>
      </w:r>
      <w:r w:rsidR="00AC371A">
        <w:rPr>
          <w:rFonts w:cs="Times New Roman"/>
          <w:sz w:val="23"/>
          <w:szCs w:val="23"/>
        </w:rPr>
        <w:t>ust</w:t>
      </w:r>
      <w:r w:rsidRPr="001563BC">
        <w:rPr>
          <w:rFonts w:cs="Times New Roman"/>
          <w:sz w:val="23"/>
          <w:szCs w:val="23"/>
        </w:rPr>
        <w:t xml:space="preserve">. 1 nie uwzględnia należności z tytułu podatku od nieruchomości za Przedmiot dzierżawy. Dzierżawca zobowiązany jest </w:t>
      </w:r>
      <w:r w:rsidRPr="001563BC">
        <w:rPr>
          <w:rFonts w:eastAsia="TimesNewRomanPSMT" w:cs="TimesNewRomanPSMT"/>
          <w:color w:val="000000"/>
          <w:sz w:val="23"/>
          <w:szCs w:val="23"/>
        </w:rPr>
        <w:t>do zawarcia umowy na wywóz odpadów komunalnych z przedsiębiorcą wpisanym do Rejestru Działalności Regulowanej i przedłożenia Wydzierżawiającemu przedmiotowej umowy</w:t>
      </w:r>
      <w:r w:rsidR="007C3913">
        <w:rPr>
          <w:rFonts w:eastAsia="TimesNewRomanPSMT" w:cs="TimesNewRomanPSMT"/>
          <w:color w:val="000000"/>
          <w:sz w:val="23"/>
          <w:szCs w:val="23"/>
        </w:rPr>
        <w:t xml:space="preserve"> w razie konieczności</w:t>
      </w:r>
      <w:r w:rsidRPr="001563BC">
        <w:rPr>
          <w:rFonts w:eastAsia="TimesNewRomanPSMT" w:cs="TimesNewRomanPSMT"/>
          <w:color w:val="000000"/>
          <w:sz w:val="23"/>
          <w:szCs w:val="23"/>
        </w:rPr>
        <w:t>.</w:t>
      </w:r>
    </w:p>
    <w:p w14:paraId="59CBDDEB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</w:p>
    <w:p w14:paraId="7D0D55DC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5</w:t>
      </w:r>
    </w:p>
    <w:p w14:paraId="03A3E2CB" w14:textId="77777777" w:rsidR="00406CB4" w:rsidRPr="001563BC" w:rsidRDefault="00406CB4" w:rsidP="00406CB4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Dzierżawca zobowiązany jest do wykonywania swojego prawa na Przedmiocie dzierżawy zgodnie z wymogami prawidłowej gospodarki oraz zasadami współżycia społecznego i nie może zmieniać przeznaczenia Przedmiotu dzierżawy bez uprzedniej pisemnej zgody Wydzierżawiającego.</w:t>
      </w:r>
    </w:p>
    <w:p w14:paraId="448B1755" w14:textId="77777777" w:rsidR="003D661F" w:rsidRPr="003D661F" w:rsidRDefault="00406CB4" w:rsidP="003D661F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Dzierżawca bez uprzedniego uzyskania pisemnej zgody Wydzierżawiającego nie może przenieść praw i</w:t>
      </w:r>
      <w:r w:rsidRPr="003D661F">
        <w:rPr>
          <w:rFonts w:cs="Times New Roman"/>
          <w:sz w:val="23"/>
          <w:szCs w:val="23"/>
        </w:rPr>
        <w:t xml:space="preserve"> obowiązków wynikających z niniejszej umowy na rzecz osób trzecich. W szczególności dotyczy to oddawania osobom trzecim Przedmiotu dzierżawy bądź jego części w poddzierżawę albo do używania.</w:t>
      </w:r>
    </w:p>
    <w:p w14:paraId="2ED5AFCB" w14:textId="178BAAA2" w:rsidR="003D661F" w:rsidRPr="003D661F" w:rsidRDefault="003D661F" w:rsidP="003D661F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3D661F">
        <w:rPr>
          <w:color w:val="212529"/>
          <w:sz w:val="23"/>
          <w:szCs w:val="23"/>
        </w:rPr>
        <w:t xml:space="preserve">Po zakończeniu umowy Dzierżawca obowiązany jest zwrócić przedmiot dzierżawy w stanie uporządkowanym i niepogorszonym, w terminie do </w:t>
      </w:r>
      <w:r>
        <w:rPr>
          <w:color w:val="212529"/>
          <w:sz w:val="23"/>
          <w:szCs w:val="23"/>
        </w:rPr>
        <w:t>14</w:t>
      </w:r>
      <w:r w:rsidRPr="003D661F">
        <w:rPr>
          <w:color w:val="212529"/>
          <w:sz w:val="23"/>
          <w:szCs w:val="23"/>
        </w:rPr>
        <w:t xml:space="preserve"> dni od daty wygaśnięcia lub rozwiązania umowy, stosownie do przepisów o wykonywaniu dzierżawy.</w:t>
      </w:r>
    </w:p>
    <w:p w14:paraId="592202E5" w14:textId="77777777" w:rsidR="00406CB4" w:rsidRPr="003D661F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</w:p>
    <w:p w14:paraId="08D5E363" w14:textId="3393DACC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6</w:t>
      </w:r>
    </w:p>
    <w:p w14:paraId="1080F86D" w14:textId="77777777" w:rsidR="00406CB4" w:rsidRPr="001563BC" w:rsidRDefault="00406CB4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Wydzierżawiającemu służy prawo przeprowadzenia w każdym czasie wszechstronnej kontroli  Przedmiotu dzierżawy bez konieczności uzyskiwania w tym zakresie zgody Dzierżawcy, a także bez konieczności wcześniejszego informowania Dzierżawcy o terminie takiej kontroli.</w:t>
      </w:r>
    </w:p>
    <w:p w14:paraId="3EC72E90" w14:textId="007BF249" w:rsidR="00406CB4" w:rsidRPr="001563BC" w:rsidRDefault="00406CB4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Dzierżawca odpowiada za wszelkie szkody wyrządzone Wydzierżawiającemu z przyczyn leżących po stronie Dzierżawcy, bądź osób działających w jego imieniu lub na jego rzecz, a także pełną odpowiedzialność cywilną w zakresie dotyczącym Przedmiotu dzierżawy.</w:t>
      </w:r>
    </w:p>
    <w:p w14:paraId="7A52104B" w14:textId="5F91ED57" w:rsidR="00406CB4" w:rsidRPr="001563BC" w:rsidRDefault="00406CB4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sz w:val="23"/>
          <w:szCs w:val="23"/>
        </w:rPr>
        <w:t xml:space="preserve">Dzierżawca zobowiązany jest uzyskać niezbędne zgody i zezwolenia właściwych podmiotów wymagane do prowadzenia na Przedmiocie dzierżawy działalności zgodnej z przeznaczeniem wskazanym w </w:t>
      </w:r>
      <w:r w:rsidRPr="001563BC">
        <w:rPr>
          <w:sz w:val="23"/>
          <w:szCs w:val="23"/>
        </w:rPr>
        <w:fldChar w:fldCharType="begin"/>
      </w:r>
      <w:r w:rsidRPr="001563BC">
        <w:rPr>
          <w:sz w:val="23"/>
          <w:szCs w:val="23"/>
        </w:rPr>
        <w:instrText>\SYMBOL 167 \f "Times New Roman CE"</w:instrText>
      </w:r>
      <w:r w:rsidRPr="001563BC">
        <w:rPr>
          <w:sz w:val="23"/>
          <w:szCs w:val="23"/>
        </w:rPr>
        <w:fldChar w:fldCharType="end"/>
      </w:r>
      <w:r w:rsidRPr="001563BC">
        <w:rPr>
          <w:sz w:val="23"/>
          <w:szCs w:val="23"/>
        </w:rPr>
        <w:t xml:space="preserve">2 </w:t>
      </w:r>
      <w:r w:rsidR="00AC371A">
        <w:rPr>
          <w:sz w:val="23"/>
          <w:szCs w:val="23"/>
        </w:rPr>
        <w:t>ust</w:t>
      </w:r>
      <w:r w:rsidRPr="001563BC">
        <w:rPr>
          <w:sz w:val="23"/>
          <w:szCs w:val="23"/>
        </w:rPr>
        <w:t>. 1 niniejszej umowy. Koszty uzyskania takich zgód i zezwoleń, a także koszty prowadzenia działalności przez Dzierżawcę na Przedmiocie dzierżawy ponosi Dzierżawca.</w:t>
      </w:r>
    </w:p>
    <w:p w14:paraId="3948001D" w14:textId="010A4802" w:rsidR="00406CB4" w:rsidRDefault="00406CB4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Wydzierżawiający nie zapewnia dostawy mediów między innymi w postaci energii elektrycznej, wody oraz odprowadzania kanalizacji sanitarnej itp. do Przedmiotu dzierżawy. Właściwe uzgodnienia i umowy z odpowiednimi gestorami sieci w zakresie podłączenia Przedmiotu dzierżawy do mediów Dzierżawca zobowiązany jest do uzyskania we własnym zakresie. Wszelkie </w:t>
      </w:r>
      <w:r w:rsidRPr="001563BC">
        <w:rPr>
          <w:rFonts w:cs="Times New Roman"/>
          <w:sz w:val="23"/>
          <w:szCs w:val="23"/>
        </w:rPr>
        <w:lastRenderedPageBreak/>
        <w:t>koszty związane z uzyskaniem takich uzgodnień i umów, a także opłaty z tytułu wykorzystania tych mediów ponosi Dzierżawca.</w:t>
      </w:r>
    </w:p>
    <w:p w14:paraId="02792463" w14:textId="0E17D406" w:rsidR="00B34C0E" w:rsidRPr="001563BC" w:rsidRDefault="001472EB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Dzierżawca zobowiązany jest do pokrywania wszelkich podatków obciążających Przedmiot dzierżawy w związku z prowadzoną przez niego działalnością oraz wszelkich należności z tytułu dysponowania Przedmiotem dzierżawy w tym podatku od nieruchomości.</w:t>
      </w:r>
    </w:p>
    <w:p w14:paraId="1A391D8C" w14:textId="080A9912" w:rsidR="00406CB4" w:rsidRPr="001563BC" w:rsidRDefault="00406CB4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Dzierżawca zobowiązany jest do utrzymania czystości i porządku w obrębie Przedmiotu dzierżawy oraz w pasie otaczającym Przedmiot dzierżawy o szerokości 1m. W razie nie wywiązywania się Dzierżawcy z obowiązku utrzymania czystości i porządku w obrębie Przedmiotu dzierżawy i na Przedmiocie dzierżawy, po uprzednim jednokrotnym wezwaniu Dzierżawcy, Wydzierżawiający zleci te czynności innemu podmiotowi na koszt Dzierżawcy.</w:t>
      </w:r>
    </w:p>
    <w:p w14:paraId="1C2F4280" w14:textId="44CFBA2B" w:rsidR="00406CB4" w:rsidRPr="001563BC" w:rsidRDefault="00406CB4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D</w:t>
      </w:r>
      <w:r w:rsidRPr="001563BC">
        <w:rPr>
          <w:sz w:val="23"/>
          <w:szCs w:val="23"/>
        </w:rPr>
        <w:t xml:space="preserve">zierżawca nie może używać na Przedmiocie poddzierżawy lub w jego otoczeniu urządzeń nagłaśniających i innych urządzeń powodujących lub mogących powodować zakłócenia ciszy </w:t>
      </w:r>
      <w:r w:rsidR="0033214D">
        <w:rPr>
          <w:sz w:val="23"/>
          <w:szCs w:val="23"/>
        </w:rPr>
        <w:br/>
      </w:r>
      <w:r w:rsidRPr="001563BC">
        <w:rPr>
          <w:sz w:val="23"/>
          <w:szCs w:val="23"/>
        </w:rPr>
        <w:t>w godzinach od 22:00 do 6:00. Powyższe dotyczy również gry na instrumentach muzycznych.</w:t>
      </w:r>
    </w:p>
    <w:p w14:paraId="5C16FCA5" w14:textId="48D76520" w:rsidR="00406CB4" w:rsidRPr="001563BC" w:rsidRDefault="00406CB4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sz w:val="23"/>
          <w:szCs w:val="23"/>
        </w:rPr>
        <w:t xml:space="preserve">Strony wspólnie ustalają, iż w przypadku niewydania przez Dzierżawcę Przedmiotu dzierżawy po zakończeniu trwania okresu dzierżawy </w:t>
      </w:r>
      <w:r w:rsidR="00A24FD0">
        <w:rPr>
          <w:sz w:val="23"/>
          <w:szCs w:val="23"/>
        </w:rPr>
        <w:t xml:space="preserve">w terminie przewidziany w </w:t>
      </w:r>
      <w:r w:rsidR="00A24FD0">
        <w:rPr>
          <w:rFonts w:cs="Times New Roman"/>
          <w:sz w:val="23"/>
          <w:szCs w:val="23"/>
        </w:rPr>
        <w:t>§</w:t>
      </w:r>
      <w:r w:rsidR="00A24FD0">
        <w:rPr>
          <w:sz w:val="23"/>
          <w:szCs w:val="23"/>
        </w:rPr>
        <w:t xml:space="preserve">5 ust. 3 </w:t>
      </w:r>
      <w:r w:rsidRPr="001563BC">
        <w:rPr>
          <w:sz w:val="23"/>
          <w:szCs w:val="23"/>
        </w:rPr>
        <w:t xml:space="preserve">Wydzierżawiający ma prawo do natychmiastowego usunięcia nakładów poczynionych przez Dzierżawcę na Przedmiocie dzierżawy oraz przejęcia Przedmiotu dzierżawy w posiadanie nawet bez zgody Dzierżawcy. Dodatkowo </w:t>
      </w:r>
      <w:r>
        <w:rPr>
          <w:sz w:val="23"/>
          <w:szCs w:val="23"/>
        </w:rPr>
        <w:t>Dz</w:t>
      </w:r>
      <w:r w:rsidRPr="001563BC">
        <w:rPr>
          <w:sz w:val="23"/>
          <w:szCs w:val="23"/>
        </w:rPr>
        <w:t>ierżawc</w:t>
      </w:r>
      <w:r>
        <w:rPr>
          <w:sz w:val="23"/>
          <w:szCs w:val="23"/>
        </w:rPr>
        <w:t>a</w:t>
      </w:r>
      <w:r w:rsidRPr="001563BC">
        <w:rPr>
          <w:sz w:val="23"/>
          <w:szCs w:val="23"/>
        </w:rPr>
        <w:t xml:space="preserve"> będzie zobligowany do zapłaty kary za bezumowne korzystanie </w:t>
      </w:r>
      <w:r w:rsidR="00A24FD0">
        <w:rPr>
          <w:sz w:val="23"/>
          <w:szCs w:val="23"/>
        </w:rPr>
        <w:br/>
      </w:r>
      <w:r w:rsidRPr="001563BC">
        <w:rPr>
          <w:sz w:val="23"/>
          <w:szCs w:val="23"/>
        </w:rPr>
        <w:t xml:space="preserve">z Przedmiotu dzierżawy w przypadku jego niewydania w wysokości </w:t>
      </w:r>
      <w:r w:rsidR="007C3913">
        <w:rPr>
          <w:sz w:val="23"/>
          <w:szCs w:val="23"/>
        </w:rPr>
        <w:t>5</w:t>
      </w:r>
      <w:r w:rsidRPr="001563BC">
        <w:rPr>
          <w:sz w:val="23"/>
          <w:szCs w:val="23"/>
        </w:rPr>
        <w:t>-cio krotności stawki dziennej określonej proporcjonalnie do kwoty czynszu dzierżawnego i liczonej za okres od upływu terminu dzierżawy do dnia wydania przez Dzierżawcę Przedmiotu dzierżawy lub do dnia przejęcia Przedmiotu dzierżawy przez Wydzierżawiającego.</w:t>
      </w:r>
    </w:p>
    <w:p w14:paraId="78E71F1A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</w:p>
    <w:p w14:paraId="55A12E7E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7</w:t>
      </w:r>
    </w:p>
    <w:p w14:paraId="23816FF7" w14:textId="6EEA0EAF" w:rsidR="00406CB4" w:rsidRPr="001563BC" w:rsidRDefault="00406CB4" w:rsidP="00406CB4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Wydzierżawiający może rozwiązać niniejszą umowę ze skutkiem natychmiastowym jeżeli Dzierżawca:</w:t>
      </w:r>
    </w:p>
    <w:p w14:paraId="37B1288E" w14:textId="68BFB9AA" w:rsidR="00406CB4" w:rsidRPr="001563BC" w:rsidRDefault="00406CB4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używa Przedmiot dzierżawy w sposób niezgodny z postanowieniami niniejszej umowy, </w:t>
      </w:r>
      <w:r w:rsidR="00A47901">
        <w:rPr>
          <w:rFonts w:cs="Times New Roman"/>
          <w:sz w:val="23"/>
          <w:szCs w:val="23"/>
        </w:rPr>
        <w:br/>
      </w:r>
      <w:r w:rsidRPr="001563BC">
        <w:rPr>
          <w:rFonts w:cs="Times New Roman"/>
          <w:sz w:val="23"/>
          <w:szCs w:val="23"/>
        </w:rPr>
        <w:t xml:space="preserve">w szczególności niezgodnie z przeznaczeniem, o którym mowa w §2 </w:t>
      </w:r>
      <w:r w:rsidR="00AC371A">
        <w:rPr>
          <w:rFonts w:cs="Times New Roman"/>
          <w:sz w:val="23"/>
          <w:szCs w:val="23"/>
        </w:rPr>
        <w:t>ust</w:t>
      </w:r>
      <w:r w:rsidRPr="001563BC">
        <w:rPr>
          <w:rFonts w:cs="Times New Roman"/>
          <w:sz w:val="23"/>
          <w:szCs w:val="23"/>
        </w:rPr>
        <w:t xml:space="preserve">. 1 niniejszej umowy, </w:t>
      </w:r>
    </w:p>
    <w:p w14:paraId="226D908D" w14:textId="77777777" w:rsidR="00406CB4" w:rsidRPr="001563BC" w:rsidRDefault="00406CB4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oddaje w części lub w całości Przedmiot dzierżawy do używania lub w poddzierżawę osobom trzecim bez pisemnej zgody Wydzierżawiającego,</w:t>
      </w:r>
    </w:p>
    <w:p w14:paraId="604F3734" w14:textId="77777777" w:rsidR="00406CB4" w:rsidRPr="001563BC" w:rsidRDefault="00406CB4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samowolnie zajmuje większy teren niż Przedmiot dzierżawy, a będący własnością Wydzierżawiającego,</w:t>
      </w:r>
    </w:p>
    <w:p w14:paraId="5A05B8C1" w14:textId="5940EA51" w:rsidR="00406CB4" w:rsidRPr="00EC3757" w:rsidRDefault="00406CB4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nie dotrzymu</w:t>
      </w:r>
      <w:r w:rsidRPr="00EC3757">
        <w:rPr>
          <w:rFonts w:cs="Times New Roman"/>
          <w:sz w:val="23"/>
          <w:szCs w:val="23"/>
        </w:rPr>
        <w:t xml:space="preserve">je warunków umowy, o których mowa w </w:t>
      </w:r>
      <w:r w:rsidRPr="00EC3757">
        <w:rPr>
          <w:rFonts w:cs="Times New Roman"/>
          <w:sz w:val="23"/>
          <w:szCs w:val="23"/>
        </w:rPr>
        <w:fldChar w:fldCharType="begin"/>
      </w:r>
      <w:r w:rsidRPr="00EC3757">
        <w:rPr>
          <w:rFonts w:cs="Times New Roman"/>
          <w:sz w:val="23"/>
          <w:szCs w:val="23"/>
        </w:rPr>
        <w:instrText>\SYMBOL 167 \f "Times New Roman CE"</w:instrText>
      </w:r>
      <w:r w:rsidRPr="00EC3757">
        <w:rPr>
          <w:rFonts w:cs="Times New Roman"/>
          <w:sz w:val="23"/>
          <w:szCs w:val="23"/>
        </w:rPr>
        <w:fldChar w:fldCharType="end"/>
      </w:r>
      <w:r w:rsidRPr="00EC3757">
        <w:rPr>
          <w:rFonts w:cs="Times New Roman"/>
          <w:sz w:val="23"/>
          <w:szCs w:val="23"/>
        </w:rPr>
        <w:t xml:space="preserve">3 </w:t>
      </w:r>
      <w:r w:rsidR="00AC371A">
        <w:rPr>
          <w:rFonts w:cs="Times New Roman"/>
          <w:sz w:val="23"/>
          <w:szCs w:val="23"/>
        </w:rPr>
        <w:t>ust</w:t>
      </w:r>
      <w:r w:rsidRPr="00EC3757">
        <w:rPr>
          <w:rFonts w:cs="Times New Roman"/>
          <w:sz w:val="23"/>
          <w:szCs w:val="23"/>
        </w:rPr>
        <w:t xml:space="preserve">. 1, </w:t>
      </w:r>
      <w:r w:rsidR="00AC371A">
        <w:rPr>
          <w:rFonts w:cs="Times New Roman"/>
          <w:sz w:val="23"/>
          <w:szCs w:val="23"/>
        </w:rPr>
        <w:t>ust</w:t>
      </w:r>
      <w:r w:rsidRPr="00EC3757">
        <w:rPr>
          <w:rFonts w:cs="Times New Roman"/>
          <w:sz w:val="23"/>
          <w:szCs w:val="23"/>
        </w:rPr>
        <w:t xml:space="preserve">. 2 i </w:t>
      </w:r>
      <w:r w:rsidR="00AC371A">
        <w:rPr>
          <w:rFonts w:cs="Times New Roman"/>
          <w:sz w:val="23"/>
          <w:szCs w:val="23"/>
        </w:rPr>
        <w:t>ust</w:t>
      </w:r>
      <w:r w:rsidRPr="00EC3757">
        <w:rPr>
          <w:rFonts w:cs="Times New Roman"/>
          <w:sz w:val="23"/>
          <w:szCs w:val="23"/>
        </w:rPr>
        <w:t>. 3,</w:t>
      </w:r>
    </w:p>
    <w:p w14:paraId="09D3A6C1" w14:textId="7C21B987" w:rsidR="00EC3757" w:rsidRPr="00EC3757" w:rsidRDefault="00EC3757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rFonts w:cs="Times New Roman"/>
          <w:sz w:val="23"/>
          <w:szCs w:val="23"/>
        </w:rPr>
      </w:pPr>
      <w:r w:rsidRPr="00EC3757">
        <w:rPr>
          <w:color w:val="212529"/>
          <w:sz w:val="23"/>
          <w:szCs w:val="23"/>
        </w:rPr>
        <w:t xml:space="preserve">pomimo pisemnego upomnienia zakłóca korzystanie z nieruchomości sąsiednich ponad przeciętną miarę, wynikającą ze społeczno-gospodarczego przeznaczenia nieruchomości </w:t>
      </w:r>
      <w:r>
        <w:rPr>
          <w:color w:val="212529"/>
          <w:sz w:val="23"/>
          <w:szCs w:val="23"/>
        </w:rPr>
        <w:br/>
      </w:r>
      <w:r w:rsidRPr="00EC3757">
        <w:rPr>
          <w:color w:val="212529"/>
          <w:sz w:val="23"/>
          <w:szCs w:val="23"/>
        </w:rPr>
        <w:t>i stosunków miejscowych,</w:t>
      </w:r>
    </w:p>
    <w:p w14:paraId="288DAF6A" w14:textId="77777777" w:rsidR="00406CB4" w:rsidRPr="001563BC" w:rsidRDefault="00406CB4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nie dotrzymuje innych warunków i postanowień niniejszej umowy dzierżawy.</w:t>
      </w:r>
    </w:p>
    <w:p w14:paraId="5E8F2D2E" w14:textId="42FC1CA3" w:rsidR="00406CB4" w:rsidRPr="001563BC" w:rsidRDefault="00406CB4" w:rsidP="00406CB4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W przypadku rozwiązania niniejszej umowy dzierżawy z przyczyn wskazanych w </w:t>
      </w:r>
      <w:r w:rsidR="00AC371A">
        <w:rPr>
          <w:rFonts w:cs="Times New Roman"/>
          <w:sz w:val="23"/>
          <w:szCs w:val="23"/>
        </w:rPr>
        <w:t>ust</w:t>
      </w:r>
      <w:r w:rsidRPr="001563BC">
        <w:rPr>
          <w:rFonts w:cs="Times New Roman"/>
          <w:sz w:val="23"/>
          <w:szCs w:val="23"/>
        </w:rPr>
        <w:t>. 1 Dzierżawcy nie przysługują żadne roszczenia względem Wydzierżawiającego z tytułu utraconych korzyści bądź pożytków mogących powstać z tytułu zawartej umowy dzierżawy.</w:t>
      </w:r>
    </w:p>
    <w:p w14:paraId="35C515FA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</w:p>
    <w:p w14:paraId="64E8F09C" w14:textId="0A4F4F59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8</w:t>
      </w:r>
    </w:p>
    <w:p w14:paraId="576373E0" w14:textId="18B1B583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W okresie trwania dzierżawy Strony umowy są obowiązane informować się wzajemnie na piśmie </w:t>
      </w:r>
      <w:r w:rsidR="001B6835">
        <w:rPr>
          <w:rFonts w:cs="Times New Roman"/>
          <w:sz w:val="23"/>
          <w:szCs w:val="23"/>
        </w:rPr>
        <w:br/>
      </w:r>
      <w:r w:rsidRPr="001563BC">
        <w:rPr>
          <w:rFonts w:cs="Times New Roman"/>
          <w:sz w:val="23"/>
          <w:szCs w:val="23"/>
        </w:rPr>
        <w:t xml:space="preserve">o każdej zmianie adresu swojego zamieszkania lub siedziby. W razie zaniedbania tego obowiązku korespondencję wysłaną na ostatni znany adres zamieszkania lub siedziby listem poleconym </w:t>
      </w:r>
      <w:r w:rsidRPr="001563BC">
        <w:rPr>
          <w:rFonts w:cs="Times New Roman"/>
          <w:sz w:val="23"/>
          <w:szCs w:val="23"/>
        </w:rPr>
        <w:br/>
        <w:t>za potwierdzeniem odbioru uważa się za dostarczoną.</w:t>
      </w:r>
    </w:p>
    <w:p w14:paraId="1D614519" w14:textId="77777777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</w:p>
    <w:p w14:paraId="37A49910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9</w:t>
      </w:r>
    </w:p>
    <w:p w14:paraId="4090D181" w14:textId="77777777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Rozstrzyganie ewentualnych sporów powstałych przy wykonywaniu niniejszej umowy należy do sądu właściwego miejscowo według położenia Przedmiotu dzierżawy.</w:t>
      </w:r>
    </w:p>
    <w:p w14:paraId="0EC221C6" w14:textId="77777777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</w:p>
    <w:p w14:paraId="48966F96" w14:textId="6A9CFFB1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10</w:t>
      </w:r>
    </w:p>
    <w:p w14:paraId="4E43B258" w14:textId="77777777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W sprawach nieuregulowanych w niniejszej umowie mają zastosowanie przepisy Kodeksu cywilnego.</w:t>
      </w:r>
    </w:p>
    <w:p w14:paraId="27268681" w14:textId="77777777" w:rsidR="001B6835" w:rsidRPr="001563BC" w:rsidRDefault="001B6835" w:rsidP="00406CB4">
      <w:pPr>
        <w:pStyle w:val="Bezodstpw"/>
        <w:jc w:val="center"/>
        <w:rPr>
          <w:rFonts w:cs="Times New Roman"/>
          <w:sz w:val="23"/>
          <w:szCs w:val="23"/>
        </w:rPr>
      </w:pPr>
    </w:p>
    <w:p w14:paraId="0F567D8B" w14:textId="1FA3D131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11</w:t>
      </w:r>
    </w:p>
    <w:p w14:paraId="041AF612" w14:textId="77777777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lastRenderedPageBreak/>
        <w:t>Wszelkie zmiany treści niniejszej umowy wymagają formy pisemnej pod bezwzględnym rygorem ich nieważności.</w:t>
      </w:r>
    </w:p>
    <w:p w14:paraId="195EC956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</w:p>
    <w:p w14:paraId="645EB5F1" w14:textId="240A20AA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12</w:t>
      </w:r>
    </w:p>
    <w:p w14:paraId="2076C641" w14:textId="77777777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Umowę niniejszą sporządzono w dwóch jednobrzmiących egzemplarzach, z których jeden egzemplarz otrzymuje Dzierżawca, a drugi egzemplarz otrzymuje Wydzierżawiający. </w:t>
      </w:r>
    </w:p>
    <w:p w14:paraId="07A06E14" w14:textId="77777777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</w:p>
    <w:p w14:paraId="30ABAD2A" w14:textId="1EAA91D0" w:rsidR="00406CB4" w:rsidRDefault="00406CB4" w:rsidP="00406CB4">
      <w:pPr>
        <w:pStyle w:val="Bezodstpw"/>
        <w:jc w:val="center"/>
        <w:rPr>
          <w:rFonts w:cs="Times New Roman"/>
        </w:rPr>
      </w:pPr>
    </w:p>
    <w:p w14:paraId="10A896D5" w14:textId="2EAF1AAF" w:rsidR="00F4772C" w:rsidRDefault="00F4772C" w:rsidP="00406CB4">
      <w:pPr>
        <w:pStyle w:val="Bezodstpw"/>
        <w:jc w:val="center"/>
        <w:rPr>
          <w:rFonts w:cs="Times New Roman"/>
        </w:rPr>
      </w:pPr>
    </w:p>
    <w:p w14:paraId="0E9F72FC" w14:textId="77777777" w:rsidR="00F4772C" w:rsidRDefault="00F4772C" w:rsidP="00406CB4">
      <w:pPr>
        <w:pStyle w:val="Bezodstpw"/>
        <w:jc w:val="center"/>
        <w:rPr>
          <w:rFonts w:cs="Times New Roman"/>
        </w:rPr>
      </w:pPr>
    </w:p>
    <w:p w14:paraId="2F40DA79" w14:textId="77777777" w:rsidR="0075191D" w:rsidRDefault="0075191D" w:rsidP="0075191D">
      <w:pPr>
        <w:jc w:val="both"/>
        <w:rPr>
          <w:sz w:val="21"/>
          <w:szCs w:val="21"/>
        </w:rPr>
      </w:pPr>
    </w:p>
    <w:p w14:paraId="660A269A" w14:textId="77777777" w:rsidR="0075191D" w:rsidRPr="00A66299" w:rsidRDefault="0075191D" w:rsidP="0075191D">
      <w:pPr>
        <w:jc w:val="both"/>
        <w:rPr>
          <w:sz w:val="21"/>
          <w:szCs w:val="21"/>
        </w:rPr>
      </w:pPr>
    </w:p>
    <w:p w14:paraId="2E77C933" w14:textId="77777777" w:rsidR="0075191D" w:rsidRPr="00A66299" w:rsidRDefault="0075191D" w:rsidP="0075191D">
      <w:pPr>
        <w:jc w:val="both"/>
        <w:rPr>
          <w:sz w:val="21"/>
          <w:szCs w:val="21"/>
        </w:rPr>
      </w:pPr>
      <w:r w:rsidRPr="00A66299">
        <w:rPr>
          <w:sz w:val="21"/>
          <w:szCs w:val="21"/>
        </w:rPr>
        <w:t xml:space="preserve">  ...................................................</w:t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ab/>
        <w:t xml:space="preserve">        </w:t>
      </w:r>
      <w:r w:rsidRPr="00A66299">
        <w:rPr>
          <w:sz w:val="21"/>
          <w:szCs w:val="21"/>
        </w:rPr>
        <w:t>..............................................................</w:t>
      </w:r>
    </w:p>
    <w:p w14:paraId="446E688B" w14:textId="77777777" w:rsidR="0075191D" w:rsidRDefault="0075191D" w:rsidP="0075191D">
      <w:pPr>
        <w:jc w:val="both"/>
        <w:rPr>
          <w:sz w:val="21"/>
          <w:szCs w:val="21"/>
        </w:rPr>
      </w:pPr>
      <w:r w:rsidRPr="00A66299">
        <w:rPr>
          <w:sz w:val="21"/>
          <w:szCs w:val="21"/>
        </w:rPr>
        <w:tab/>
        <w:t>/Dzierżawca/</w:t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  <w:t xml:space="preserve"> </w:t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  <w:t xml:space="preserve">   </w:t>
      </w:r>
      <w:r w:rsidRPr="00A66299">
        <w:rPr>
          <w:sz w:val="21"/>
          <w:szCs w:val="21"/>
        </w:rPr>
        <w:tab/>
        <w:t xml:space="preserve">     </w:t>
      </w:r>
      <w:r>
        <w:rPr>
          <w:sz w:val="21"/>
          <w:szCs w:val="21"/>
        </w:rPr>
        <w:t xml:space="preserve">     </w:t>
      </w:r>
      <w:r w:rsidRPr="00A66299">
        <w:rPr>
          <w:sz w:val="21"/>
          <w:szCs w:val="21"/>
        </w:rPr>
        <w:t>/Wydzierżawiający/</w:t>
      </w:r>
    </w:p>
    <w:p w14:paraId="781DBD49" w14:textId="77777777" w:rsidR="00406CB4" w:rsidRDefault="00406CB4" w:rsidP="004170F0">
      <w:pPr>
        <w:pStyle w:val="Bezodstpw"/>
        <w:rPr>
          <w:rFonts w:cs="Times New Roman"/>
        </w:rPr>
      </w:pPr>
    </w:p>
    <w:p w14:paraId="27F38B90" w14:textId="77777777" w:rsidR="00406CB4" w:rsidRDefault="00406CB4" w:rsidP="00406CB4">
      <w:pPr>
        <w:pStyle w:val="Bezodstpw"/>
        <w:jc w:val="center"/>
        <w:rPr>
          <w:rFonts w:cs="Times New Roman"/>
        </w:rPr>
      </w:pPr>
    </w:p>
    <w:p w14:paraId="453DD879" w14:textId="77777777" w:rsidR="00406CB4" w:rsidRDefault="00406CB4" w:rsidP="00406CB4">
      <w:pPr>
        <w:pStyle w:val="Bezodstpw"/>
        <w:jc w:val="center"/>
        <w:rPr>
          <w:rFonts w:cs="Times New Roman"/>
        </w:rPr>
      </w:pPr>
    </w:p>
    <w:p w14:paraId="70A66688" w14:textId="77777777" w:rsidR="00406CB4" w:rsidRDefault="00406CB4" w:rsidP="00406CB4">
      <w:pPr>
        <w:pStyle w:val="Bezodstpw"/>
        <w:jc w:val="center"/>
        <w:rPr>
          <w:rFonts w:cs="Times New Roman"/>
        </w:rPr>
      </w:pPr>
    </w:p>
    <w:p w14:paraId="3AB861AC" w14:textId="77777777" w:rsidR="00406CB4" w:rsidRDefault="00406CB4" w:rsidP="00406CB4">
      <w:pPr>
        <w:pStyle w:val="Bezodstpw"/>
        <w:jc w:val="center"/>
        <w:rPr>
          <w:rFonts w:cs="Times New Roman"/>
        </w:rPr>
      </w:pPr>
    </w:p>
    <w:p w14:paraId="4E87DD79" w14:textId="77777777" w:rsidR="00406CB4" w:rsidRDefault="00406CB4" w:rsidP="00406CB4">
      <w:pPr>
        <w:pStyle w:val="Bezodstpw"/>
        <w:jc w:val="center"/>
        <w:rPr>
          <w:rFonts w:cs="Times New Roman"/>
        </w:rPr>
      </w:pPr>
    </w:p>
    <w:p w14:paraId="4D484A91" w14:textId="77777777" w:rsidR="00406CB4" w:rsidRDefault="00406CB4" w:rsidP="00406CB4">
      <w:pPr>
        <w:pStyle w:val="Bezodstpw"/>
        <w:jc w:val="center"/>
        <w:rPr>
          <w:rFonts w:cs="Times New Roman"/>
        </w:rPr>
      </w:pPr>
    </w:p>
    <w:p w14:paraId="18156864" w14:textId="77777777" w:rsidR="003F4FFD" w:rsidRDefault="003F4FFD"/>
    <w:p w14:paraId="12FE539F" w14:textId="77777777" w:rsidR="007C3913" w:rsidRDefault="007C3913"/>
    <w:p w14:paraId="7D7ACA68" w14:textId="77777777" w:rsidR="007C3913" w:rsidRDefault="007C3913"/>
    <w:p w14:paraId="1420BD06" w14:textId="77777777" w:rsidR="007C3913" w:rsidRDefault="007C3913"/>
    <w:p w14:paraId="739EEF72" w14:textId="77777777" w:rsidR="007C3913" w:rsidRDefault="007C3913"/>
    <w:p w14:paraId="59D1B990" w14:textId="77777777" w:rsidR="007C3913" w:rsidRDefault="007C3913"/>
    <w:p w14:paraId="772A69B0" w14:textId="77777777" w:rsidR="007C3913" w:rsidRDefault="007C3913"/>
    <w:p w14:paraId="060FF7A9" w14:textId="77777777" w:rsidR="007C3913" w:rsidRDefault="007C3913"/>
    <w:p w14:paraId="72EE6C5C" w14:textId="77777777" w:rsidR="007C3913" w:rsidRDefault="007C3913"/>
    <w:p w14:paraId="443481D7" w14:textId="77777777" w:rsidR="007C3913" w:rsidRDefault="007C3913"/>
    <w:p w14:paraId="3B921FD1" w14:textId="77777777" w:rsidR="007C3913" w:rsidRDefault="007C3913"/>
    <w:p w14:paraId="516E78C7" w14:textId="77777777" w:rsidR="007C3913" w:rsidRDefault="007C3913"/>
    <w:p w14:paraId="570C8B66" w14:textId="77777777" w:rsidR="007C3913" w:rsidRDefault="007C3913"/>
    <w:p w14:paraId="74E83D76" w14:textId="77777777" w:rsidR="007C3913" w:rsidRDefault="007C3913"/>
    <w:p w14:paraId="4231A315" w14:textId="77777777" w:rsidR="007C3913" w:rsidRDefault="007C3913"/>
    <w:p w14:paraId="0D5FF104" w14:textId="77777777" w:rsidR="007C3913" w:rsidRDefault="007C3913"/>
    <w:p w14:paraId="0D99A51C" w14:textId="77777777" w:rsidR="007C3913" w:rsidRDefault="007C3913"/>
    <w:p w14:paraId="29B7901C" w14:textId="77777777" w:rsidR="007C3913" w:rsidRDefault="007C3913"/>
    <w:p w14:paraId="2943CCA4" w14:textId="77777777" w:rsidR="007C3913" w:rsidRDefault="007C3913"/>
    <w:p w14:paraId="2C2568C8" w14:textId="77777777" w:rsidR="007C3913" w:rsidRDefault="007C3913"/>
    <w:p w14:paraId="336B5289" w14:textId="77777777" w:rsidR="007C3913" w:rsidRDefault="007C3913"/>
    <w:p w14:paraId="31052D8A" w14:textId="77777777" w:rsidR="007C3913" w:rsidRDefault="007C3913"/>
    <w:p w14:paraId="4F49A971" w14:textId="77777777" w:rsidR="007C3913" w:rsidRDefault="007C3913"/>
    <w:p w14:paraId="1DFFEAD3" w14:textId="77777777" w:rsidR="007C3913" w:rsidRDefault="007C3913"/>
    <w:p w14:paraId="2521A3F8" w14:textId="77777777" w:rsidR="007C3913" w:rsidRDefault="007C3913"/>
    <w:p w14:paraId="7EC7DFF2" w14:textId="77777777" w:rsidR="007C3913" w:rsidRDefault="007C3913"/>
    <w:p w14:paraId="4818D637" w14:textId="77777777" w:rsidR="007C3913" w:rsidRDefault="007C3913"/>
    <w:p w14:paraId="2CC6A198" w14:textId="77777777" w:rsidR="007C3913" w:rsidRDefault="007C3913"/>
    <w:p w14:paraId="2B818517" w14:textId="77777777" w:rsidR="007C3913" w:rsidRDefault="007C3913"/>
    <w:p w14:paraId="5BCEB3FE" w14:textId="77777777" w:rsidR="007C3913" w:rsidRDefault="007C3913"/>
    <w:p w14:paraId="4AE292FF" w14:textId="77777777" w:rsidR="007C3913" w:rsidRDefault="007C3913"/>
    <w:p w14:paraId="103651F2" w14:textId="77777777" w:rsidR="007C3913" w:rsidRDefault="007C3913"/>
    <w:p w14:paraId="039AA6A9" w14:textId="77777777" w:rsidR="007C3913" w:rsidRDefault="007C3913"/>
    <w:p w14:paraId="77080A40" w14:textId="77777777" w:rsidR="007C3913" w:rsidRDefault="007C3913"/>
    <w:p w14:paraId="2712ED07" w14:textId="77777777" w:rsidR="007C3913" w:rsidRDefault="007C3913"/>
    <w:p w14:paraId="76DF5E44" w14:textId="77777777" w:rsidR="007C3913" w:rsidRDefault="007C3913"/>
    <w:p w14:paraId="4118CFC2" w14:textId="77777777" w:rsidR="007C3913" w:rsidRDefault="007C3913"/>
    <w:p w14:paraId="1127B269" w14:textId="77777777" w:rsidR="007C3913" w:rsidRDefault="007C3913"/>
    <w:p w14:paraId="430EA8D8" w14:textId="77777777" w:rsidR="007C3913" w:rsidRDefault="007C3913"/>
    <w:p w14:paraId="038D8F49" w14:textId="77777777" w:rsidR="007C3913" w:rsidRDefault="007C3913"/>
    <w:p w14:paraId="738DFC7A" w14:textId="77777777" w:rsidR="007C3913" w:rsidRDefault="007C3913"/>
    <w:p w14:paraId="2AB23611" w14:textId="77777777" w:rsidR="007C3913" w:rsidRDefault="007C3913"/>
    <w:p w14:paraId="19A549DD" w14:textId="77777777" w:rsidR="007C3913" w:rsidRDefault="007C3913"/>
    <w:p w14:paraId="67F36ED9" w14:textId="4823D5E3" w:rsidR="007C3913" w:rsidRPr="007C3913" w:rsidRDefault="007C3913" w:rsidP="007C3913">
      <w:pPr>
        <w:jc w:val="right"/>
        <w:rPr>
          <w:sz w:val="24"/>
          <w:szCs w:val="24"/>
        </w:rPr>
      </w:pPr>
      <w:r w:rsidRPr="007C3913">
        <w:rPr>
          <w:sz w:val="24"/>
          <w:szCs w:val="24"/>
        </w:rPr>
        <w:t>Załącznik nr 1 do umo</w:t>
      </w:r>
      <w:r>
        <w:rPr>
          <w:sz w:val="24"/>
          <w:szCs w:val="24"/>
        </w:rPr>
        <w:t>w</w:t>
      </w:r>
      <w:r w:rsidRPr="007C3913">
        <w:rPr>
          <w:sz w:val="24"/>
          <w:szCs w:val="24"/>
        </w:rPr>
        <w:t>y d</w:t>
      </w:r>
      <w:r>
        <w:rPr>
          <w:sz w:val="24"/>
          <w:szCs w:val="24"/>
        </w:rPr>
        <w:t>z</w:t>
      </w:r>
      <w:r w:rsidR="00F47CB3">
        <w:rPr>
          <w:sz w:val="24"/>
          <w:szCs w:val="24"/>
        </w:rPr>
        <w:t>ierżawy nr RGN …/2025 z dnia … 2025</w:t>
      </w:r>
      <w:r w:rsidRPr="007C3913">
        <w:rPr>
          <w:sz w:val="24"/>
          <w:szCs w:val="24"/>
        </w:rPr>
        <w:t>r.</w:t>
      </w:r>
    </w:p>
    <w:p w14:paraId="2062CB59" w14:textId="77777777" w:rsidR="007C3913" w:rsidRDefault="007C3913"/>
    <w:p w14:paraId="238A08D3" w14:textId="77777777" w:rsidR="007C3913" w:rsidRDefault="007C3913"/>
    <w:p w14:paraId="5617204B" w14:textId="48E59D2E" w:rsidR="007C3913" w:rsidRDefault="007C3913"/>
    <w:p w14:paraId="112F322A" w14:textId="653D1075" w:rsidR="007C3913" w:rsidRDefault="00F47CB3">
      <w:r>
        <w:rPr>
          <w:noProof/>
          <w:sz w:val="14"/>
          <w:szCs w:val="14"/>
        </w:rPr>
        <w:drawing>
          <wp:inline distT="0" distB="0" distL="0" distR="0" wp14:anchorId="21D15363" wp14:editId="1F24228B">
            <wp:extent cx="7911521" cy="5594963"/>
            <wp:effectExtent l="15558" t="22542" r="9842" b="9843"/>
            <wp:docPr id="1" name="Obraz 1" descr="\\server-sql\RGNIGP\KIEROWNIK\grunty_gminne\rok_2025\Błękitnej_Armii-elementy zabawowe 2025\Obszar_dzierżawy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sql\RGNIGP\KIEROWNIK\grunty_gminne\rok_2025\Błękitnej_Armii-elementy zabawowe 2025\Obszar_dzierżawy 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23481" cy="56034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C3913" w:rsidSect="00F62242">
      <w:pgSz w:w="11905" w:h="16837"/>
      <w:pgMar w:top="997" w:right="1135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D5136"/>
    <w:multiLevelType w:val="hybridMultilevel"/>
    <w:tmpl w:val="BB821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2D2E2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1F1A80"/>
    <w:multiLevelType w:val="hybridMultilevel"/>
    <w:tmpl w:val="9E465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387382"/>
    <w:multiLevelType w:val="hybridMultilevel"/>
    <w:tmpl w:val="F0C42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171B4"/>
    <w:multiLevelType w:val="hybridMultilevel"/>
    <w:tmpl w:val="C818E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04694A"/>
    <w:multiLevelType w:val="hybridMultilevel"/>
    <w:tmpl w:val="0EC27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C70453"/>
    <w:multiLevelType w:val="hybridMultilevel"/>
    <w:tmpl w:val="24F41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B4"/>
    <w:rsid w:val="00020BFD"/>
    <w:rsid w:val="00094131"/>
    <w:rsid w:val="00136D55"/>
    <w:rsid w:val="001472EB"/>
    <w:rsid w:val="001B6835"/>
    <w:rsid w:val="002A798E"/>
    <w:rsid w:val="003066AA"/>
    <w:rsid w:val="00315E70"/>
    <w:rsid w:val="0033214D"/>
    <w:rsid w:val="003854A5"/>
    <w:rsid w:val="003A53EF"/>
    <w:rsid w:val="003B183B"/>
    <w:rsid w:val="003D661F"/>
    <w:rsid w:val="003F1EAE"/>
    <w:rsid w:val="003F4FFD"/>
    <w:rsid w:val="00406CB4"/>
    <w:rsid w:val="004170F0"/>
    <w:rsid w:val="0044485D"/>
    <w:rsid w:val="005E4948"/>
    <w:rsid w:val="00611710"/>
    <w:rsid w:val="0062380E"/>
    <w:rsid w:val="006568B7"/>
    <w:rsid w:val="00665190"/>
    <w:rsid w:val="006B30C8"/>
    <w:rsid w:val="007449D9"/>
    <w:rsid w:val="0075191D"/>
    <w:rsid w:val="007C3913"/>
    <w:rsid w:val="008B5571"/>
    <w:rsid w:val="00935520"/>
    <w:rsid w:val="00A017A5"/>
    <w:rsid w:val="00A17615"/>
    <w:rsid w:val="00A24FD0"/>
    <w:rsid w:val="00A47901"/>
    <w:rsid w:val="00A92D53"/>
    <w:rsid w:val="00AC371A"/>
    <w:rsid w:val="00B34C0E"/>
    <w:rsid w:val="00C639C1"/>
    <w:rsid w:val="00CA35D9"/>
    <w:rsid w:val="00CD4CF8"/>
    <w:rsid w:val="00E85845"/>
    <w:rsid w:val="00EC3757"/>
    <w:rsid w:val="00F4772C"/>
    <w:rsid w:val="00F47CB3"/>
    <w:rsid w:val="00F62242"/>
    <w:rsid w:val="00F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A50A"/>
  <w15:chartTrackingRefBased/>
  <w15:docId w15:val="{BC67C062-1CF4-43E8-8EFE-D8952FBB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C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406C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D661F"/>
    <w:pPr>
      <w:ind w:left="426" w:hanging="426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661F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75191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75191D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1702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Staszewski</dc:creator>
  <cp:keywords/>
  <dc:description/>
  <cp:lastModifiedBy>Karolina Klimas</cp:lastModifiedBy>
  <cp:revision>3</cp:revision>
  <dcterms:created xsi:type="dcterms:W3CDTF">2025-05-19T21:10:00Z</dcterms:created>
  <dcterms:modified xsi:type="dcterms:W3CDTF">2025-05-20T06:24:00Z</dcterms:modified>
</cp:coreProperties>
</file>