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6F0E7" w14:textId="54D29F79" w:rsidR="00C64708" w:rsidRPr="008C7503" w:rsidRDefault="00C64708" w:rsidP="00FC4A65">
      <w:pPr>
        <w:spacing w:before="240"/>
        <w:jc w:val="center"/>
        <w:rPr>
          <w:rFonts w:ascii="Lato" w:hAnsi="Lato" w:cs="Lato"/>
          <w:b/>
          <w:sz w:val="28"/>
          <w:szCs w:val="28"/>
        </w:rPr>
      </w:pPr>
      <w:r w:rsidRPr="008B1E31">
        <w:rPr>
          <w:rFonts w:ascii="Lato" w:hAnsi="Lato" w:cs="Lato"/>
          <w:noProof/>
          <w:sz w:val="20"/>
          <w:szCs w:val="20"/>
          <w:lang w:eastAsia="pl-PL"/>
        </w:rPr>
        <w:drawing>
          <wp:anchor distT="0" distB="0" distL="114300" distR="114300" simplePos="0" relativeHeight="251658240" behindDoc="0" locked="0" layoutInCell="1" allowOverlap="1" wp14:anchorId="463818E4" wp14:editId="40BDCDA0">
            <wp:simplePos x="0" y="0"/>
            <wp:positionH relativeFrom="margin">
              <wp:align>right</wp:align>
            </wp:positionH>
            <wp:positionV relativeFrom="paragraph">
              <wp:posOffset>304</wp:posOffset>
            </wp:positionV>
            <wp:extent cx="3060700" cy="1152525"/>
            <wp:effectExtent l="0" t="0" r="6350" b="9525"/>
            <wp:wrapSquare wrapText="bothSides"/>
            <wp:docPr id="2096514646" name="Obraz 209651464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3060700" cy="1152525"/>
                    </a:xfrm>
                    <a:prstGeom prst="rect">
                      <a:avLst/>
                    </a:prstGeom>
                    <a:ln/>
                  </pic:spPr>
                </pic:pic>
              </a:graphicData>
            </a:graphic>
            <wp14:sizeRelH relativeFrom="margin">
              <wp14:pctWidth>0</wp14:pctWidth>
            </wp14:sizeRelH>
            <wp14:sizeRelV relativeFrom="margin">
              <wp14:pctHeight>0</wp14:pctHeight>
            </wp14:sizeRelV>
          </wp:anchor>
        </w:drawing>
      </w:r>
      <w:r w:rsidRPr="008C7503">
        <w:rPr>
          <w:rFonts w:ascii="Lato" w:hAnsi="Lato" w:cs="Lato"/>
          <w:b/>
          <w:sz w:val="28"/>
          <w:szCs w:val="28"/>
        </w:rPr>
        <w:t>KONSULTACJE SPOŁECZNE</w:t>
      </w:r>
    </w:p>
    <w:p w14:paraId="22CEFB9D" w14:textId="38536244" w:rsidR="008B1E31" w:rsidRPr="00C64708" w:rsidRDefault="00C64708" w:rsidP="00FC4A65">
      <w:pPr>
        <w:pStyle w:val="Tytu"/>
        <w:jc w:val="center"/>
        <w:rPr>
          <w:sz w:val="28"/>
          <w:szCs w:val="28"/>
        </w:rPr>
      </w:pPr>
      <w:r w:rsidRPr="008C7503">
        <w:rPr>
          <w:b/>
          <w:sz w:val="28"/>
          <w:szCs w:val="28"/>
        </w:rPr>
        <w:t>projektu dokumentu pn. „</w:t>
      </w:r>
      <w:r w:rsidRPr="008C7503">
        <w:rPr>
          <w:sz w:val="28"/>
          <w:szCs w:val="28"/>
        </w:rPr>
        <w:t xml:space="preserve">Strategia Rozwoju Ponadlokalnego do roku 2030 </w:t>
      </w:r>
      <w:r w:rsidRPr="008C7503">
        <w:rPr>
          <w:sz w:val="28"/>
          <w:szCs w:val="28"/>
        </w:rPr>
        <w:br/>
        <w:t>dla Obszaru Metropolitalnego Gdańsk-Gdynia-Sopot”</w:t>
      </w:r>
    </w:p>
    <w:p w14:paraId="581E8202" w14:textId="77777777" w:rsidR="008B1E31" w:rsidRPr="00C656A8" w:rsidRDefault="008B1E31" w:rsidP="00FC4A65">
      <w:pPr>
        <w:spacing w:before="60" w:line="264" w:lineRule="auto"/>
        <w:rPr>
          <w:rFonts w:ascii="Lato" w:eastAsia="Lato" w:hAnsi="Lato" w:cs="Lato"/>
          <w:b/>
          <w:bCs/>
          <w:sz w:val="16"/>
          <w:szCs w:val="16"/>
          <w:lang w:eastAsia="pl-PL"/>
        </w:rPr>
      </w:pPr>
    </w:p>
    <w:p w14:paraId="7F77CF77" w14:textId="00698004" w:rsidR="00C656A8" w:rsidRPr="00C656A8" w:rsidRDefault="00C656A8" w:rsidP="00C656A8">
      <w:pPr>
        <w:spacing w:before="100" w:beforeAutospacing="1" w:after="0" w:line="240" w:lineRule="auto"/>
        <w:rPr>
          <w:rFonts w:ascii="Lato" w:eastAsia="Times New Roman" w:hAnsi="Lato" w:cs="Lato"/>
        </w:rPr>
      </w:pPr>
      <w:r w:rsidRPr="00C656A8">
        <w:rPr>
          <w:rFonts w:ascii="Lato" w:eastAsia="Times New Roman" w:hAnsi="Lato" w:cs="Lato"/>
        </w:rPr>
        <w:t xml:space="preserve">Wypełniony formularz należy złożyć w nieprzekraczalnym </w:t>
      </w:r>
      <w:r w:rsidRPr="00263F08">
        <w:rPr>
          <w:rFonts w:ascii="Lato" w:eastAsia="Times New Roman" w:hAnsi="Lato" w:cs="Lato"/>
        </w:rPr>
        <w:t xml:space="preserve">terminie </w:t>
      </w:r>
      <w:r w:rsidRPr="00263F08">
        <w:rPr>
          <w:rFonts w:ascii="Lato" w:eastAsia="Times New Roman" w:hAnsi="Lato" w:cs="Lato"/>
          <w:b/>
        </w:rPr>
        <w:t xml:space="preserve">do </w:t>
      </w:r>
      <w:r w:rsidR="00263F08">
        <w:rPr>
          <w:rFonts w:ascii="Lato" w:eastAsia="Times New Roman" w:hAnsi="Lato" w:cs="Lato"/>
          <w:b/>
        </w:rPr>
        <w:t>6</w:t>
      </w:r>
      <w:bookmarkStart w:id="0" w:name="_GoBack"/>
      <w:bookmarkEnd w:id="0"/>
      <w:r w:rsidR="00C27183" w:rsidRPr="00263F08">
        <w:rPr>
          <w:rFonts w:ascii="Lato" w:eastAsia="Times New Roman" w:hAnsi="Lato" w:cs="Lato"/>
          <w:b/>
        </w:rPr>
        <w:t xml:space="preserve"> sierpnia 2023 r.</w:t>
      </w:r>
      <w:r w:rsidRPr="00263F08">
        <w:rPr>
          <w:rFonts w:ascii="Lato" w:eastAsia="Times New Roman" w:hAnsi="Lato" w:cs="Lato"/>
          <w:b/>
        </w:rPr>
        <w:t>:</w:t>
      </w:r>
    </w:p>
    <w:p w14:paraId="3D57A946" w14:textId="77777777" w:rsidR="00C27183" w:rsidRDefault="00C656A8" w:rsidP="00C27183">
      <w:pPr>
        <w:pStyle w:val="Akapitzlist"/>
        <w:numPr>
          <w:ilvl w:val="0"/>
          <w:numId w:val="47"/>
        </w:numPr>
        <w:rPr>
          <w:rFonts w:ascii="Lato" w:hAnsi="Lato" w:cs="Lato"/>
          <w:sz w:val="22"/>
          <w:szCs w:val="22"/>
        </w:rPr>
      </w:pPr>
      <w:r w:rsidRPr="00C656A8">
        <w:rPr>
          <w:rFonts w:ascii="Lato" w:hAnsi="Lato" w:cs="Lato"/>
          <w:sz w:val="22"/>
          <w:szCs w:val="22"/>
        </w:rPr>
        <w:t xml:space="preserve">drogą elektroniczną na adres: </w:t>
      </w:r>
      <w:hyperlink r:id="rId9" w:history="1">
        <w:r w:rsidR="00C27183" w:rsidRPr="00C27183">
          <w:rPr>
            <w:rStyle w:val="Hipercze"/>
            <w:rFonts w:ascii="Lato" w:hAnsi="Lato" w:cs="Arial"/>
            <w:b/>
            <w:sz w:val="22"/>
            <w:szCs w:val="22"/>
            <w:shd w:val="clear" w:color="auto" w:fill="FFFFFF"/>
          </w:rPr>
          <w:t>biuro@metropoliagdansk.pl</w:t>
        </w:r>
      </w:hyperlink>
      <w:r w:rsidRPr="00C27183">
        <w:rPr>
          <w:rFonts w:ascii="Lato" w:hAnsi="Lato" w:cs="Lato"/>
          <w:sz w:val="22"/>
          <w:szCs w:val="22"/>
        </w:rPr>
        <w:t xml:space="preserve"> </w:t>
      </w:r>
    </w:p>
    <w:p w14:paraId="34C436F5" w14:textId="2165F9F2" w:rsidR="00C656A8" w:rsidRPr="00C27183" w:rsidRDefault="00C27183" w:rsidP="00C27183">
      <w:pPr>
        <w:pStyle w:val="Akapitzlist"/>
        <w:numPr>
          <w:ilvl w:val="0"/>
          <w:numId w:val="47"/>
        </w:numPr>
        <w:rPr>
          <w:rFonts w:ascii="Lato" w:hAnsi="Lato" w:cs="Lato"/>
          <w:sz w:val="22"/>
          <w:szCs w:val="22"/>
        </w:rPr>
      </w:pPr>
      <w:r w:rsidRPr="00C27183">
        <w:rPr>
          <w:rFonts w:ascii="Lato" w:hAnsi="Lato" w:cs="Lato"/>
          <w:sz w:val="22"/>
          <w:szCs w:val="22"/>
        </w:rPr>
        <w:t>lub na adres:</w:t>
      </w:r>
      <w:r w:rsidR="00C656A8" w:rsidRPr="00C27183">
        <w:rPr>
          <w:rFonts w:ascii="Lato" w:hAnsi="Lato" w:cs="Lato"/>
          <w:sz w:val="22"/>
          <w:szCs w:val="22"/>
        </w:rPr>
        <w:t xml:space="preserve"> </w:t>
      </w:r>
      <w:r w:rsidRPr="00C27183">
        <w:rPr>
          <w:rFonts w:ascii="Lato" w:hAnsi="Lato"/>
          <w:b/>
          <w:sz w:val="22"/>
          <w:szCs w:val="22"/>
        </w:rPr>
        <w:t>Stowarzyszenie Obszar Metropolitalny Gdańsk-Gdynia-Sopot</w:t>
      </w:r>
      <w:r>
        <w:rPr>
          <w:rFonts w:ascii="Lato" w:hAnsi="Lato"/>
          <w:b/>
          <w:sz w:val="22"/>
          <w:szCs w:val="22"/>
        </w:rPr>
        <w:t xml:space="preserve">, </w:t>
      </w:r>
      <w:r w:rsidRPr="00C27183">
        <w:rPr>
          <w:rFonts w:ascii="Lato" w:hAnsi="Lato" w:cs="Arial"/>
          <w:b/>
          <w:sz w:val="22"/>
          <w:szCs w:val="22"/>
          <w:shd w:val="clear" w:color="auto" w:fill="FFFFFF"/>
        </w:rPr>
        <w:t>ul. Długi Targ 39/40</w:t>
      </w:r>
      <w:r>
        <w:rPr>
          <w:rFonts w:ascii="Lato" w:hAnsi="Lato" w:cs="Arial"/>
          <w:b/>
          <w:sz w:val="22"/>
          <w:szCs w:val="22"/>
        </w:rPr>
        <w:t xml:space="preserve">, </w:t>
      </w:r>
      <w:r w:rsidRPr="00C27183">
        <w:rPr>
          <w:rFonts w:ascii="Lato" w:hAnsi="Lato" w:cs="Arial"/>
          <w:b/>
          <w:sz w:val="22"/>
          <w:szCs w:val="22"/>
          <w:shd w:val="clear" w:color="auto" w:fill="FFFFFF"/>
        </w:rPr>
        <w:t>80–830 Gdańsk</w:t>
      </w:r>
      <w:r w:rsidR="00C656A8" w:rsidRPr="00C27183">
        <w:rPr>
          <w:rFonts w:ascii="Lato" w:hAnsi="Lato" w:cs="Lato"/>
          <w:sz w:val="22"/>
          <w:szCs w:val="22"/>
        </w:rPr>
        <w:br/>
      </w:r>
    </w:p>
    <w:tbl>
      <w:tblPr>
        <w:tblW w:w="500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4A0" w:firstRow="1" w:lastRow="0" w:firstColumn="1" w:lastColumn="0" w:noHBand="0" w:noVBand="1"/>
      </w:tblPr>
      <w:tblGrid>
        <w:gridCol w:w="520"/>
        <w:gridCol w:w="969"/>
        <w:gridCol w:w="834"/>
        <w:gridCol w:w="3447"/>
        <w:gridCol w:w="4820"/>
        <w:gridCol w:w="2407"/>
        <w:gridCol w:w="2391"/>
      </w:tblGrid>
      <w:tr w:rsidR="00C27183" w:rsidRPr="00D56C0F" w14:paraId="73D74BBB" w14:textId="77777777" w:rsidTr="00C27183">
        <w:trPr>
          <w:trHeight w:val="536"/>
        </w:trPr>
        <w:tc>
          <w:tcPr>
            <w:tcW w:w="1875" w:type="pct"/>
            <w:gridSpan w:val="4"/>
            <w:vMerge w:val="restart"/>
            <w:shd w:val="clear" w:color="auto" w:fill="E7E6E6" w:themeFill="background2"/>
            <w:vAlign w:val="center"/>
            <w:hideMark/>
          </w:tcPr>
          <w:p w14:paraId="256E5CF9" w14:textId="77777777" w:rsidR="00C27183" w:rsidRPr="00C64708" w:rsidRDefault="00C27183" w:rsidP="007B6301">
            <w:pPr>
              <w:spacing w:before="60" w:line="264" w:lineRule="auto"/>
              <w:jc w:val="center"/>
              <w:rPr>
                <w:rFonts w:ascii="Lato" w:eastAsia="Lato" w:hAnsi="Lato" w:cs="Lato"/>
                <w:b/>
                <w:bCs/>
                <w:lang w:eastAsia="pl-PL"/>
              </w:rPr>
            </w:pPr>
            <w:r w:rsidRPr="00C64708">
              <w:rPr>
                <w:rFonts w:ascii="Lato" w:eastAsia="Lato" w:hAnsi="Lato" w:cs="Lato"/>
                <w:b/>
                <w:bCs/>
                <w:lang w:eastAsia="pl-PL"/>
              </w:rPr>
              <w:t>Podmiot zgłaszający uwagę, opinię</w:t>
            </w:r>
          </w:p>
        </w:tc>
        <w:tc>
          <w:tcPr>
            <w:tcW w:w="1566" w:type="pct"/>
            <w:shd w:val="clear" w:color="auto" w:fill="E7E6E6" w:themeFill="background2"/>
            <w:vAlign w:val="center"/>
          </w:tcPr>
          <w:p w14:paraId="6AC490F8" w14:textId="50894541" w:rsidR="00C27183" w:rsidRPr="00C64708" w:rsidRDefault="00C27183" w:rsidP="00C27183">
            <w:pPr>
              <w:spacing w:before="60" w:line="264" w:lineRule="auto"/>
              <w:jc w:val="center"/>
              <w:rPr>
                <w:rFonts w:ascii="Lato" w:eastAsia="Lato" w:hAnsi="Lato" w:cs="Lato"/>
                <w:b/>
                <w:bCs/>
                <w:sz w:val="20"/>
                <w:szCs w:val="20"/>
                <w:lang w:eastAsia="pl-PL"/>
              </w:rPr>
            </w:pPr>
            <w:r w:rsidRPr="00C64708">
              <w:rPr>
                <w:rFonts w:ascii="Lato" w:eastAsia="Lato" w:hAnsi="Lato" w:cs="Lato"/>
                <w:b/>
                <w:bCs/>
                <w:sz w:val="20"/>
                <w:szCs w:val="20"/>
                <w:lang w:eastAsia="pl-PL"/>
              </w:rPr>
              <w:t>Imię i nazwisko/</w:t>
            </w:r>
            <w:r w:rsidRPr="00C64708">
              <w:rPr>
                <w:rFonts w:ascii="Lato" w:eastAsia="Lato" w:hAnsi="Lato" w:cs="Lato"/>
                <w:b/>
                <w:bCs/>
                <w:sz w:val="20"/>
                <w:szCs w:val="20"/>
                <w:lang w:eastAsia="pl-PL"/>
              </w:rPr>
              <w:br/>
              <w:t>Nazwa instytucji</w:t>
            </w:r>
            <w:r w:rsidRPr="00C64708">
              <w:rPr>
                <w:rFonts w:ascii="Lato" w:eastAsia="Lato" w:hAnsi="Lato" w:cs="Lato"/>
                <w:b/>
                <w:bCs/>
                <w:sz w:val="20"/>
                <w:szCs w:val="20"/>
                <w:lang w:eastAsia="pl-PL"/>
              </w:rPr>
              <w:br/>
              <w:t>(jeśli dotyczy)</w:t>
            </w:r>
          </w:p>
        </w:tc>
        <w:tc>
          <w:tcPr>
            <w:tcW w:w="782" w:type="pct"/>
            <w:shd w:val="clear" w:color="auto" w:fill="E7E6E6" w:themeFill="background2"/>
            <w:noWrap/>
            <w:vAlign w:val="center"/>
            <w:hideMark/>
          </w:tcPr>
          <w:p w14:paraId="11FA5CB4" w14:textId="77777777" w:rsidR="00C27183" w:rsidRPr="00C64708" w:rsidRDefault="00C27183" w:rsidP="007B6301">
            <w:pPr>
              <w:spacing w:before="60" w:line="264" w:lineRule="auto"/>
              <w:jc w:val="center"/>
              <w:rPr>
                <w:rFonts w:ascii="Lato" w:eastAsia="Lato" w:hAnsi="Lato" w:cs="Lato"/>
                <w:b/>
                <w:bCs/>
                <w:sz w:val="20"/>
                <w:szCs w:val="20"/>
                <w:lang w:eastAsia="pl-PL"/>
              </w:rPr>
            </w:pPr>
            <w:r w:rsidRPr="00C64708">
              <w:rPr>
                <w:rFonts w:ascii="Lato" w:eastAsia="Lato" w:hAnsi="Lato" w:cs="Lato"/>
                <w:b/>
                <w:bCs/>
                <w:sz w:val="20"/>
                <w:szCs w:val="20"/>
                <w:lang w:eastAsia="pl-PL"/>
              </w:rPr>
              <w:t>Adres e-mail</w:t>
            </w:r>
          </w:p>
        </w:tc>
        <w:tc>
          <w:tcPr>
            <w:tcW w:w="777" w:type="pct"/>
            <w:shd w:val="clear" w:color="auto" w:fill="E7E6E6" w:themeFill="background2"/>
            <w:vAlign w:val="center"/>
          </w:tcPr>
          <w:p w14:paraId="4CC31A5D" w14:textId="77777777" w:rsidR="00C27183" w:rsidRPr="00C64708" w:rsidRDefault="00C27183" w:rsidP="007B6301">
            <w:pPr>
              <w:spacing w:before="60" w:line="264" w:lineRule="auto"/>
              <w:jc w:val="center"/>
              <w:rPr>
                <w:rFonts w:ascii="Lato" w:eastAsia="Lato" w:hAnsi="Lato" w:cs="Lato"/>
                <w:b/>
                <w:bCs/>
                <w:sz w:val="20"/>
                <w:szCs w:val="20"/>
                <w:lang w:eastAsia="pl-PL"/>
              </w:rPr>
            </w:pPr>
            <w:r w:rsidRPr="00C64708">
              <w:rPr>
                <w:rFonts w:ascii="Lato" w:eastAsia="Lato" w:hAnsi="Lato" w:cs="Lato"/>
                <w:b/>
                <w:bCs/>
                <w:sz w:val="20"/>
                <w:szCs w:val="20"/>
                <w:lang w:eastAsia="pl-PL"/>
              </w:rPr>
              <w:t>Data wypełnienia</w:t>
            </w:r>
          </w:p>
        </w:tc>
      </w:tr>
      <w:tr w:rsidR="00C27183" w:rsidRPr="00D56C0F" w14:paraId="088EEEE8" w14:textId="77777777" w:rsidTr="00C27183">
        <w:trPr>
          <w:trHeight w:val="733"/>
        </w:trPr>
        <w:tc>
          <w:tcPr>
            <w:tcW w:w="1875" w:type="pct"/>
            <w:gridSpan w:val="4"/>
            <w:vMerge/>
            <w:shd w:val="clear" w:color="auto" w:fill="E7E6E6" w:themeFill="background2"/>
            <w:vAlign w:val="center"/>
          </w:tcPr>
          <w:p w14:paraId="25813EFE" w14:textId="77777777" w:rsidR="00C27183" w:rsidRPr="00D56C0F" w:rsidRDefault="00C27183" w:rsidP="00D56C0F">
            <w:pPr>
              <w:spacing w:before="60" w:line="264" w:lineRule="auto"/>
              <w:rPr>
                <w:rFonts w:ascii="Lato" w:eastAsia="Lato" w:hAnsi="Lato" w:cs="Lato"/>
                <w:b/>
                <w:bCs/>
                <w:lang w:eastAsia="pl-PL"/>
              </w:rPr>
            </w:pPr>
          </w:p>
        </w:tc>
        <w:tc>
          <w:tcPr>
            <w:tcW w:w="1566" w:type="pct"/>
            <w:shd w:val="clear" w:color="auto" w:fill="auto"/>
            <w:vAlign w:val="center"/>
          </w:tcPr>
          <w:p w14:paraId="0F64A68D" w14:textId="77777777" w:rsidR="00C27183" w:rsidRPr="00D56C0F" w:rsidRDefault="00C27183" w:rsidP="00D56C0F">
            <w:pPr>
              <w:spacing w:before="60" w:line="264" w:lineRule="auto"/>
              <w:rPr>
                <w:rFonts w:ascii="Lato" w:eastAsia="Lato" w:hAnsi="Lato" w:cs="Lato"/>
                <w:b/>
                <w:bCs/>
                <w:lang w:eastAsia="pl-PL"/>
              </w:rPr>
            </w:pPr>
          </w:p>
        </w:tc>
        <w:tc>
          <w:tcPr>
            <w:tcW w:w="782" w:type="pct"/>
            <w:shd w:val="clear" w:color="auto" w:fill="auto"/>
            <w:noWrap/>
            <w:vAlign w:val="center"/>
          </w:tcPr>
          <w:p w14:paraId="23562938" w14:textId="77777777" w:rsidR="00C27183" w:rsidRPr="00D56C0F" w:rsidRDefault="00C27183" w:rsidP="00D56C0F">
            <w:pPr>
              <w:spacing w:before="60" w:line="264" w:lineRule="auto"/>
              <w:rPr>
                <w:rFonts w:ascii="Lato" w:eastAsia="Lato" w:hAnsi="Lato" w:cs="Lato"/>
                <w:b/>
                <w:bCs/>
                <w:lang w:eastAsia="pl-PL"/>
              </w:rPr>
            </w:pPr>
          </w:p>
        </w:tc>
        <w:tc>
          <w:tcPr>
            <w:tcW w:w="777" w:type="pct"/>
            <w:shd w:val="clear" w:color="auto" w:fill="auto"/>
            <w:vAlign w:val="center"/>
          </w:tcPr>
          <w:p w14:paraId="3B781373" w14:textId="77777777" w:rsidR="00C27183" w:rsidRPr="00D56C0F" w:rsidRDefault="00C27183" w:rsidP="00D56C0F">
            <w:pPr>
              <w:spacing w:before="60" w:line="264" w:lineRule="auto"/>
              <w:rPr>
                <w:rFonts w:ascii="Lato" w:eastAsia="Lato" w:hAnsi="Lato" w:cs="Lato"/>
                <w:b/>
                <w:bCs/>
                <w:lang w:eastAsia="pl-PL"/>
              </w:rPr>
            </w:pPr>
          </w:p>
        </w:tc>
      </w:tr>
      <w:tr w:rsidR="008B1E31" w:rsidRPr="00D56C0F" w14:paraId="5A25D8F0" w14:textId="77777777" w:rsidTr="00C64708">
        <w:trPr>
          <w:trHeight w:val="340"/>
        </w:trPr>
        <w:tc>
          <w:tcPr>
            <w:tcW w:w="5000" w:type="pct"/>
            <w:gridSpan w:val="7"/>
            <w:shd w:val="clear" w:color="auto" w:fill="E7E6E6" w:themeFill="background2"/>
            <w:vAlign w:val="center"/>
          </w:tcPr>
          <w:p w14:paraId="6E7002BC" w14:textId="77777777" w:rsidR="008B1E31" w:rsidRPr="00D56C0F" w:rsidRDefault="008B1E31" w:rsidP="007B6301">
            <w:pPr>
              <w:spacing w:before="60" w:line="264" w:lineRule="auto"/>
              <w:jc w:val="center"/>
              <w:rPr>
                <w:rFonts w:ascii="Lato" w:eastAsia="Lato" w:hAnsi="Lato" w:cs="Lato"/>
                <w:b/>
                <w:bCs/>
                <w:lang w:eastAsia="pl-PL"/>
              </w:rPr>
            </w:pPr>
            <w:r w:rsidRPr="00D56C0F">
              <w:rPr>
                <w:rFonts w:ascii="Lato" w:eastAsia="Lato" w:hAnsi="Lato" w:cs="Lato"/>
                <w:b/>
                <w:bCs/>
                <w:lang w:eastAsia="pl-PL"/>
              </w:rPr>
              <w:t>UWAGI, OPINIE, PROPOZYCJE O CHARAKTERZE SZCZEGÓŁOWYM</w:t>
            </w:r>
          </w:p>
        </w:tc>
      </w:tr>
      <w:tr w:rsidR="00D25DB4" w:rsidRPr="00D56C0F" w14:paraId="228381E0" w14:textId="77777777" w:rsidTr="00C27183">
        <w:trPr>
          <w:trHeight w:val="340"/>
        </w:trPr>
        <w:tc>
          <w:tcPr>
            <w:tcW w:w="169" w:type="pct"/>
            <w:shd w:val="clear" w:color="auto" w:fill="E7E6E6" w:themeFill="background2"/>
            <w:noWrap/>
            <w:vAlign w:val="center"/>
            <w:hideMark/>
          </w:tcPr>
          <w:p w14:paraId="790045BA" w14:textId="77777777" w:rsidR="008B1E31" w:rsidRPr="00D56C0F" w:rsidRDefault="008B1E31" w:rsidP="00D56C0F">
            <w:pPr>
              <w:spacing w:before="60" w:line="264" w:lineRule="auto"/>
              <w:rPr>
                <w:rFonts w:ascii="Lato" w:eastAsia="Lato" w:hAnsi="Lato" w:cs="Lato"/>
                <w:b/>
                <w:bCs/>
                <w:lang w:eastAsia="pl-PL"/>
              </w:rPr>
            </w:pPr>
            <w:r w:rsidRPr="00D56C0F">
              <w:rPr>
                <w:rFonts w:ascii="Lato" w:eastAsia="Lato" w:hAnsi="Lato" w:cs="Lato"/>
                <w:b/>
                <w:bCs/>
                <w:lang w:eastAsia="pl-PL"/>
              </w:rPr>
              <w:t>L.p.</w:t>
            </w:r>
          </w:p>
        </w:tc>
        <w:tc>
          <w:tcPr>
            <w:tcW w:w="315" w:type="pct"/>
            <w:shd w:val="clear" w:color="auto" w:fill="E7E6E6" w:themeFill="background2"/>
            <w:vAlign w:val="center"/>
          </w:tcPr>
          <w:p w14:paraId="1A7FE8E8" w14:textId="77777777" w:rsidR="008B1E31" w:rsidRPr="00D56C0F" w:rsidRDefault="008B1E31" w:rsidP="007B6301">
            <w:pPr>
              <w:spacing w:before="60" w:line="264" w:lineRule="auto"/>
              <w:jc w:val="center"/>
              <w:rPr>
                <w:rFonts w:ascii="Lato" w:eastAsia="Lato" w:hAnsi="Lato" w:cs="Lato"/>
                <w:b/>
                <w:bCs/>
                <w:lang w:eastAsia="pl-PL"/>
              </w:rPr>
            </w:pPr>
            <w:r w:rsidRPr="00D56C0F">
              <w:rPr>
                <w:rFonts w:ascii="Lato" w:eastAsia="Lato" w:hAnsi="Lato" w:cs="Lato"/>
                <w:b/>
                <w:bCs/>
                <w:lang w:eastAsia="pl-PL"/>
              </w:rPr>
              <w:t>Rozdział</w:t>
            </w:r>
          </w:p>
        </w:tc>
        <w:tc>
          <w:tcPr>
            <w:tcW w:w="271" w:type="pct"/>
            <w:shd w:val="clear" w:color="auto" w:fill="E7E6E6" w:themeFill="background2"/>
            <w:vAlign w:val="center"/>
          </w:tcPr>
          <w:p w14:paraId="3816DB55" w14:textId="77777777" w:rsidR="008B1E31" w:rsidRPr="00D56C0F" w:rsidRDefault="008B1E31" w:rsidP="007B6301">
            <w:pPr>
              <w:spacing w:before="60" w:line="264" w:lineRule="auto"/>
              <w:jc w:val="center"/>
              <w:rPr>
                <w:rFonts w:ascii="Lato" w:eastAsia="Lato" w:hAnsi="Lato" w:cs="Lato"/>
                <w:b/>
                <w:bCs/>
                <w:lang w:eastAsia="pl-PL"/>
              </w:rPr>
            </w:pPr>
            <w:r w:rsidRPr="00D56C0F">
              <w:rPr>
                <w:rFonts w:ascii="Lato" w:eastAsia="Lato" w:hAnsi="Lato" w:cs="Lato"/>
                <w:b/>
                <w:bCs/>
                <w:lang w:eastAsia="pl-PL"/>
              </w:rPr>
              <w:t>Strona</w:t>
            </w:r>
          </w:p>
        </w:tc>
        <w:tc>
          <w:tcPr>
            <w:tcW w:w="1120" w:type="pct"/>
            <w:shd w:val="clear" w:color="auto" w:fill="E7E6E6" w:themeFill="background2"/>
            <w:vAlign w:val="center"/>
          </w:tcPr>
          <w:p w14:paraId="5FE9178E" w14:textId="77777777" w:rsidR="008B1E31" w:rsidRPr="00D56C0F" w:rsidRDefault="008B1E31" w:rsidP="007B6301">
            <w:pPr>
              <w:spacing w:before="60" w:line="264" w:lineRule="auto"/>
              <w:jc w:val="center"/>
              <w:rPr>
                <w:rFonts w:ascii="Lato" w:eastAsia="Lato" w:hAnsi="Lato" w:cs="Lato"/>
                <w:b/>
                <w:bCs/>
                <w:lang w:eastAsia="pl-PL"/>
              </w:rPr>
            </w:pPr>
            <w:r w:rsidRPr="00D56C0F">
              <w:rPr>
                <w:rFonts w:ascii="Lato" w:eastAsia="Lato" w:hAnsi="Lato" w:cs="Lato"/>
                <w:b/>
                <w:bCs/>
                <w:lang w:eastAsia="pl-PL"/>
              </w:rPr>
              <w:t>Obecny zapis</w:t>
            </w:r>
          </w:p>
        </w:tc>
        <w:tc>
          <w:tcPr>
            <w:tcW w:w="1566" w:type="pct"/>
            <w:shd w:val="clear" w:color="auto" w:fill="E7E6E6" w:themeFill="background2"/>
            <w:vAlign w:val="center"/>
            <w:hideMark/>
          </w:tcPr>
          <w:p w14:paraId="0C398DF6" w14:textId="77777777" w:rsidR="008B1E31" w:rsidRPr="00D56C0F" w:rsidRDefault="008B1E31" w:rsidP="007B6301">
            <w:pPr>
              <w:spacing w:before="60" w:line="264" w:lineRule="auto"/>
              <w:jc w:val="center"/>
              <w:rPr>
                <w:rFonts w:ascii="Lato" w:eastAsia="Lato" w:hAnsi="Lato" w:cs="Lato"/>
                <w:b/>
                <w:bCs/>
                <w:lang w:eastAsia="pl-PL"/>
              </w:rPr>
            </w:pPr>
            <w:r w:rsidRPr="00D56C0F">
              <w:rPr>
                <w:rFonts w:ascii="Lato" w:eastAsia="Lato" w:hAnsi="Lato" w:cs="Lato"/>
                <w:b/>
                <w:bCs/>
                <w:lang w:eastAsia="pl-PL"/>
              </w:rPr>
              <w:t>Treść uwagi/propozycja zmiany</w:t>
            </w:r>
          </w:p>
        </w:tc>
        <w:tc>
          <w:tcPr>
            <w:tcW w:w="1559" w:type="pct"/>
            <w:gridSpan w:val="2"/>
            <w:shd w:val="clear" w:color="auto" w:fill="E7E6E6" w:themeFill="background2"/>
            <w:vAlign w:val="center"/>
            <w:hideMark/>
          </w:tcPr>
          <w:p w14:paraId="1707D503" w14:textId="77777777" w:rsidR="008B1E31" w:rsidRPr="00D56C0F" w:rsidRDefault="008B1E31" w:rsidP="007B6301">
            <w:pPr>
              <w:spacing w:before="60" w:line="264" w:lineRule="auto"/>
              <w:jc w:val="center"/>
              <w:rPr>
                <w:rFonts w:ascii="Lato" w:eastAsia="Lato" w:hAnsi="Lato" w:cs="Lato"/>
                <w:b/>
                <w:bCs/>
                <w:lang w:eastAsia="pl-PL"/>
              </w:rPr>
            </w:pPr>
            <w:r w:rsidRPr="00D56C0F">
              <w:rPr>
                <w:rFonts w:ascii="Lato" w:eastAsia="Lato" w:hAnsi="Lato" w:cs="Lato"/>
                <w:b/>
                <w:bCs/>
                <w:lang w:eastAsia="pl-PL"/>
              </w:rPr>
              <w:t>Uzasadnienie zmiany</w:t>
            </w:r>
          </w:p>
        </w:tc>
      </w:tr>
      <w:tr w:rsidR="00D25DB4" w:rsidRPr="00D56C0F" w14:paraId="7E68B524" w14:textId="77777777" w:rsidTr="00C27183">
        <w:trPr>
          <w:trHeight w:val="510"/>
        </w:trPr>
        <w:tc>
          <w:tcPr>
            <w:tcW w:w="169" w:type="pct"/>
            <w:shd w:val="clear" w:color="auto" w:fill="auto"/>
            <w:noWrap/>
            <w:vAlign w:val="center"/>
            <w:hideMark/>
          </w:tcPr>
          <w:p w14:paraId="2A1A212E" w14:textId="77777777" w:rsidR="008B1E31" w:rsidRPr="00D56C0F" w:rsidRDefault="008B1E31" w:rsidP="00D56C0F">
            <w:pPr>
              <w:spacing w:before="60" w:line="264" w:lineRule="auto"/>
              <w:rPr>
                <w:rFonts w:ascii="Lato" w:eastAsia="Lato" w:hAnsi="Lato" w:cs="Lato"/>
                <w:b/>
                <w:bCs/>
                <w:lang w:eastAsia="pl-PL"/>
              </w:rPr>
            </w:pPr>
            <w:r w:rsidRPr="00D56C0F">
              <w:rPr>
                <w:rFonts w:ascii="Lato" w:eastAsia="Lato" w:hAnsi="Lato" w:cs="Lato"/>
                <w:b/>
                <w:bCs/>
                <w:lang w:eastAsia="pl-PL"/>
              </w:rPr>
              <w:t>1.</w:t>
            </w:r>
          </w:p>
        </w:tc>
        <w:tc>
          <w:tcPr>
            <w:tcW w:w="315" w:type="pct"/>
            <w:shd w:val="clear" w:color="auto" w:fill="auto"/>
            <w:noWrap/>
            <w:vAlign w:val="center"/>
            <w:hideMark/>
          </w:tcPr>
          <w:p w14:paraId="47779B08" w14:textId="77777777" w:rsidR="008B1E31" w:rsidRPr="00D56C0F" w:rsidRDefault="008B1E31" w:rsidP="00D56C0F">
            <w:pPr>
              <w:spacing w:before="60" w:line="264" w:lineRule="auto"/>
              <w:rPr>
                <w:rFonts w:ascii="Lato" w:eastAsia="Lato" w:hAnsi="Lato" w:cs="Lato"/>
                <w:b/>
                <w:bCs/>
                <w:lang w:eastAsia="pl-PL"/>
              </w:rPr>
            </w:pPr>
          </w:p>
        </w:tc>
        <w:tc>
          <w:tcPr>
            <w:tcW w:w="271" w:type="pct"/>
            <w:shd w:val="clear" w:color="auto" w:fill="auto"/>
            <w:vAlign w:val="center"/>
          </w:tcPr>
          <w:p w14:paraId="52835A05" w14:textId="77777777" w:rsidR="008B1E31" w:rsidRPr="00D56C0F" w:rsidRDefault="008B1E31" w:rsidP="00D56C0F">
            <w:pPr>
              <w:spacing w:before="60" w:line="264" w:lineRule="auto"/>
              <w:rPr>
                <w:rFonts w:ascii="Lato" w:eastAsia="Lato" w:hAnsi="Lato" w:cs="Lato"/>
                <w:b/>
                <w:bCs/>
                <w:lang w:eastAsia="pl-PL"/>
              </w:rPr>
            </w:pPr>
          </w:p>
        </w:tc>
        <w:tc>
          <w:tcPr>
            <w:tcW w:w="1120" w:type="pct"/>
            <w:shd w:val="clear" w:color="auto" w:fill="auto"/>
            <w:vAlign w:val="center"/>
          </w:tcPr>
          <w:p w14:paraId="14216309" w14:textId="77777777" w:rsidR="008B1E31" w:rsidRPr="00D56C0F" w:rsidRDefault="008B1E31" w:rsidP="00D56C0F">
            <w:pPr>
              <w:spacing w:before="60" w:line="264" w:lineRule="auto"/>
              <w:rPr>
                <w:rFonts w:ascii="Lato" w:eastAsia="Lato" w:hAnsi="Lato" w:cs="Lato"/>
                <w:b/>
                <w:bCs/>
                <w:lang w:eastAsia="pl-PL"/>
              </w:rPr>
            </w:pPr>
          </w:p>
        </w:tc>
        <w:tc>
          <w:tcPr>
            <w:tcW w:w="1566" w:type="pct"/>
            <w:shd w:val="clear" w:color="auto" w:fill="auto"/>
            <w:noWrap/>
            <w:vAlign w:val="center"/>
            <w:hideMark/>
          </w:tcPr>
          <w:p w14:paraId="5FE1155A" w14:textId="77777777" w:rsidR="008B1E31" w:rsidRPr="00D56C0F" w:rsidRDefault="008B1E31" w:rsidP="00D56C0F">
            <w:pPr>
              <w:spacing w:before="60" w:line="264" w:lineRule="auto"/>
              <w:rPr>
                <w:rFonts w:ascii="Lato" w:eastAsia="Lato" w:hAnsi="Lato" w:cs="Lato"/>
                <w:b/>
                <w:bCs/>
                <w:lang w:eastAsia="pl-PL"/>
              </w:rPr>
            </w:pPr>
            <w:r w:rsidRPr="00D56C0F">
              <w:rPr>
                <w:rFonts w:ascii="Lato" w:eastAsia="Lato" w:hAnsi="Lato" w:cs="Lato"/>
                <w:b/>
                <w:bCs/>
                <w:lang w:eastAsia="pl-PL"/>
              </w:rPr>
              <w:t> </w:t>
            </w:r>
          </w:p>
        </w:tc>
        <w:tc>
          <w:tcPr>
            <w:tcW w:w="1559" w:type="pct"/>
            <w:gridSpan w:val="2"/>
            <w:shd w:val="clear" w:color="auto" w:fill="auto"/>
            <w:noWrap/>
            <w:vAlign w:val="center"/>
            <w:hideMark/>
          </w:tcPr>
          <w:p w14:paraId="58FD09AA" w14:textId="77777777" w:rsidR="008B1E31" w:rsidRPr="00D56C0F" w:rsidRDefault="008B1E31" w:rsidP="00D56C0F">
            <w:pPr>
              <w:spacing w:before="60" w:line="264" w:lineRule="auto"/>
              <w:rPr>
                <w:rFonts w:ascii="Lato" w:eastAsia="Lato" w:hAnsi="Lato" w:cs="Lato"/>
                <w:b/>
                <w:bCs/>
                <w:lang w:eastAsia="pl-PL"/>
              </w:rPr>
            </w:pPr>
            <w:r w:rsidRPr="00D56C0F">
              <w:rPr>
                <w:rFonts w:ascii="Lato" w:eastAsia="Lato" w:hAnsi="Lato" w:cs="Lato"/>
                <w:b/>
                <w:bCs/>
                <w:lang w:eastAsia="pl-PL"/>
              </w:rPr>
              <w:t> </w:t>
            </w:r>
          </w:p>
        </w:tc>
      </w:tr>
      <w:tr w:rsidR="00D25DB4" w:rsidRPr="00D56C0F" w14:paraId="4BD68791" w14:textId="77777777" w:rsidTr="00C27183">
        <w:trPr>
          <w:trHeight w:val="510"/>
        </w:trPr>
        <w:tc>
          <w:tcPr>
            <w:tcW w:w="169" w:type="pct"/>
            <w:shd w:val="clear" w:color="auto" w:fill="auto"/>
            <w:noWrap/>
            <w:vAlign w:val="center"/>
            <w:hideMark/>
          </w:tcPr>
          <w:p w14:paraId="11FA25FC" w14:textId="77777777" w:rsidR="008B1E31" w:rsidRPr="00D56C0F" w:rsidRDefault="008B1E31" w:rsidP="00D56C0F">
            <w:pPr>
              <w:spacing w:before="60" w:line="264" w:lineRule="auto"/>
              <w:rPr>
                <w:rFonts w:ascii="Lato" w:eastAsia="Lato" w:hAnsi="Lato" w:cs="Lato"/>
                <w:b/>
                <w:bCs/>
                <w:lang w:eastAsia="pl-PL"/>
              </w:rPr>
            </w:pPr>
            <w:r w:rsidRPr="00D56C0F">
              <w:rPr>
                <w:rFonts w:ascii="Lato" w:eastAsia="Lato" w:hAnsi="Lato" w:cs="Lato"/>
                <w:b/>
                <w:bCs/>
                <w:lang w:eastAsia="pl-PL"/>
              </w:rPr>
              <w:t>2.</w:t>
            </w:r>
          </w:p>
        </w:tc>
        <w:tc>
          <w:tcPr>
            <w:tcW w:w="315" w:type="pct"/>
            <w:shd w:val="clear" w:color="auto" w:fill="auto"/>
            <w:noWrap/>
            <w:vAlign w:val="center"/>
            <w:hideMark/>
          </w:tcPr>
          <w:p w14:paraId="448FEA6C" w14:textId="77777777" w:rsidR="008B1E31" w:rsidRPr="00D56C0F" w:rsidRDefault="008B1E31" w:rsidP="00D56C0F">
            <w:pPr>
              <w:spacing w:before="60" w:line="264" w:lineRule="auto"/>
              <w:rPr>
                <w:rFonts w:ascii="Lato" w:eastAsia="Lato" w:hAnsi="Lato" w:cs="Lato"/>
                <w:b/>
                <w:bCs/>
                <w:lang w:eastAsia="pl-PL"/>
              </w:rPr>
            </w:pPr>
          </w:p>
        </w:tc>
        <w:tc>
          <w:tcPr>
            <w:tcW w:w="271" w:type="pct"/>
            <w:shd w:val="clear" w:color="auto" w:fill="auto"/>
            <w:vAlign w:val="center"/>
          </w:tcPr>
          <w:p w14:paraId="6020FBB6" w14:textId="77777777" w:rsidR="008B1E31" w:rsidRPr="00D56C0F" w:rsidRDefault="008B1E31" w:rsidP="00D56C0F">
            <w:pPr>
              <w:spacing w:before="60" w:line="264" w:lineRule="auto"/>
              <w:rPr>
                <w:rFonts w:ascii="Lato" w:eastAsia="Lato" w:hAnsi="Lato" w:cs="Lato"/>
                <w:b/>
                <w:bCs/>
                <w:lang w:eastAsia="pl-PL"/>
              </w:rPr>
            </w:pPr>
          </w:p>
        </w:tc>
        <w:tc>
          <w:tcPr>
            <w:tcW w:w="1120" w:type="pct"/>
            <w:shd w:val="clear" w:color="auto" w:fill="auto"/>
            <w:vAlign w:val="center"/>
          </w:tcPr>
          <w:p w14:paraId="6C656415" w14:textId="77777777" w:rsidR="008B1E31" w:rsidRPr="00D56C0F" w:rsidRDefault="008B1E31" w:rsidP="00D56C0F">
            <w:pPr>
              <w:spacing w:before="60" w:line="264" w:lineRule="auto"/>
              <w:rPr>
                <w:rFonts w:ascii="Lato" w:eastAsia="Lato" w:hAnsi="Lato" w:cs="Lato"/>
                <w:b/>
                <w:bCs/>
                <w:lang w:eastAsia="pl-PL"/>
              </w:rPr>
            </w:pPr>
          </w:p>
        </w:tc>
        <w:tc>
          <w:tcPr>
            <w:tcW w:w="1566" w:type="pct"/>
            <w:shd w:val="clear" w:color="auto" w:fill="auto"/>
            <w:noWrap/>
            <w:vAlign w:val="center"/>
            <w:hideMark/>
          </w:tcPr>
          <w:p w14:paraId="08BD7A36" w14:textId="77777777" w:rsidR="008B1E31" w:rsidRPr="00D56C0F" w:rsidRDefault="008B1E31" w:rsidP="00D56C0F">
            <w:pPr>
              <w:spacing w:before="60" w:line="264" w:lineRule="auto"/>
              <w:rPr>
                <w:rFonts w:ascii="Lato" w:eastAsia="Lato" w:hAnsi="Lato" w:cs="Lato"/>
                <w:b/>
                <w:bCs/>
                <w:lang w:eastAsia="pl-PL"/>
              </w:rPr>
            </w:pPr>
            <w:r w:rsidRPr="00D56C0F">
              <w:rPr>
                <w:rFonts w:ascii="Lato" w:eastAsia="Lato" w:hAnsi="Lato" w:cs="Lato"/>
                <w:b/>
                <w:bCs/>
                <w:lang w:eastAsia="pl-PL"/>
              </w:rPr>
              <w:t> </w:t>
            </w:r>
          </w:p>
        </w:tc>
        <w:tc>
          <w:tcPr>
            <w:tcW w:w="1559" w:type="pct"/>
            <w:gridSpan w:val="2"/>
            <w:shd w:val="clear" w:color="auto" w:fill="auto"/>
            <w:noWrap/>
            <w:vAlign w:val="center"/>
            <w:hideMark/>
          </w:tcPr>
          <w:p w14:paraId="68061167" w14:textId="77777777" w:rsidR="008B1E31" w:rsidRPr="00D56C0F" w:rsidRDefault="008B1E31" w:rsidP="00D56C0F">
            <w:pPr>
              <w:spacing w:before="60" w:line="264" w:lineRule="auto"/>
              <w:rPr>
                <w:rFonts w:ascii="Lato" w:eastAsia="Lato" w:hAnsi="Lato" w:cs="Lato"/>
                <w:b/>
                <w:bCs/>
                <w:lang w:eastAsia="pl-PL"/>
              </w:rPr>
            </w:pPr>
            <w:r w:rsidRPr="00D56C0F">
              <w:rPr>
                <w:rFonts w:ascii="Lato" w:eastAsia="Lato" w:hAnsi="Lato" w:cs="Lato"/>
                <w:b/>
                <w:bCs/>
                <w:lang w:eastAsia="pl-PL"/>
              </w:rPr>
              <w:t> </w:t>
            </w:r>
          </w:p>
        </w:tc>
      </w:tr>
      <w:tr w:rsidR="00D25DB4" w:rsidRPr="00D56C0F" w14:paraId="28676EFD" w14:textId="77777777" w:rsidTr="00C27183">
        <w:trPr>
          <w:trHeight w:val="510"/>
        </w:trPr>
        <w:tc>
          <w:tcPr>
            <w:tcW w:w="169" w:type="pct"/>
            <w:shd w:val="clear" w:color="auto" w:fill="auto"/>
            <w:noWrap/>
            <w:vAlign w:val="center"/>
          </w:tcPr>
          <w:p w14:paraId="001B95C7" w14:textId="77777777" w:rsidR="008B1E31" w:rsidRPr="00D56C0F" w:rsidRDefault="008B1E31" w:rsidP="00D56C0F">
            <w:pPr>
              <w:spacing w:before="60" w:line="264" w:lineRule="auto"/>
              <w:rPr>
                <w:rFonts w:ascii="Lato" w:eastAsia="Lato" w:hAnsi="Lato" w:cs="Lato"/>
                <w:b/>
                <w:bCs/>
                <w:lang w:eastAsia="pl-PL"/>
              </w:rPr>
            </w:pPr>
            <w:r w:rsidRPr="00D56C0F">
              <w:rPr>
                <w:rFonts w:ascii="Lato" w:eastAsia="Lato" w:hAnsi="Lato" w:cs="Lato"/>
                <w:b/>
                <w:bCs/>
                <w:lang w:eastAsia="pl-PL"/>
              </w:rPr>
              <w:t>3.</w:t>
            </w:r>
          </w:p>
        </w:tc>
        <w:tc>
          <w:tcPr>
            <w:tcW w:w="315" w:type="pct"/>
            <w:shd w:val="clear" w:color="auto" w:fill="auto"/>
            <w:noWrap/>
            <w:vAlign w:val="center"/>
          </w:tcPr>
          <w:p w14:paraId="3D4DAD70" w14:textId="77777777" w:rsidR="008B1E31" w:rsidRPr="00D56C0F" w:rsidRDefault="008B1E31" w:rsidP="00D56C0F">
            <w:pPr>
              <w:spacing w:before="60" w:line="264" w:lineRule="auto"/>
              <w:rPr>
                <w:rFonts w:ascii="Lato" w:eastAsia="Lato" w:hAnsi="Lato" w:cs="Lato"/>
                <w:b/>
                <w:bCs/>
                <w:lang w:eastAsia="pl-PL"/>
              </w:rPr>
            </w:pPr>
          </w:p>
        </w:tc>
        <w:tc>
          <w:tcPr>
            <w:tcW w:w="271" w:type="pct"/>
            <w:shd w:val="clear" w:color="auto" w:fill="auto"/>
            <w:vAlign w:val="center"/>
          </w:tcPr>
          <w:p w14:paraId="680379BA" w14:textId="77777777" w:rsidR="008B1E31" w:rsidRPr="00D56C0F" w:rsidRDefault="008B1E31" w:rsidP="00D56C0F">
            <w:pPr>
              <w:spacing w:before="60" w:line="264" w:lineRule="auto"/>
              <w:rPr>
                <w:rFonts w:ascii="Lato" w:eastAsia="Lato" w:hAnsi="Lato" w:cs="Lato"/>
                <w:b/>
                <w:bCs/>
                <w:lang w:eastAsia="pl-PL"/>
              </w:rPr>
            </w:pPr>
          </w:p>
        </w:tc>
        <w:tc>
          <w:tcPr>
            <w:tcW w:w="1120" w:type="pct"/>
            <w:shd w:val="clear" w:color="auto" w:fill="auto"/>
            <w:vAlign w:val="center"/>
          </w:tcPr>
          <w:p w14:paraId="6861CD34" w14:textId="77777777" w:rsidR="008B1E31" w:rsidRPr="00D56C0F" w:rsidRDefault="008B1E31" w:rsidP="00D56C0F">
            <w:pPr>
              <w:spacing w:before="60" w:line="264" w:lineRule="auto"/>
              <w:rPr>
                <w:rFonts w:ascii="Lato" w:eastAsia="Lato" w:hAnsi="Lato" w:cs="Lato"/>
                <w:b/>
                <w:bCs/>
                <w:lang w:eastAsia="pl-PL"/>
              </w:rPr>
            </w:pPr>
          </w:p>
        </w:tc>
        <w:tc>
          <w:tcPr>
            <w:tcW w:w="1566" w:type="pct"/>
            <w:shd w:val="clear" w:color="auto" w:fill="auto"/>
            <w:noWrap/>
            <w:vAlign w:val="center"/>
          </w:tcPr>
          <w:p w14:paraId="0B0A2EAB" w14:textId="77777777" w:rsidR="008B1E31" w:rsidRPr="00D56C0F" w:rsidRDefault="008B1E31" w:rsidP="00D56C0F">
            <w:pPr>
              <w:spacing w:before="60" w:line="264" w:lineRule="auto"/>
              <w:rPr>
                <w:rFonts w:ascii="Lato" w:eastAsia="Lato" w:hAnsi="Lato" w:cs="Lato"/>
                <w:b/>
                <w:bCs/>
                <w:lang w:eastAsia="pl-PL"/>
              </w:rPr>
            </w:pPr>
          </w:p>
        </w:tc>
        <w:tc>
          <w:tcPr>
            <w:tcW w:w="1559" w:type="pct"/>
            <w:gridSpan w:val="2"/>
            <w:shd w:val="clear" w:color="auto" w:fill="auto"/>
            <w:noWrap/>
            <w:vAlign w:val="center"/>
          </w:tcPr>
          <w:p w14:paraId="20AD0361" w14:textId="77777777" w:rsidR="008B1E31" w:rsidRPr="00D56C0F" w:rsidRDefault="008B1E31" w:rsidP="00D56C0F">
            <w:pPr>
              <w:spacing w:before="60" w:line="264" w:lineRule="auto"/>
              <w:rPr>
                <w:rFonts w:ascii="Lato" w:eastAsia="Lato" w:hAnsi="Lato" w:cs="Lato"/>
                <w:b/>
                <w:bCs/>
                <w:lang w:eastAsia="pl-PL"/>
              </w:rPr>
            </w:pPr>
          </w:p>
        </w:tc>
      </w:tr>
      <w:tr w:rsidR="008B1E31" w:rsidRPr="00D56C0F" w14:paraId="2C6AF2C3" w14:textId="77777777" w:rsidTr="00C64708">
        <w:trPr>
          <w:trHeight w:val="340"/>
        </w:trPr>
        <w:tc>
          <w:tcPr>
            <w:tcW w:w="5000" w:type="pct"/>
            <w:gridSpan w:val="7"/>
            <w:shd w:val="clear" w:color="auto" w:fill="E7E6E6" w:themeFill="background2"/>
            <w:noWrap/>
            <w:vAlign w:val="center"/>
          </w:tcPr>
          <w:p w14:paraId="2319B614" w14:textId="77777777" w:rsidR="008B1E31" w:rsidRPr="00D56C0F" w:rsidRDefault="008B1E31" w:rsidP="00680888">
            <w:pPr>
              <w:spacing w:before="60" w:line="264" w:lineRule="auto"/>
              <w:jc w:val="center"/>
              <w:rPr>
                <w:rFonts w:ascii="Lato" w:eastAsia="Lato" w:hAnsi="Lato" w:cs="Lato"/>
                <w:b/>
                <w:bCs/>
                <w:lang w:eastAsia="pl-PL"/>
              </w:rPr>
            </w:pPr>
            <w:r w:rsidRPr="00D56C0F">
              <w:rPr>
                <w:rFonts w:ascii="Lato" w:eastAsia="Lato" w:hAnsi="Lato" w:cs="Lato"/>
                <w:b/>
                <w:bCs/>
                <w:lang w:eastAsia="pl-PL"/>
              </w:rPr>
              <w:t>UWAGI, OPINIE, PROPOZYCJE O CHARAKTERZE OGÓLNYM</w:t>
            </w:r>
          </w:p>
        </w:tc>
      </w:tr>
      <w:tr w:rsidR="008B1E31" w:rsidRPr="00D56C0F" w14:paraId="1670826B" w14:textId="77777777" w:rsidTr="00C64708">
        <w:trPr>
          <w:trHeight w:val="340"/>
        </w:trPr>
        <w:tc>
          <w:tcPr>
            <w:tcW w:w="5000" w:type="pct"/>
            <w:gridSpan w:val="7"/>
            <w:shd w:val="clear" w:color="auto" w:fill="E7E6E6" w:themeFill="background2"/>
            <w:vAlign w:val="center"/>
            <w:hideMark/>
          </w:tcPr>
          <w:p w14:paraId="1DEFDFFC" w14:textId="0E36D9FB" w:rsidR="008B1E31" w:rsidRPr="00D56C0F" w:rsidRDefault="008B1E31" w:rsidP="00D56C0F">
            <w:pPr>
              <w:spacing w:before="60" w:line="264" w:lineRule="auto"/>
              <w:rPr>
                <w:rFonts w:ascii="Lato" w:eastAsia="Lato" w:hAnsi="Lato" w:cs="Lato"/>
                <w:b/>
                <w:bCs/>
                <w:lang w:eastAsia="pl-PL"/>
              </w:rPr>
            </w:pPr>
            <w:r w:rsidRPr="00D56C0F">
              <w:rPr>
                <w:rFonts w:ascii="Lato" w:eastAsia="Lato" w:hAnsi="Lato" w:cs="Lato"/>
                <w:b/>
                <w:bCs/>
                <w:lang w:eastAsia="pl-PL"/>
              </w:rPr>
              <w:t>Inne uwagi do projektu dokumentu pn. „Strategia Rozwoju Ponadlokalnego do roku 2030 dla Obszaru Metropolitalnego Gdańsk-Gdynia-Sopot”</w:t>
            </w:r>
          </w:p>
        </w:tc>
      </w:tr>
      <w:tr w:rsidR="00D56C0F" w:rsidRPr="00D56C0F" w14:paraId="4E3103F9" w14:textId="77777777" w:rsidTr="00C27183">
        <w:trPr>
          <w:trHeight w:val="340"/>
        </w:trPr>
        <w:tc>
          <w:tcPr>
            <w:tcW w:w="169" w:type="pct"/>
            <w:shd w:val="clear" w:color="auto" w:fill="E7E6E6" w:themeFill="background2"/>
            <w:noWrap/>
            <w:vAlign w:val="center"/>
            <w:hideMark/>
          </w:tcPr>
          <w:p w14:paraId="7547FB5D" w14:textId="77777777" w:rsidR="008B1E31" w:rsidRPr="00D56C0F" w:rsidRDefault="008B1E31" w:rsidP="00D56C0F">
            <w:pPr>
              <w:spacing w:before="60" w:line="264" w:lineRule="auto"/>
              <w:rPr>
                <w:rFonts w:ascii="Lato" w:eastAsia="Lato" w:hAnsi="Lato" w:cs="Lato"/>
                <w:b/>
                <w:bCs/>
                <w:lang w:eastAsia="pl-PL"/>
              </w:rPr>
            </w:pPr>
            <w:r w:rsidRPr="00D56C0F">
              <w:rPr>
                <w:rFonts w:ascii="Lato" w:eastAsia="Lato" w:hAnsi="Lato" w:cs="Lato"/>
                <w:b/>
                <w:bCs/>
                <w:lang w:eastAsia="pl-PL"/>
              </w:rPr>
              <w:t>L.p.</w:t>
            </w:r>
          </w:p>
        </w:tc>
        <w:tc>
          <w:tcPr>
            <w:tcW w:w="1706" w:type="pct"/>
            <w:gridSpan w:val="3"/>
            <w:shd w:val="clear" w:color="auto" w:fill="E7E6E6" w:themeFill="background2"/>
            <w:vAlign w:val="center"/>
          </w:tcPr>
          <w:p w14:paraId="65831D56" w14:textId="77777777" w:rsidR="008B1E31" w:rsidRPr="00D56C0F" w:rsidRDefault="008B1E31" w:rsidP="00680888">
            <w:pPr>
              <w:spacing w:before="60" w:line="264" w:lineRule="auto"/>
              <w:jc w:val="center"/>
              <w:rPr>
                <w:rFonts w:ascii="Lato" w:eastAsia="Lato" w:hAnsi="Lato" w:cs="Lato"/>
                <w:b/>
                <w:bCs/>
                <w:lang w:eastAsia="pl-PL"/>
              </w:rPr>
            </w:pPr>
            <w:r w:rsidRPr="00D56C0F">
              <w:rPr>
                <w:rFonts w:ascii="Lato" w:eastAsia="Lato" w:hAnsi="Lato" w:cs="Lato"/>
                <w:b/>
                <w:bCs/>
                <w:lang w:eastAsia="pl-PL"/>
              </w:rPr>
              <w:t>Uwagi</w:t>
            </w:r>
          </w:p>
        </w:tc>
        <w:tc>
          <w:tcPr>
            <w:tcW w:w="3125" w:type="pct"/>
            <w:gridSpan w:val="3"/>
            <w:shd w:val="clear" w:color="auto" w:fill="E7E6E6" w:themeFill="background2"/>
            <w:vAlign w:val="center"/>
          </w:tcPr>
          <w:p w14:paraId="6D6170CB" w14:textId="4C22F41B" w:rsidR="008B1E31" w:rsidRPr="00D56C0F" w:rsidRDefault="008B1E31" w:rsidP="00680888">
            <w:pPr>
              <w:spacing w:before="60" w:line="264" w:lineRule="auto"/>
              <w:jc w:val="center"/>
              <w:rPr>
                <w:rFonts w:ascii="Lato" w:eastAsia="Lato" w:hAnsi="Lato" w:cs="Lato"/>
                <w:b/>
                <w:bCs/>
                <w:lang w:eastAsia="pl-PL"/>
              </w:rPr>
            </w:pPr>
            <w:r w:rsidRPr="00D56C0F">
              <w:rPr>
                <w:rFonts w:ascii="Lato" w:eastAsia="Lato" w:hAnsi="Lato" w:cs="Lato"/>
                <w:b/>
                <w:bCs/>
                <w:lang w:eastAsia="pl-PL"/>
              </w:rPr>
              <w:t>Uzasadnienie</w:t>
            </w:r>
          </w:p>
        </w:tc>
      </w:tr>
      <w:tr w:rsidR="00C656A8" w:rsidRPr="00D56C0F" w14:paraId="0A507E48" w14:textId="77777777" w:rsidTr="00C27183">
        <w:trPr>
          <w:trHeight w:val="510"/>
        </w:trPr>
        <w:tc>
          <w:tcPr>
            <w:tcW w:w="169" w:type="pct"/>
            <w:shd w:val="clear" w:color="auto" w:fill="auto"/>
            <w:noWrap/>
            <w:vAlign w:val="center"/>
          </w:tcPr>
          <w:p w14:paraId="49723468" w14:textId="77777777" w:rsidR="008B1E31" w:rsidRPr="00D56C0F" w:rsidRDefault="008B1E31" w:rsidP="00D56C0F">
            <w:pPr>
              <w:spacing w:before="60" w:line="264" w:lineRule="auto"/>
              <w:rPr>
                <w:rFonts w:ascii="Lato" w:eastAsia="Lato" w:hAnsi="Lato" w:cs="Lato"/>
                <w:b/>
                <w:bCs/>
                <w:lang w:eastAsia="pl-PL"/>
              </w:rPr>
            </w:pPr>
            <w:r w:rsidRPr="00D56C0F">
              <w:rPr>
                <w:rFonts w:ascii="Lato" w:eastAsia="Lato" w:hAnsi="Lato" w:cs="Lato"/>
                <w:b/>
                <w:bCs/>
                <w:lang w:eastAsia="pl-PL"/>
              </w:rPr>
              <w:t>1.</w:t>
            </w:r>
          </w:p>
        </w:tc>
        <w:tc>
          <w:tcPr>
            <w:tcW w:w="1706" w:type="pct"/>
            <w:gridSpan w:val="3"/>
            <w:shd w:val="clear" w:color="auto" w:fill="auto"/>
            <w:vAlign w:val="center"/>
          </w:tcPr>
          <w:p w14:paraId="3D516887" w14:textId="77777777" w:rsidR="008B1E31" w:rsidRPr="00D56C0F" w:rsidRDefault="008B1E31" w:rsidP="00D56C0F">
            <w:pPr>
              <w:spacing w:before="60" w:line="264" w:lineRule="auto"/>
              <w:rPr>
                <w:rFonts w:ascii="Lato" w:eastAsia="Lato" w:hAnsi="Lato" w:cs="Lato"/>
                <w:b/>
                <w:bCs/>
                <w:lang w:eastAsia="pl-PL"/>
              </w:rPr>
            </w:pPr>
          </w:p>
        </w:tc>
        <w:tc>
          <w:tcPr>
            <w:tcW w:w="3125" w:type="pct"/>
            <w:gridSpan w:val="3"/>
            <w:shd w:val="clear" w:color="auto" w:fill="auto"/>
            <w:vAlign w:val="center"/>
          </w:tcPr>
          <w:p w14:paraId="32C9FF36" w14:textId="77777777" w:rsidR="008B1E31" w:rsidRPr="00D56C0F" w:rsidRDefault="008B1E31" w:rsidP="00D56C0F">
            <w:pPr>
              <w:spacing w:before="60" w:line="264" w:lineRule="auto"/>
              <w:rPr>
                <w:rFonts w:ascii="Lato" w:eastAsia="Lato" w:hAnsi="Lato" w:cs="Lato"/>
                <w:b/>
                <w:bCs/>
                <w:lang w:eastAsia="pl-PL"/>
              </w:rPr>
            </w:pPr>
          </w:p>
        </w:tc>
      </w:tr>
      <w:tr w:rsidR="00C656A8" w:rsidRPr="00D56C0F" w14:paraId="7D43F503" w14:textId="77777777" w:rsidTr="00C27183">
        <w:trPr>
          <w:trHeight w:val="510"/>
        </w:trPr>
        <w:tc>
          <w:tcPr>
            <w:tcW w:w="169" w:type="pct"/>
            <w:shd w:val="clear" w:color="auto" w:fill="auto"/>
            <w:noWrap/>
            <w:vAlign w:val="center"/>
          </w:tcPr>
          <w:p w14:paraId="4D094475" w14:textId="77777777" w:rsidR="008B1E31" w:rsidRPr="00D56C0F" w:rsidRDefault="008B1E31" w:rsidP="00D56C0F">
            <w:pPr>
              <w:spacing w:before="60" w:line="264" w:lineRule="auto"/>
              <w:rPr>
                <w:rFonts w:ascii="Lato" w:eastAsia="Lato" w:hAnsi="Lato" w:cs="Lato"/>
                <w:b/>
                <w:bCs/>
                <w:lang w:eastAsia="pl-PL"/>
              </w:rPr>
            </w:pPr>
            <w:r w:rsidRPr="00D56C0F">
              <w:rPr>
                <w:rFonts w:ascii="Lato" w:eastAsia="Lato" w:hAnsi="Lato" w:cs="Lato"/>
                <w:b/>
                <w:bCs/>
                <w:lang w:eastAsia="pl-PL"/>
              </w:rPr>
              <w:t>2.</w:t>
            </w:r>
          </w:p>
        </w:tc>
        <w:tc>
          <w:tcPr>
            <w:tcW w:w="1706" w:type="pct"/>
            <w:gridSpan w:val="3"/>
            <w:shd w:val="clear" w:color="auto" w:fill="auto"/>
            <w:vAlign w:val="center"/>
          </w:tcPr>
          <w:p w14:paraId="77940E19" w14:textId="77777777" w:rsidR="008B1E31" w:rsidRPr="00D56C0F" w:rsidRDefault="008B1E31" w:rsidP="00D56C0F">
            <w:pPr>
              <w:spacing w:before="60" w:line="264" w:lineRule="auto"/>
              <w:rPr>
                <w:rFonts w:ascii="Lato" w:eastAsia="Lato" w:hAnsi="Lato" w:cs="Lato"/>
                <w:b/>
                <w:bCs/>
                <w:lang w:eastAsia="pl-PL"/>
              </w:rPr>
            </w:pPr>
          </w:p>
        </w:tc>
        <w:tc>
          <w:tcPr>
            <w:tcW w:w="3125" w:type="pct"/>
            <w:gridSpan w:val="3"/>
            <w:shd w:val="clear" w:color="auto" w:fill="auto"/>
            <w:vAlign w:val="center"/>
          </w:tcPr>
          <w:p w14:paraId="0EFF8FFF" w14:textId="77777777" w:rsidR="008B1E31" w:rsidRPr="00D56C0F" w:rsidRDefault="008B1E31" w:rsidP="00D56C0F">
            <w:pPr>
              <w:spacing w:before="60" w:line="264" w:lineRule="auto"/>
              <w:rPr>
                <w:rFonts w:ascii="Lato" w:eastAsia="Lato" w:hAnsi="Lato" w:cs="Lato"/>
                <w:b/>
                <w:bCs/>
                <w:lang w:eastAsia="pl-PL"/>
              </w:rPr>
            </w:pPr>
          </w:p>
        </w:tc>
      </w:tr>
      <w:tr w:rsidR="00C656A8" w:rsidRPr="00D56C0F" w14:paraId="0D00A437" w14:textId="77777777" w:rsidTr="00C27183">
        <w:trPr>
          <w:trHeight w:val="510"/>
        </w:trPr>
        <w:tc>
          <w:tcPr>
            <w:tcW w:w="169" w:type="pct"/>
            <w:shd w:val="clear" w:color="auto" w:fill="auto"/>
            <w:noWrap/>
            <w:vAlign w:val="center"/>
          </w:tcPr>
          <w:p w14:paraId="331B69F4" w14:textId="77777777" w:rsidR="008B1E31" w:rsidRPr="00D56C0F" w:rsidRDefault="008B1E31" w:rsidP="00D56C0F">
            <w:pPr>
              <w:spacing w:before="60" w:line="264" w:lineRule="auto"/>
              <w:rPr>
                <w:rFonts w:ascii="Lato" w:eastAsia="Lato" w:hAnsi="Lato" w:cs="Lato"/>
                <w:b/>
                <w:bCs/>
                <w:lang w:eastAsia="pl-PL"/>
              </w:rPr>
            </w:pPr>
            <w:r w:rsidRPr="00D56C0F">
              <w:rPr>
                <w:rFonts w:ascii="Lato" w:eastAsia="Lato" w:hAnsi="Lato" w:cs="Lato"/>
                <w:b/>
                <w:bCs/>
                <w:lang w:eastAsia="pl-PL"/>
              </w:rPr>
              <w:t>3.</w:t>
            </w:r>
          </w:p>
        </w:tc>
        <w:tc>
          <w:tcPr>
            <w:tcW w:w="1706" w:type="pct"/>
            <w:gridSpan w:val="3"/>
            <w:shd w:val="clear" w:color="auto" w:fill="auto"/>
            <w:vAlign w:val="center"/>
          </w:tcPr>
          <w:p w14:paraId="3DBC84D7" w14:textId="77777777" w:rsidR="008B1E31" w:rsidRPr="00D56C0F" w:rsidRDefault="008B1E31" w:rsidP="00D56C0F">
            <w:pPr>
              <w:spacing w:before="60" w:line="264" w:lineRule="auto"/>
              <w:rPr>
                <w:rFonts w:ascii="Lato" w:eastAsia="Lato" w:hAnsi="Lato" w:cs="Lato"/>
                <w:b/>
                <w:bCs/>
                <w:lang w:eastAsia="pl-PL"/>
              </w:rPr>
            </w:pPr>
          </w:p>
        </w:tc>
        <w:tc>
          <w:tcPr>
            <w:tcW w:w="3125" w:type="pct"/>
            <w:gridSpan w:val="3"/>
            <w:shd w:val="clear" w:color="auto" w:fill="auto"/>
            <w:vAlign w:val="center"/>
          </w:tcPr>
          <w:p w14:paraId="4D8546F9" w14:textId="77777777" w:rsidR="008B1E31" w:rsidRPr="00D56C0F" w:rsidRDefault="008B1E31" w:rsidP="00D56C0F">
            <w:pPr>
              <w:spacing w:before="60" w:line="264" w:lineRule="auto"/>
              <w:rPr>
                <w:rFonts w:ascii="Lato" w:eastAsia="Lato" w:hAnsi="Lato" w:cs="Lato"/>
                <w:b/>
                <w:bCs/>
                <w:lang w:eastAsia="pl-PL"/>
              </w:rPr>
            </w:pPr>
          </w:p>
        </w:tc>
      </w:tr>
    </w:tbl>
    <w:p w14:paraId="3D32B7F7" w14:textId="77777777" w:rsidR="00C27183" w:rsidRDefault="00C27183" w:rsidP="00B875D1">
      <w:pPr>
        <w:rPr>
          <w:rFonts w:ascii="Lato" w:hAnsi="Lato" w:cs="Lato"/>
          <w:b/>
          <w:bCs/>
          <w:sz w:val="16"/>
          <w:szCs w:val="16"/>
        </w:rPr>
      </w:pPr>
    </w:p>
    <w:p w14:paraId="161287A6" w14:textId="5DC8410A" w:rsidR="0086571E" w:rsidRPr="0086571E" w:rsidRDefault="003C771F" w:rsidP="00B875D1">
      <w:pPr>
        <w:rPr>
          <w:rFonts w:ascii="Lato" w:hAnsi="Lato" w:cs="Lato"/>
          <w:b/>
          <w:bCs/>
          <w:sz w:val="16"/>
          <w:szCs w:val="16"/>
        </w:rPr>
      </w:pPr>
      <w:r w:rsidRPr="00B875D1">
        <w:rPr>
          <w:rFonts w:ascii="Lato" w:hAnsi="Lato" w:cs="Lato"/>
          <w:b/>
          <w:bCs/>
          <w:sz w:val="16"/>
          <w:szCs w:val="16"/>
        </w:rPr>
        <w:lastRenderedPageBreak/>
        <w:t>KLAUZULA INFORMACYJNA</w:t>
      </w:r>
      <w:r w:rsidR="00594B45">
        <w:rPr>
          <w:rFonts w:ascii="Lato" w:hAnsi="Lato" w:cs="Lato"/>
          <w:b/>
          <w:bCs/>
          <w:sz w:val="16"/>
          <w:szCs w:val="16"/>
        </w:rPr>
        <w:t xml:space="preserve">        </w:t>
      </w:r>
      <w:r w:rsidR="00B875D1">
        <w:rPr>
          <w:rFonts w:ascii="Lato" w:hAnsi="Lato" w:cs="Lato"/>
          <w:b/>
          <w:bCs/>
          <w:sz w:val="16"/>
          <w:szCs w:val="16"/>
        </w:rPr>
        <w:br/>
      </w:r>
      <w:r w:rsidR="0086571E" w:rsidRPr="0086571E">
        <w:rPr>
          <w:rFonts w:ascii="Lato" w:eastAsia="Times New Roman" w:hAnsi="Lato" w:cs="Lato"/>
          <w:sz w:val="16"/>
          <w:szCs w:val="16"/>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w:t>
      </w:r>
      <w:r w:rsidR="00B875D1">
        <w:rPr>
          <w:rFonts w:ascii="Lato" w:eastAsia="Times New Roman" w:hAnsi="Lato" w:cs="Lato"/>
          <w:sz w:val="16"/>
          <w:szCs w:val="16"/>
        </w:rPr>
        <w:t> </w:t>
      </w:r>
      <w:r w:rsidR="0086571E" w:rsidRPr="0086571E">
        <w:rPr>
          <w:rFonts w:ascii="Lato" w:eastAsia="Times New Roman" w:hAnsi="Lato" w:cs="Lato"/>
          <w:sz w:val="16"/>
          <w:szCs w:val="16"/>
        </w:rPr>
        <w:t>przysługujących Pani/Panu prawach z tym związanych.</w:t>
      </w:r>
    </w:p>
    <w:p w14:paraId="79839F7B" w14:textId="77777777" w:rsidR="0086571E" w:rsidRPr="00B875D1" w:rsidRDefault="0086571E" w:rsidP="00B875D1">
      <w:pPr>
        <w:pStyle w:val="Akapitzlist"/>
        <w:numPr>
          <w:ilvl w:val="0"/>
          <w:numId w:val="48"/>
        </w:numPr>
        <w:shd w:val="clear" w:color="auto" w:fill="FFFFFF"/>
        <w:ind w:left="709"/>
        <w:rPr>
          <w:rFonts w:ascii="Lato" w:hAnsi="Lato" w:cs="Lato"/>
          <w:sz w:val="16"/>
          <w:szCs w:val="16"/>
        </w:rPr>
      </w:pPr>
      <w:r w:rsidRPr="00B875D1">
        <w:rPr>
          <w:rFonts w:ascii="Lato" w:hAnsi="Lato" w:cs="Lato"/>
          <w:sz w:val="16"/>
          <w:szCs w:val="16"/>
        </w:rPr>
        <w:t>Administratorem Pani/Pana danych osobowych jest Stowarzyszenie Obszar Metropolitalny Gdańsk-Gdynia-Sopot, ul. Długi Targ 39/40, 80-830 Gdańsk</w:t>
      </w:r>
    </w:p>
    <w:p w14:paraId="4AC84310" w14:textId="62B3CE68" w:rsidR="0086571E" w:rsidRPr="00B875D1" w:rsidRDefault="0086571E" w:rsidP="00B875D1">
      <w:pPr>
        <w:pStyle w:val="Akapitzlist"/>
        <w:numPr>
          <w:ilvl w:val="0"/>
          <w:numId w:val="48"/>
        </w:numPr>
        <w:shd w:val="clear" w:color="auto" w:fill="FFFFFF"/>
        <w:rPr>
          <w:rFonts w:ascii="Lato" w:hAnsi="Lato" w:cs="Lato"/>
          <w:sz w:val="16"/>
          <w:szCs w:val="16"/>
        </w:rPr>
      </w:pPr>
      <w:r w:rsidRPr="00B875D1">
        <w:rPr>
          <w:rFonts w:ascii="Lato" w:hAnsi="Lato" w:cs="Lato"/>
          <w:sz w:val="16"/>
          <w:szCs w:val="16"/>
        </w:rPr>
        <w:t>Jeśli ma Pani/Pan pytania dotyczące sposobu i zakresu przetwarzania Pani/Pana danych osobowych w Stowarzyszeniu Obszar Metropolitalny Gdańsk-Gdynia-Sopot, a także przysługujących Pani/Panu uprawnień, może się Pani/Pan skontaktować się z Inspektorem Ochrony Danych Osobowych </w:t>
      </w:r>
      <w:r w:rsidRPr="00B875D1">
        <w:rPr>
          <w:rFonts w:ascii="Lato" w:hAnsi="Lato" w:cs="Lato"/>
          <w:b/>
          <w:bCs/>
          <w:sz w:val="16"/>
          <w:szCs w:val="16"/>
        </w:rPr>
        <w:t>Marcinem Siemienkiewiczem pod adresem mailowym: iod@metropoliagdansk.pl.</w:t>
      </w:r>
    </w:p>
    <w:p w14:paraId="7FC1A5A2" w14:textId="0E5BEB6E" w:rsidR="0086571E" w:rsidRPr="00B875D1" w:rsidRDefault="0086571E" w:rsidP="00B875D1">
      <w:pPr>
        <w:pStyle w:val="Akapitzlist"/>
        <w:numPr>
          <w:ilvl w:val="0"/>
          <w:numId w:val="48"/>
        </w:numPr>
        <w:shd w:val="clear" w:color="auto" w:fill="FFFFFF"/>
        <w:rPr>
          <w:rFonts w:ascii="Lato" w:hAnsi="Lato" w:cs="Lato"/>
          <w:sz w:val="16"/>
          <w:szCs w:val="16"/>
        </w:rPr>
      </w:pPr>
      <w:r w:rsidRPr="00B875D1">
        <w:rPr>
          <w:rFonts w:ascii="Lato" w:hAnsi="Lato" w:cs="Lato"/>
          <w:sz w:val="16"/>
          <w:szCs w:val="16"/>
        </w:rPr>
        <w:t>Administrator danych osobowych – Stowarzyszenie Obszar Metropolitalny Gdańsk-Gdynia-Sopot - przetwarza Pani/Pana dane osobowe na podstawie obowiązujących przepisów prawa.</w:t>
      </w:r>
    </w:p>
    <w:p w14:paraId="687A46A4" w14:textId="48AF1B9F" w:rsidR="0086571E" w:rsidRPr="00C27183" w:rsidRDefault="0086571E" w:rsidP="00C27183">
      <w:pPr>
        <w:pStyle w:val="Akapitzlist"/>
        <w:numPr>
          <w:ilvl w:val="0"/>
          <w:numId w:val="48"/>
        </w:numPr>
        <w:shd w:val="clear" w:color="auto" w:fill="FFFFFF"/>
        <w:rPr>
          <w:rFonts w:ascii="Lato" w:hAnsi="Lato" w:cs="Lato"/>
          <w:sz w:val="16"/>
          <w:szCs w:val="16"/>
        </w:rPr>
      </w:pPr>
      <w:r w:rsidRPr="00B875D1">
        <w:rPr>
          <w:rFonts w:ascii="Lato" w:hAnsi="Lato" w:cs="Lato"/>
          <w:sz w:val="16"/>
          <w:szCs w:val="16"/>
        </w:rPr>
        <w:t>Pani/Pana dane osobowe przetwarzane są w celu</w:t>
      </w:r>
      <w:r w:rsidR="00027412">
        <w:rPr>
          <w:rFonts w:ascii="Lato" w:hAnsi="Lato" w:cs="Lato"/>
          <w:sz w:val="16"/>
          <w:szCs w:val="16"/>
        </w:rPr>
        <w:t xml:space="preserve"> </w:t>
      </w:r>
      <w:r w:rsidRPr="00C27183">
        <w:rPr>
          <w:rFonts w:ascii="Lato" w:hAnsi="Lato" w:cs="Lato"/>
          <w:sz w:val="16"/>
          <w:szCs w:val="16"/>
        </w:rPr>
        <w:t>wypełnienia obowiązk</w:t>
      </w:r>
      <w:r w:rsidR="00027412">
        <w:rPr>
          <w:rFonts w:ascii="Lato" w:hAnsi="Lato" w:cs="Lato"/>
          <w:sz w:val="16"/>
          <w:szCs w:val="16"/>
        </w:rPr>
        <w:t>u</w:t>
      </w:r>
      <w:r w:rsidRPr="00C27183">
        <w:rPr>
          <w:rFonts w:ascii="Lato" w:hAnsi="Lato" w:cs="Lato"/>
          <w:sz w:val="16"/>
          <w:szCs w:val="16"/>
        </w:rPr>
        <w:t xml:space="preserve"> prawn</w:t>
      </w:r>
      <w:r w:rsidR="00027412">
        <w:rPr>
          <w:rFonts w:ascii="Lato" w:hAnsi="Lato" w:cs="Lato"/>
          <w:sz w:val="16"/>
          <w:szCs w:val="16"/>
        </w:rPr>
        <w:t>ego</w:t>
      </w:r>
      <w:r w:rsidRPr="00C27183">
        <w:rPr>
          <w:rFonts w:ascii="Lato" w:hAnsi="Lato" w:cs="Lato"/>
          <w:sz w:val="16"/>
          <w:szCs w:val="16"/>
        </w:rPr>
        <w:t xml:space="preserve"> ciążąc</w:t>
      </w:r>
      <w:r w:rsidR="00027412">
        <w:rPr>
          <w:rFonts w:ascii="Lato" w:hAnsi="Lato" w:cs="Lato"/>
          <w:sz w:val="16"/>
          <w:szCs w:val="16"/>
        </w:rPr>
        <w:t>ego</w:t>
      </w:r>
      <w:r w:rsidRPr="00C27183">
        <w:rPr>
          <w:rFonts w:ascii="Lato" w:hAnsi="Lato" w:cs="Lato"/>
          <w:sz w:val="16"/>
          <w:szCs w:val="16"/>
        </w:rPr>
        <w:t xml:space="preserve"> na Administratorze</w:t>
      </w:r>
      <w:r w:rsidR="00027412">
        <w:rPr>
          <w:rFonts w:ascii="Lato" w:hAnsi="Lato" w:cs="Lato"/>
          <w:sz w:val="16"/>
          <w:szCs w:val="16"/>
        </w:rPr>
        <w:t xml:space="preserve">, tj. przeprowadzenia obowiązkowych konsultacji społecznych, o których mowa w art. </w:t>
      </w:r>
      <w:r w:rsidR="00027412" w:rsidRPr="00027412">
        <w:rPr>
          <w:rFonts w:ascii="Lato" w:hAnsi="Lato" w:cs="Lato"/>
          <w:sz w:val="16"/>
          <w:szCs w:val="16"/>
        </w:rPr>
        <w:t>10g. ust. 4a. ustawy z dnia 8 marca 1990 r. o samorządzie gminnym</w:t>
      </w:r>
      <w:r w:rsidR="00027412">
        <w:rPr>
          <w:rFonts w:ascii="Lato" w:hAnsi="Lato" w:cs="Lato"/>
          <w:sz w:val="16"/>
          <w:szCs w:val="16"/>
        </w:rPr>
        <w:t xml:space="preserve"> </w:t>
      </w:r>
      <w:r w:rsidR="00027412" w:rsidRPr="00027412">
        <w:rPr>
          <w:rFonts w:ascii="Lato" w:hAnsi="Lato" w:cs="Lato"/>
          <w:sz w:val="16"/>
          <w:szCs w:val="16"/>
        </w:rPr>
        <w:t>(Dz.U. z 2023 r. poz. 40</w:t>
      </w:r>
      <w:r w:rsidR="00027412">
        <w:rPr>
          <w:rFonts w:ascii="Lato" w:hAnsi="Lato" w:cs="Lato"/>
          <w:sz w:val="16"/>
          <w:szCs w:val="16"/>
        </w:rPr>
        <w:t xml:space="preserve"> ze zm.</w:t>
      </w:r>
      <w:r w:rsidR="00027412" w:rsidRPr="00027412">
        <w:rPr>
          <w:rFonts w:ascii="Lato" w:hAnsi="Lato" w:cs="Lato"/>
          <w:sz w:val="16"/>
          <w:szCs w:val="16"/>
        </w:rPr>
        <w:t>)</w:t>
      </w:r>
      <w:r w:rsidR="00027412">
        <w:rPr>
          <w:rFonts w:ascii="Lato" w:hAnsi="Lato" w:cs="Lato"/>
          <w:sz w:val="16"/>
          <w:szCs w:val="16"/>
        </w:rPr>
        <w:t xml:space="preserve"> w związku z art.</w:t>
      </w:r>
      <w:r w:rsidR="00027412" w:rsidRPr="00027412">
        <w:rPr>
          <w:rFonts w:ascii="Lato" w:hAnsi="Lato" w:cs="Lato"/>
          <w:sz w:val="16"/>
          <w:szCs w:val="16"/>
        </w:rPr>
        <w:t xml:space="preserve"> 6 ust. 3 ustawy z dnia 6 grudnia 2006 r. o zasadach prowadzenia polityki rozwoju</w:t>
      </w:r>
      <w:r w:rsidR="00027412">
        <w:rPr>
          <w:rFonts w:ascii="Lato" w:hAnsi="Lato" w:cs="Lato"/>
          <w:sz w:val="16"/>
          <w:szCs w:val="16"/>
        </w:rPr>
        <w:t xml:space="preserve"> </w:t>
      </w:r>
      <w:r w:rsidR="00027412" w:rsidRPr="00027412">
        <w:rPr>
          <w:rFonts w:ascii="Lato" w:hAnsi="Lato" w:cs="Lato"/>
          <w:sz w:val="16"/>
          <w:szCs w:val="16"/>
        </w:rPr>
        <w:t>(Dz.U. z 2023 r. poz. 225</w:t>
      </w:r>
      <w:r w:rsidR="00027412">
        <w:rPr>
          <w:rFonts w:ascii="Lato" w:hAnsi="Lato" w:cs="Lato"/>
          <w:sz w:val="16"/>
          <w:szCs w:val="16"/>
        </w:rPr>
        <w:t>, ze zm.</w:t>
      </w:r>
      <w:r w:rsidR="00027412" w:rsidRPr="00027412">
        <w:rPr>
          <w:rFonts w:ascii="Lato" w:hAnsi="Lato" w:cs="Lato"/>
          <w:sz w:val="16"/>
          <w:szCs w:val="16"/>
        </w:rPr>
        <w:t>)</w:t>
      </w:r>
      <w:r w:rsidR="00027412">
        <w:rPr>
          <w:rFonts w:ascii="Lato" w:hAnsi="Lato" w:cs="Lato"/>
          <w:sz w:val="16"/>
          <w:szCs w:val="16"/>
        </w:rPr>
        <w:t xml:space="preserve"> w związku z art. 6 ust. 1 lit c RODO</w:t>
      </w:r>
      <w:r w:rsidRPr="00C27183">
        <w:rPr>
          <w:rFonts w:ascii="Lato" w:hAnsi="Lato" w:cs="Lato"/>
          <w:sz w:val="16"/>
          <w:szCs w:val="16"/>
        </w:rPr>
        <w:t>;</w:t>
      </w:r>
    </w:p>
    <w:p w14:paraId="2F9295FB" w14:textId="77777777" w:rsidR="0086571E" w:rsidRPr="00B875D1" w:rsidRDefault="0086571E" w:rsidP="00B875D1">
      <w:pPr>
        <w:pStyle w:val="Akapitzlist"/>
        <w:numPr>
          <w:ilvl w:val="0"/>
          <w:numId w:val="48"/>
        </w:numPr>
        <w:shd w:val="clear" w:color="auto" w:fill="FFFFFF"/>
        <w:rPr>
          <w:rFonts w:ascii="Lato" w:hAnsi="Lato" w:cs="Lato"/>
          <w:sz w:val="16"/>
          <w:szCs w:val="16"/>
        </w:rPr>
      </w:pPr>
      <w:r w:rsidRPr="00B875D1">
        <w:rPr>
          <w:rFonts w:ascii="Lato" w:hAnsi="Lato" w:cs="Lato"/>
          <w:sz w:val="16"/>
          <w:szCs w:val="16"/>
        </w:rPr>
        <w:t>W związku z przetwarzaniem danych w celach o których mowa w pkt 4 odbiorcami Pani/Pana danych osobowych mogą być:</w:t>
      </w:r>
    </w:p>
    <w:p w14:paraId="660975DF" w14:textId="77777777" w:rsidR="0086571E" w:rsidRPr="00B875D1" w:rsidRDefault="0086571E" w:rsidP="00B875D1">
      <w:pPr>
        <w:pStyle w:val="Akapitzlist"/>
        <w:numPr>
          <w:ilvl w:val="1"/>
          <w:numId w:val="48"/>
        </w:numPr>
        <w:shd w:val="clear" w:color="auto" w:fill="FFFFFF"/>
        <w:rPr>
          <w:rFonts w:ascii="Lato" w:hAnsi="Lato" w:cs="Lato"/>
          <w:sz w:val="16"/>
          <w:szCs w:val="16"/>
        </w:rPr>
      </w:pPr>
      <w:r w:rsidRPr="00B875D1">
        <w:rPr>
          <w:rFonts w:ascii="Lato" w:hAnsi="Lato" w:cs="Lato"/>
          <w:sz w:val="16"/>
          <w:szCs w:val="16"/>
        </w:rPr>
        <w:t>organy władzy publicznej oraz podmioty wykonujące zadania publiczne lub działające na zlecenie organów władzy publicznej, w zakresie i w celach, które wynikają z przepisów powszechnie obowiązującego prawa;</w:t>
      </w:r>
    </w:p>
    <w:p w14:paraId="61A8DB47" w14:textId="344288F1" w:rsidR="0086571E" w:rsidRPr="00B875D1" w:rsidRDefault="0086571E" w:rsidP="00B875D1">
      <w:pPr>
        <w:pStyle w:val="Akapitzlist"/>
        <w:numPr>
          <w:ilvl w:val="1"/>
          <w:numId w:val="48"/>
        </w:numPr>
        <w:shd w:val="clear" w:color="auto" w:fill="FFFFFF"/>
        <w:rPr>
          <w:rFonts w:ascii="Lato" w:hAnsi="Lato" w:cs="Lato"/>
          <w:sz w:val="16"/>
          <w:szCs w:val="16"/>
        </w:rPr>
      </w:pPr>
      <w:r w:rsidRPr="00B875D1">
        <w:rPr>
          <w:rFonts w:ascii="Lato" w:hAnsi="Lato" w:cs="Lato"/>
          <w:sz w:val="16"/>
          <w:szCs w:val="16"/>
        </w:rPr>
        <w:t>inne podmioty, które na podstawie stosownych umów podpisanych ze Stowarzyszeniem Obszar Metropolitalny Gdańsk-Gdynia-Sopot przetwarzają dane osobowe</w:t>
      </w:r>
      <w:r w:rsidR="00F77B03">
        <w:rPr>
          <w:rFonts w:ascii="Lato" w:hAnsi="Lato" w:cs="Lato"/>
          <w:sz w:val="16"/>
          <w:szCs w:val="16"/>
        </w:rPr>
        <w:t>, np. dostawca poczty elektronicznej</w:t>
      </w:r>
      <w:r w:rsidRPr="00B875D1">
        <w:rPr>
          <w:rFonts w:ascii="Lato" w:hAnsi="Lato" w:cs="Lato"/>
          <w:sz w:val="16"/>
          <w:szCs w:val="16"/>
        </w:rPr>
        <w:t>;</w:t>
      </w:r>
    </w:p>
    <w:p w14:paraId="25F10D29" w14:textId="34F15086" w:rsidR="0086571E" w:rsidRPr="00B875D1" w:rsidRDefault="0086571E" w:rsidP="00B875D1">
      <w:pPr>
        <w:pStyle w:val="Akapitzlist"/>
        <w:numPr>
          <w:ilvl w:val="0"/>
          <w:numId w:val="48"/>
        </w:numPr>
        <w:shd w:val="clear" w:color="auto" w:fill="FFFFFF"/>
        <w:rPr>
          <w:rFonts w:ascii="Lato" w:hAnsi="Lato" w:cs="Lato"/>
          <w:sz w:val="16"/>
          <w:szCs w:val="16"/>
        </w:rPr>
      </w:pPr>
      <w:r w:rsidRPr="00B875D1">
        <w:rPr>
          <w:rFonts w:ascii="Lato" w:hAnsi="Lato" w:cs="Lato"/>
          <w:sz w:val="16"/>
          <w:szCs w:val="16"/>
        </w:rPr>
        <w:t>Pani/Pana dane osobowe będą przechowywane przez okres niezbędny do realizacji cel</w:t>
      </w:r>
      <w:r w:rsidR="00F77B03">
        <w:rPr>
          <w:rFonts w:ascii="Lato" w:hAnsi="Lato" w:cs="Lato"/>
          <w:sz w:val="16"/>
          <w:szCs w:val="16"/>
        </w:rPr>
        <w:t>u</w:t>
      </w:r>
      <w:r w:rsidRPr="00B875D1">
        <w:rPr>
          <w:rFonts w:ascii="Lato" w:hAnsi="Lato" w:cs="Lato"/>
          <w:sz w:val="16"/>
          <w:szCs w:val="16"/>
        </w:rPr>
        <w:t xml:space="preserve"> określon</w:t>
      </w:r>
      <w:r w:rsidR="00F77B03">
        <w:rPr>
          <w:rFonts w:ascii="Lato" w:hAnsi="Lato" w:cs="Lato"/>
          <w:sz w:val="16"/>
          <w:szCs w:val="16"/>
        </w:rPr>
        <w:t>ego</w:t>
      </w:r>
      <w:r w:rsidRPr="00B875D1">
        <w:rPr>
          <w:rFonts w:ascii="Lato" w:hAnsi="Lato" w:cs="Lato"/>
          <w:sz w:val="16"/>
          <w:szCs w:val="16"/>
        </w:rPr>
        <w:t xml:space="preserve"> w pkt 4, a po tym czasie przez okres oraz w zakresie wymaganym przez przepisy powszechnie obowiązującego prawa.</w:t>
      </w:r>
    </w:p>
    <w:p w14:paraId="53C4EA2F" w14:textId="77777777" w:rsidR="0086571E" w:rsidRPr="00B875D1" w:rsidRDefault="0086571E" w:rsidP="00B875D1">
      <w:pPr>
        <w:pStyle w:val="Akapitzlist"/>
        <w:numPr>
          <w:ilvl w:val="0"/>
          <w:numId w:val="48"/>
        </w:numPr>
        <w:shd w:val="clear" w:color="auto" w:fill="FFFFFF"/>
        <w:rPr>
          <w:rFonts w:ascii="Lato" w:hAnsi="Lato" w:cs="Lato"/>
          <w:sz w:val="16"/>
          <w:szCs w:val="16"/>
        </w:rPr>
      </w:pPr>
      <w:r w:rsidRPr="00B875D1">
        <w:rPr>
          <w:rFonts w:ascii="Lato" w:hAnsi="Lato" w:cs="Lato"/>
          <w:sz w:val="16"/>
          <w:szCs w:val="16"/>
        </w:rPr>
        <w:t>W związku z przetwarzaniem Pani/Pana danych osobowych przysługują Pani/Panu następujące uprawnienia:</w:t>
      </w:r>
    </w:p>
    <w:p w14:paraId="637D5F4D" w14:textId="77777777" w:rsidR="0086571E" w:rsidRPr="00B875D1" w:rsidRDefault="0086571E" w:rsidP="00B875D1">
      <w:pPr>
        <w:pStyle w:val="Akapitzlist"/>
        <w:numPr>
          <w:ilvl w:val="1"/>
          <w:numId w:val="48"/>
        </w:numPr>
        <w:shd w:val="clear" w:color="auto" w:fill="FFFFFF"/>
        <w:rPr>
          <w:rFonts w:ascii="Lato" w:hAnsi="Lato" w:cs="Lato"/>
          <w:sz w:val="16"/>
          <w:szCs w:val="16"/>
        </w:rPr>
      </w:pPr>
      <w:r w:rsidRPr="00B875D1">
        <w:rPr>
          <w:rFonts w:ascii="Lato" w:hAnsi="Lato" w:cs="Lato"/>
          <w:sz w:val="16"/>
          <w:szCs w:val="16"/>
        </w:rPr>
        <w:t>prawo dostępu do danych osobowych, w tym prawo do uzyskania kopii tych danych;</w:t>
      </w:r>
    </w:p>
    <w:p w14:paraId="5570D5BD" w14:textId="77777777" w:rsidR="0086571E" w:rsidRPr="00B875D1" w:rsidRDefault="0086571E" w:rsidP="00B875D1">
      <w:pPr>
        <w:pStyle w:val="Akapitzlist"/>
        <w:numPr>
          <w:ilvl w:val="1"/>
          <w:numId w:val="48"/>
        </w:numPr>
        <w:shd w:val="clear" w:color="auto" w:fill="FFFFFF"/>
        <w:rPr>
          <w:rFonts w:ascii="Lato" w:hAnsi="Lato" w:cs="Lato"/>
          <w:sz w:val="16"/>
          <w:szCs w:val="16"/>
        </w:rPr>
      </w:pPr>
      <w:r w:rsidRPr="00B875D1">
        <w:rPr>
          <w:rFonts w:ascii="Lato" w:hAnsi="Lato" w:cs="Lato"/>
          <w:sz w:val="16"/>
          <w:szCs w:val="16"/>
        </w:rPr>
        <w:t>prawo do żądania sprostowania (poprawiania) danych osobowych – w przypadku gdy dane są nieprawidłowe lub niekompletne;</w:t>
      </w:r>
    </w:p>
    <w:p w14:paraId="6746369E" w14:textId="28AB0796" w:rsidR="0086571E" w:rsidRPr="00B875D1" w:rsidRDefault="0086571E" w:rsidP="00B875D1">
      <w:pPr>
        <w:pStyle w:val="Akapitzlist"/>
        <w:numPr>
          <w:ilvl w:val="1"/>
          <w:numId w:val="48"/>
        </w:numPr>
        <w:shd w:val="clear" w:color="auto" w:fill="FFFFFF"/>
        <w:rPr>
          <w:rFonts w:ascii="Lato" w:hAnsi="Lato" w:cs="Lato"/>
          <w:sz w:val="16"/>
          <w:szCs w:val="16"/>
        </w:rPr>
      </w:pPr>
      <w:r w:rsidRPr="00B875D1">
        <w:rPr>
          <w:rFonts w:ascii="Lato" w:hAnsi="Lato" w:cs="Lato"/>
          <w:sz w:val="16"/>
          <w:szCs w:val="16"/>
        </w:rPr>
        <w:t xml:space="preserve">prawo do żądania usunięcia danych osobowych (tzw. prawo do bycia zapomnianym), </w:t>
      </w:r>
    </w:p>
    <w:p w14:paraId="103F8FDD" w14:textId="637AABAE" w:rsidR="00B875D1" w:rsidRPr="00B875D1" w:rsidRDefault="0086571E" w:rsidP="00B875D1">
      <w:pPr>
        <w:pStyle w:val="Akapitzlist"/>
        <w:numPr>
          <w:ilvl w:val="1"/>
          <w:numId w:val="48"/>
        </w:numPr>
        <w:shd w:val="clear" w:color="auto" w:fill="FFFFFF"/>
        <w:rPr>
          <w:rFonts w:ascii="Lato" w:hAnsi="Lato" w:cs="Lato"/>
          <w:sz w:val="16"/>
          <w:szCs w:val="16"/>
        </w:rPr>
      </w:pPr>
      <w:r w:rsidRPr="00B875D1">
        <w:rPr>
          <w:rFonts w:ascii="Lato" w:hAnsi="Lato" w:cs="Lato"/>
          <w:sz w:val="16"/>
          <w:szCs w:val="16"/>
        </w:rPr>
        <w:t>prawo do żądania ograniczenia przetwarzania danych osobowych</w:t>
      </w:r>
      <w:r w:rsidR="00F77B03">
        <w:rPr>
          <w:rFonts w:ascii="Lato" w:hAnsi="Lato" w:cs="Lato"/>
          <w:sz w:val="16"/>
          <w:szCs w:val="16"/>
        </w:rPr>
        <w:t>,</w:t>
      </w:r>
    </w:p>
    <w:p w14:paraId="177D787D" w14:textId="0D692430" w:rsidR="00B875D1" w:rsidRPr="00B875D1" w:rsidRDefault="0086571E" w:rsidP="00B875D1">
      <w:pPr>
        <w:pStyle w:val="Akapitzlist"/>
        <w:numPr>
          <w:ilvl w:val="1"/>
          <w:numId w:val="48"/>
        </w:numPr>
        <w:shd w:val="clear" w:color="auto" w:fill="FFFFFF"/>
        <w:rPr>
          <w:rFonts w:ascii="Lato" w:hAnsi="Lato" w:cs="Lato"/>
          <w:sz w:val="16"/>
          <w:szCs w:val="16"/>
        </w:rPr>
      </w:pPr>
      <w:r w:rsidRPr="00B875D1">
        <w:rPr>
          <w:rFonts w:ascii="Lato" w:hAnsi="Lato" w:cs="Lato"/>
          <w:sz w:val="16"/>
          <w:szCs w:val="16"/>
        </w:rPr>
        <w:t>prawo do przenoszenia danych – w przypadku gdy łącznie spełnione są następujące przesłanki:</w:t>
      </w:r>
    </w:p>
    <w:p w14:paraId="5450798B" w14:textId="3CAB44A9" w:rsidR="00B875D1" w:rsidRPr="00B875D1" w:rsidRDefault="0086571E" w:rsidP="00B875D1">
      <w:pPr>
        <w:pStyle w:val="Akapitzlist"/>
        <w:numPr>
          <w:ilvl w:val="1"/>
          <w:numId w:val="48"/>
        </w:numPr>
        <w:shd w:val="clear" w:color="auto" w:fill="FFFFFF"/>
        <w:rPr>
          <w:rFonts w:ascii="Lato" w:hAnsi="Lato" w:cs="Lato"/>
          <w:sz w:val="16"/>
          <w:szCs w:val="16"/>
        </w:rPr>
      </w:pPr>
      <w:r w:rsidRPr="00B875D1">
        <w:rPr>
          <w:rFonts w:ascii="Lato" w:hAnsi="Lato" w:cs="Lato"/>
          <w:sz w:val="16"/>
          <w:szCs w:val="16"/>
        </w:rPr>
        <w:t>prawo sprzeciwu wobec przetwarzania danych – w przypadku gdy łącznie spełnione są następujące przesłanki:</w:t>
      </w:r>
    </w:p>
    <w:p w14:paraId="1238E70C" w14:textId="55B84869" w:rsidR="0086571E" w:rsidRPr="00B875D1" w:rsidRDefault="0086571E" w:rsidP="00B875D1">
      <w:pPr>
        <w:pStyle w:val="Akapitzlist"/>
        <w:numPr>
          <w:ilvl w:val="0"/>
          <w:numId w:val="48"/>
        </w:numPr>
        <w:shd w:val="clear" w:color="auto" w:fill="FFFFFF"/>
        <w:rPr>
          <w:rFonts w:ascii="Lato" w:hAnsi="Lato" w:cs="Lato"/>
          <w:sz w:val="16"/>
          <w:szCs w:val="16"/>
        </w:rPr>
      </w:pPr>
      <w:r w:rsidRPr="00B875D1">
        <w:rPr>
          <w:rFonts w:ascii="Lato" w:hAnsi="Lato" w:cs="Lato"/>
          <w:sz w:val="16"/>
          <w:szCs w:val="16"/>
        </w:rPr>
        <w:t>W przypadku gdy przetwarzanie danych osobowych odbywa się na podstawie zgody osoby na przetwarzanie danych osobowych, przysługuje Pani/Panu prawo do cofnięcia tej zgody w dowolnym momencie. Cofnięcie to nie ma wpływu na zgodność przetwarzania, którego dokonano na podstawie zgody przed jej cofnięciem, z obowiązującym prawem.</w:t>
      </w:r>
    </w:p>
    <w:p w14:paraId="2C0464C4" w14:textId="2458FFB3" w:rsidR="0086571E" w:rsidRPr="00B875D1" w:rsidRDefault="0086571E" w:rsidP="00B875D1">
      <w:pPr>
        <w:pStyle w:val="Akapitzlist"/>
        <w:numPr>
          <w:ilvl w:val="0"/>
          <w:numId w:val="48"/>
        </w:numPr>
        <w:shd w:val="clear" w:color="auto" w:fill="FFFFFF"/>
        <w:rPr>
          <w:rFonts w:ascii="Lato" w:hAnsi="Lato" w:cs="Lato"/>
          <w:sz w:val="16"/>
          <w:szCs w:val="16"/>
        </w:rPr>
      </w:pPr>
      <w:r w:rsidRPr="00B875D1">
        <w:rPr>
          <w:rFonts w:ascii="Lato" w:hAnsi="Lato" w:cs="Lato"/>
          <w:sz w:val="16"/>
          <w:szCs w:val="16"/>
        </w:rPr>
        <w:t>W przypadku powzięcia informacji o niezgodnym z prawem przetwarzaniu w Stowarzyszeniu Obszar Metropolitalny Gdańsk-Gdynia-Sopot Pani/Pana danych osobowych, przysługuje Pani/Panu prawo wniesienia skargi do organu nadzorczego właściwego w sprawach ochrony danych osobowych. W Polsce jest nim Prezes Urzędu Ochrony Danych Osobowych.</w:t>
      </w:r>
    </w:p>
    <w:p w14:paraId="278EEBC1" w14:textId="2B2A4951" w:rsidR="0086571E" w:rsidRPr="00B875D1" w:rsidRDefault="0086571E" w:rsidP="00B875D1">
      <w:pPr>
        <w:pStyle w:val="Akapitzlist"/>
        <w:numPr>
          <w:ilvl w:val="0"/>
          <w:numId w:val="48"/>
        </w:numPr>
        <w:shd w:val="clear" w:color="auto" w:fill="FFFFFF"/>
        <w:rPr>
          <w:rFonts w:ascii="Lato" w:hAnsi="Lato" w:cs="Lato"/>
          <w:sz w:val="16"/>
          <w:szCs w:val="16"/>
        </w:rPr>
      </w:pPr>
      <w:r w:rsidRPr="00B875D1">
        <w:rPr>
          <w:rFonts w:ascii="Lato" w:hAnsi="Lato" w:cs="Lato"/>
          <w:sz w:val="16"/>
          <w:szCs w:val="16"/>
        </w:rPr>
        <w:t xml:space="preserve">Podanie przez Panią/Pana danych osobowych jest </w:t>
      </w:r>
      <w:r w:rsidR="00F77B03">
        <w:rPr>
          <w:rFonts w:ascii="Lato" w:hAnsi="Lato" w:cs="Lato"/>
          <w:sz w:val="16"/>
          <w:szCs w:val="16"/>
        </w:rPr>
        <w:t xml:space="preserve">dobrowolne, jednakże brak podania przedmiotowych danych osobowych uniemożliwi </w:t>
      </w:r>
      <w:r w:rsidR="00F77B03" w:rsidRPr="00B875D1">
        <w:rPr>
          <w:rFonts w:ascii="Lato" w:hAnsi="Lato" w:cs="Lato"/>
          <w:sz w:val="16"/>
          <w:szCs w:val="16"/>
        </w:rPr>
        <w:t>Pani/Panu</w:t>
      </w:r>
      <w:r w:rsidR="00F77B03">
        <w:rPr>
          <w:rFonts w:ascii="Lato" w:hAnsi="Lato" w:cs="Lato"/>
          <w:sz w:val="16"/>
          <w:szCs w:val="16"/>
        </w:rPr>
        <w:t xml:space="preserve"> wzięcie udziału w konsultacjach społecznych</w:t>
      </w:r>
      <w:r w:rsidRPr="00B875D1">
        <w:rPr>
          <w:rFonts w:ascii="Lato" w:hAnsi="Lato" w:cs="Lato"/>
          <w:sz w:val="16"/>
          <w:szCs w:val="16"/>
        </w:rPr>
        <w:t>.</w:t>
      </w:r>
    </w:p>
    <w:p w14:paraId="631E852D" w14:textId="24DAE071" w:rsidR="003C771F" w:rsidRPr="00B875D1" w:rsidRDefault="0086571E" w:rsidP="00B875D1">
      <w:pPr>
        <w:pStyle w:val="Akapitzlist"/>
        <w:numPr>
          <w:ilvl w:val="0"/>
          <w:numId w:val="48"/>
        </w:numPr>
        <w:shd w:val="clear" w:color="auto" w:fill="FFFFFF"/>
        <w:rPr>
          <w:rFonts w:ascii="Lato" w:eastAsia="Lato" w:hAnsi="Lato" w:cs="Lato"/>
          <w:sz w:val="16"/>
          <w:szCs w:val="16"/>
        </w:rPr>
      </w:pPr>
      <w:r w:rsidRPr="00B875D1">
        <w:rPr>
          <w:rFonts w:ascii="Lato" w:hAnsi="Lato" w:cs="Lato"/>
          <w:sz w:val="16"/>
          <w:szCs w:val="16"/>
        </w:rPr>
        <w:t>Pani/Pana dane nie będą służyły do zautomatyzowanego podejmowania decyzji w tym profilowania.</w:t>
      </w:r>
    </w:p>
    <w:sectPr w:rsidR="003C771F" w:rsidRPr="00B875D1" w:rsidSect="00B875D1">
      <w:pgSz w:w="16838" w:h="11906" w:orient="landscape"/>
      <w:pgMar w:top="720" w:right="720" w:bottom="720" w:left="720" w:header="340" w:footer="3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7C8C" w16cex:dateUtc="2023-06-28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246071" w16cid:durableId="28467C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74262" w14:textId="77777777" w:rsidR="00DD48B2" w:rsidRDefault="00DD48B2" w:rsidP="004E7E96">
      <w:r>
        <w:separator/>
      </w:r>
    </w:p>
  </w:endnote>
  <w:endnote w:type="continuationSeparator" w:id="0">
    <w:p w14:paraId="1C3B7B34" w14:textId="77777777" w:rsidR="00DD48B2" w:rsidRDefault="00DD48B2" w:rsidP="004E7E96">
      <w:r>
        <w:continuationSeparator/>
      </w:r>
    </w:p>
  </w:endnote>
  <w:endnote w:type="continuationNotice" w:id="1">
    <w:p w14:paraId="573BDE44" w14:textId="77777777" w:rsidR="00DD48B2" w:rsidRDefault="00DD48B2" w:rsidP="004E7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Yantramanav">
    <w:panose1 w:val="00000000000000000000"/>
    <w:charset w:val="00"/>
    <w:family w:val="roman"/>
    <w:notTrueType/>
    <w:pitch w:val="default"/>
  </w:font>
  <w:font w:name="Lato Light">
    <w:altName w:val="Times New Roman"/>
    <w:charset w:val="00"/>
    <w:family w:val="auto"/>
    <w:pitch w:val="default"/>
  </w:font>
  <w:font w:name="Lato">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5810C" w14:textId="77777777" w:rsidR="00DD48B2" w:rsidRDefault="00DD48B2" w:rsidP="004E7E96">
      <w:r>
        <w:separator/>
      </w:r>
    </w:p>
  </w:footnote>
  <w:footnote w:type="continuationSeparator" w:id="0">
    <w:p w14:paraId="218059E0" w14:textId="77777777" w:rsidR="00DD48B2" w:rsidRDefault="00DD48B2" w:rsidP="004E7E96">
      <w:r>
        <w:continuationSeparator/>
      </w:r>
    </w:p>
  </w:footnote>
  <w:footnote w:type="continuationNotice" w:id="1">
    <w:p w14:paraId="5285EFB9" w14:textId="77777777" w:rsidR="00DD48B2" w:rsidRDefault="00DD48B2" w:rsidP="004E7E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53A1"/>
    <w:multiLevelType w:val="hybridMultilevel"/>
    <w:tmpl w:val="13C240E4"/>
    <w:lvl w:ilvl="0" w:tplc="D756B764">
      <w:start w:val="1"/>
      <w:numFmt w:val="bullet"/>
      <w:lvlText w:val=""/>
      <w:lvlJc w:val="left"/>
      <w:pPr>
        <w:ind w:left="720" w:hanging="360"/>
      </w:pPr>
      <w:rPr>
        <w:rFonts w:ascii="Symbol" w:hAnsi="Symbol" w:hint="default"/>
      </w:rPr>
    </w:lvl>
    <w:lvl w:ilvl="1" w:tplc="008C6C3A">
      <w:start w:val="1"/>
      <w:numFmt w:val="bullet"/>
      <w:lvlText w:val="o"/>
      <w:lvlJc w:val="left"/>
      <w:pPr>
        <w:ind w:left="1440" w:hanging="360"/>
      </w:pPr>
      <w:rPr>
        <w:rFonts w:ascii="Courier New" w:hAnsi="Courier New" w:hint="default"/>
      </w:rPr>
    </w:lvl>
    <w:lvl w:ilvl="2" w:tplc="8FC059DA">
      <w:start w:val="1"/>
      <w:numFmt w:val="bullet"/>
      <w:lvlText w:val=""/>
      <w:lvlJc w:val="left"/>
      <w:pPr>
        <w:ind w:left="2160" w:hanging="360"/>
      </w:pPr>
      <w:rPr>
        <w:rFonts w:ascii="Wingdings" w:hAnsi="Wingdings" w:hint="default"/>
      </w:rPr>
    </w:lvl>
    <w:lvl w:ilvl="3" w:tplc="8CEA610E">
      <w:start w:val="1"/>
      <w:numFmt w:val="bullet"/>
      <w:lvlText w:val=""/>
      <w:lvlJc w:val="left"/>
      <w:pPr>
        <w:ind w:left="2880" w:hanging="360"/>
      </w:pPr>
      <w:rPr>
        <w:rFonts w:ascii="Symbol" w:hAnsi="Symbol" w:hint="default"/>
      </w:rPr>
    </w:lvl>
    <w:lvl w:ilvl="4" w:tplc="BAEC873C">
      <w:start w:val="1"/>
      <w:numFmt w:val="bullet"/>
      <w:lvlText w:val="o"/>
      <w:lvlJc w:val="left"/>
      <w:pPr>
        <w:ind w:left="3600" w:hanging="360"/>
      </w:pPr>
      <w:rPr>
        <w:rFonts w:ascii="Courier New" w:hAnsi="Courier New" w:hint="default"/>
      </w:rPr>
    </w:lvl>
    <w:lvl w:ilvl="5" w:tplc="79CC17AE">
      <w:start w:val="1"/>
      <w:numFmt w:val="bullet"/>
      <w:lvlText w:val=""/>
      <w:lvlJc w:val="left"/>
      <w:pPr>
        <w:ind w:left="4320" w:hanging="360"/>
      </w:pPr>
      <w:rPr>
        <w:rFonts w:ascii="Wingdings" w:hAnsi="Wingdings" w:hint="default"/>
      </w:rPr>
    </w:lvl>
    <w:lvl w:ilvl="6" w:tplc="BB3EF1BE">
      <w:start w:val="1"/>
      <w:numFmt w:val="bullet"/>
      <w:lvlText w:val=""/>
      <w:lvlJc w:val="left"/>
      <w:pPr>
        <w:ind w:left="5040" w:hanging="360"/>
      </w:pPr>
      <w:rPr>
        <w:rFonts w:ascii="Symbol" w:hAnsi="Symbol" w:hint="default"/>
      </w:rPr>
    </w:lvl>
    <w:lvl w:ilvl="7" w:tplc="B9E418DA">
      <w:start w:val="1"/>
      <w:numFmt w:val="bullet"/>
      <w:lvlText w:val="o"/>
      <w:lvlJc w:val="left"/>
      <w:pPr>
        <w:ind w:left="5760" w:hanging="360"/>
      </w:pPr>
      <w:rPr>
        <w:rFonts w:ascii="Courier New" w:hAnsi="Courier New" w:hint="default"/>
      </w:rPr>
    </w:lvl>
    <w:lvl w:ilvl="8" w:tplc="ED520B70">
      <w:start w:val="1"/>
      <w:numFmt w:val="bullet"/>
      <w:lvlText w:val=""/>
      <w:lvlJc w:val="left"/>
      <w:pPr>
        <w:ind w:left="6480" w:hanging="360"/>
      </w:pPr>
      <w:rPr>
        <w:rFonts w:ascii="Wingdings" w:hAnsi="Wingdings" w:hint="default"/>
      </w:rPr>
    </w:lvl>
  </w:abstractNum>
  <w:abstractNum w:abstractNumId="1" w15:restartNumberingAfterBreak="0">
    <w:nsid w:val="091A5821"/>
    <w:multiLevelType w:val="multilevel"/>
    <w:tmpl w:val="4C3AE338"/>
    <w:lvl w:ilvl="0">
      <w:start w:val="1"/>
      <w:numFmt w:val="lowerLetter"/>
      <w:lvlText w:val="%1."/>
      <w:lvlJc w:val="left"/>
      <w:pPr>
        <w:tabs>
          <w:tab w:val="num" w:pos="1410"/>
        </w:tabs>
        <w:ind w:left="1410" w:hanging="360"/>
      </w:pPr>
    </w:lvl>
    <w:lvl w:ilvl="1" w:tentative="1">
      <w:start w:val="1"/>
      <w:numFmt w:val="lowerLetter"/>
      <w:lvlText w:val="%2."/>
      <w:lvlJc w:val="left"/>
      <w:pPr>
        <w:tabs>
          <w:tab w:val="num" w:pos="2130"/>
        </w:tabs>
        <w:ind w:left="2130" w:hanging="360"/>
      </w:pPr>
    </w:lvl>
    <w:lvl w:ilvl="2" w:tentative="1">
      <w:start w:val="1"/>
      <w:numFmt w:val="lowerLetter"/>
      <w:lvlText w:val="%3."/>
      <w:lvlJc w:val="left"/>
      <w:pPr>
        <w:tabs>
          <w:tab w:val="num" w:pos="2850"/>
        </w:tabs>
        <w:ind w:left="2850" w:hanging="360"/>
      </w:pPr>
    </w:lvl>
    <w:lvl w:ilvl="3" w:tentative="1">
      <w:start w:val="1"/>
      <w:numFmt w:val="lowerLetter"/>
      <w:lvlText w:val="%4."/>
      <w:lvlJc w:val="left"/>
      <w:pPr>
        <w:tabs>
          <w:tab w:val="num" w:pos="3570"/>
        </w:tabs>
        <w:ind w:left="3570" w:hanging="360"/>
      </w:pPr>
    </w:lvl>
    <w:lvl w:ilvl="4" w:tentative="1">
      <w:start w:val="1"/>
      <w:numFmt w:val="lowerLetter"/>
      <w:lvlText w:val="%5."/>
      <w:lvlJc w:val="left"/>
      <w:pPr>
        <w:tabs>
          <w:tab w:val="num" w:pos="4290"/>
        </w:tabs>
        <w:ind w:left="4290" w:hanging="360"/>
      </w:pPr>
    </w:lvl>
    <w:lvl w:ilvl="5" w:tentative="1">
      <w:start w:val="1"/>
      <w:numFmt w:val="lowerLetter"/>
      <w:lvlText w:val="%6."/>
      <w:lvlJc w:val="left"/>
      <w:pPr>
        <w:tabs>
          <w:tab w:val="num" w:pos="5010"/>
        </w:tabs>
        <w:ind w:left="5010" w:hanging="360"/>
      </w:pPr>
    </w:lvl>
    <w:lvl w:ilvl="6" w:tentative="1">
      <w:start w:val="1"/>
      <w:numFmt w:val="lowerLetter"/>
      <w:lvlText w:val="%7."/>
      <w:lvlJc w:val="left"/>
      <w:pPr>
        <w:tabs>
          <w:tab w:val="num" w:pos="5730"/>
        </w:tabs>
        <w:ind w:left="5730" w:hanging="360"/>
      </w:pPr>
    </w:lvl>
    <w:lvl w:ilvl="7" w:tentative="1">
      <w:start w:val="1"/>
      <w:numFmt w:val="lowerLetter"/>
      <w:lvlText w:val="%8."/>
      <w:lvlJc w:val="left"/>
      <w:pPr>
        <w:tabs>
          <w:tab w:val="num" w:pos="6450"/>
        </w:tabs>
        <w:ind w:left="6450" w:hanging="360"/>
      </w:pPr>
    </w:lvl>
    <w:lvl w:ilvl="8" w:tentative="1">
      <w:start w:val="1"/>
      <w:numFmt w:val="lowerLetter"/>
      <w:lvlText w:val="%9."/>
      <w:lvlJc w:val="left"/>
      <w:pPr>
        <w:tabs>
          <w:tab w:val="num" w:pos="7170"/>
        </w:tabs>
        <w:ind w:left="7170" w:hanging="360"/>
      </w:pPr>
    </w:lvl>
  </w:abstractNum>
  <w:abstractNum w:abstractNumId="2" w15:restartNumberingAfterBreak="0">
    <w:nsid w:val="0A3F4A99"/>
    <w:multiLevelType w:val="multilevel"/>
    <w:tmpl w:val="0E7024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A3735"/>
    <w:multiLevelType w:val="multilevel"/>
    <w:tmpl w:val="67A493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6E209C"/>
    <w:multiLevelType w:val="hybridMultilevel"/>
    <w:tmpl w:val="C3F2B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2A1740"/>
    <w:multiLevelType w:val="multilevel"/>
    <w:tmpl w:val="61D48A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710AAC"/>
    <w:multiLevelType w:val="hybridMultilevel"/>
    <w:tmpl w:val="2BB40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C07A7"/>
    <w:multiLevelType w:val="multilevel"/>
    <w:tmpl w:val="A87ACB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31ACC"/>
    <w:multiLevelType w:val="hybridMultilevel"/>
    <w:tmpl w:val="051ED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A63F1"/>
    <w:multiLevelType w:val="multilevel"/>
    <w:tmpl w:val="C34A68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7150F0"/>
    <w:multiLevelType w:val="multilevel"/>
    <w:tmpl w:val="B036A7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38311C"/>
    <w:multiLevelType w:val="hybridMultilevel"/>
    <w:tmpl w:val="6A8635AC"/>
    <w:lvl w:ilvl="0" w:tplc="7A2A007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CC74F6"/>
    <w:multiLevelType w:val="multilevel"/>
    <w:tmpl w:val="A7BEB7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E5501"/>
    <w:multiLevelType w:val="multilevel"/>
    <w:tmpl w:val="A99C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F44FFA"/>
    <w:multiLevelType w:val="multilevel"/>
    <w:tmpl w:val="FFD8B7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465240"/>
    <w:multiLevelType w:val="multilevel"/>
    <w:tmpl w:val="703072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500277"/>
    <w:multiLevelType w:val="multilevel"/>
    <w:tmpl w:val="72D28280"/>
    <w:lvl w:ilvl="0">
      <w:start w:val="1"/>
      <w:numFmt w:val="decimal"/>
      <w:lvlText w:val="%1."/>
      <w:lvlJc w:val="left"/>
      <w:pPr>
        <w:ind w:left="1070" w:hanging="360"/>
      </w:pPr>
      <w:rPr>
        <w:b w:val="0"/>
        <w:i/>
        <w:sz w:val="16"/>
        <w:szCs w:val="16"/>
      </w:rPr>
    </w:lvl>
    <w:lvl w:ilvl="1">
      <w:start w:val="1"/>
      <w:numFmt w:val="lowerLetter"/>
      <w:lvlText w:val="%2)"/>
      <w:lvlJc w:val="left"/>
      <w:pPr>
        <w:ind w:left="1353" w:hanging="359"/>
      </w:pPr>
      <w:rPr>
        <w:b w:val="0"/>
        <w:color w:val="000000"/>
      </w:rPr>
    </w:lvl>
    <w:lvl w:ilvl="2">
      <w:start w:val="100"/>
      <w:numFmt w:val="decimal"/>
      <w:lvlText w:val="%3"/>
      <w:lvlJc w:val="left"/>
      <w:pPr>
        <w:ind w:left="2700" w:hanging="360"/>
      </w:pPr>
    </w:lvl>
    <w:lvl w:ilvl="3">
      <w:start w:val="1"/>
      <w:numFmt w:val="decimal"/>
      <w:lvlText w:val="%4."/>
      <w:lvlJc w:val="left"/>
      <w:pPr>
        <w:ind w:left="3240" w:hanging="360"/>
      </w:pPr>
    </w:lvl>
    <w:lvl w:ilvl="4">
      <w:start w:val="1"/>
      <w:numFmt w:val="decimal"/>
      <w:lvlText w:val="%5)"/>
      <w:lvlJc w:val="left"/>
      <w:pPr>
        <w:ind w:left="4050" w:hanging="45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00713BB"/>
    <w:multiLevelType w:val="hybridMultilevel"/>
    <w:tmpl w:val="5330A7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E046D6"/>
    <w:multiLevelType w:val="multilevel"/>
    <w:tmpl w:val="89A2AB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012505"/>
    <w:multiLevelType w:val="hybridMultilevel"/>
    <w:tmpl w:val="CBCCE44E"/>
    <w:lvl w:ilvl="0" w:tplc="0E7C2EC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BD148CD"/>
    <w:multiLevelType w:val="hybridMultilevel"/>
    <w:tmpl w:val="2DC40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ED3D77"/>
    <w:multiLevelType w:val="hybridMultilevel"/>
    <w:tmpl w:val="D560590A"/>
    <w:lvl w:ilvl="0" w:tplc="00FAE21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374171"/>
    <w:multiLevelType w:val="hybridMultilevel"/>
    <w:tmpl w:val="CEAE9654"/>
    <w:lvl w:ilvl="0" w:tplc="782467F4">
      <w:start w:val="1"/>
      <w:numFmt w:val="decimal"/>
      <w:lvlText w:val="%1."/>
      <w:lvlJc w:val="left"/>
      <w:pPr>
        <w:ind w:left="720" w:hanging="360"/>
      </w:pPr>
      <w:rPr>
        <w:rFonts w:hint="default"/>
      </w:rPr>
    </w:lvl>
    <w:lvl w:ilvl="1" w:tplc="995263E2">
      <w:start w:val="1"/>
      <w:numFmt w:val="lowerLetter"/>
      <w:lvlText w:val="%2)"/>
      <w:lvlJc w:val="left"/>
      <w:pPr>
        <w:ind w:left="1800" w:hanging="72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491A07"/>
    <w:multiLevelType w:val="hybridMultilevel"/>
    <w:tmpl w:val="5B80C640"/>
    <w:lvl w:ilvl="0" w:tplc="0FC0BE3A">
      <w:start w:val="1"/>
      <w:numFmt w:val="bullet"/>
      <w:lvlText w:val="-"/>
      <w:lvlJc w:val="left"/>
      <w:pPr>
        <w:ind w:left="720" w:hanging="360"/>
      </w:pPr>
      <w:rPr>
        <w:rFonts w:ascii="Yantramanav" w:hAnsi="Yantramanav" w:hint="default"/>
      </w:rPr>
    </w:lvl>
    <w:lvl w:ilvl="1" w:tplc="6BBC9048">
      <w:start w:val="1"/>
      <w:numFmt w:val="bullet"/>
      <w:lvlText w:val="o"/>
      <w:lvlJc w:val="left"/>
      <w:pPr>
        <w:ind w:left="1440" w:hanging="360"/>
      </w:pPr>
      <w:rPr>
        <w:rFonts w:ascii="Courier New" w:hAnsi="Courier New" w:hint="default"/>
      </w:rPr>
    </w:lvl>
    <w:lvl w:ilvl="2" w:tplc="AD66B96A">
      <w:start w:val="1"/>
      <w:numFmt w:val="bullet"/>
      <w:lvlText w:val=""/>
      <w:lvlJc w:val="left"/>
      <w:pPr>
        <w:ind w:left="2160" w:hanging="360"/>
      </w:pPr>
      <w:rPr>
        <w:rFonts w:ascii="Wingdings" w:hAnsi="Wingdings" w:hint="default"/>
      </w:rPr>
    </w:lvl>
    <w:lvl w:ilvl="3" w:tplc="B5D8B3B8">
      <w:start w:val="1"/>
      <w:numFmt w:val="bullet"/>
      <w:lvlText w:val=""/>
      <w:lvlJc w:val="left"/>
      <w:pPr>
        <w:ind w:left="2880" w:hanging="360"/>
      </w:pPr>
      <w:rPr>
        <w:rFonts w:ascii="Symbol" w:hAnsi="Symbol" w:hint="default"/>
      </w:rPr>
    </w:lvl>
    <w:lvl w:ilvl="4" w:tplc="3104EFC2">
      <w:start w:val="1"/>
      <w:numFmt w:val="bullet"/>
      <w:lvlText w:val="o"/>
      <w:lvlJc w:val="left"/>
      <w:pPr>
        <w:ind w:left="3600" w:hanging="360"/>
      </w:pPr>
      <w:rPr>
        <w:rFonts w:ascii="Courier New" w:hAnsi="Courier New" w:hint="default"/>
      </w:rPr>
    </w:lvl>
    <w:lvl w:ilvl="5" w:tplc="683E6850">
      <w:start w:val="1"/>
      <w:numFmt w:val="bullet"/>
      <w:lvlText w:val=""/>
      <w:lvlJc w:val="left"/>
      <w:pPr>
        <w:ind w:left="4320" w:hanging="360"/>
      </w:pPr>
      <w:rPr>
        <w:rFonts w:ascii="Wingdings" w:hAnsi="Wingdings" w:hint="default"/>
      </w:rPr>
    </w:lvl>
    <w:lvl w:ilvl="6" w:tplc="57DAC0A0">
      <w:start w:val="1"/>
      <w:numFmt w:val="bullet"/>
      <w:lvlText w:val=""/>
      <w:lvlJc w:val="left"/>
      <w:pPr>
        <w:ind w:left="5040" w:hanging="360"/>
      </w:pPr>
      <w:rPr>
        <w:rFonts w:ascii="Symbol" w:hAnsi="Symbol" w:hint="default"/>
      </w:rPr>
    </w:lvl>
    <w:lvl w:ilvl="7" w:tplc="62B4280C">
      <w:start w:val="1"/>
      <w:numFmt w:val="bullet"/>
      <w:lvlText w:val="o"/>
      <w:lvlJc w:val="left"/>
      <w:pPr>
        <w:ind w:left="5760" w:hanging="360"/>
      </w:pPr>
      <w:rPr>
        <w:rFonts w:ascii="Courier New" w:hAnsi="Courier New" w:hint="default"/>
      </w:rPr>
    </w:lvl>
    <w:lvl w:ilvl="8" w:tplc="CBC6E7C6">
      <w:start w:val="1"/>
      <w:numFmt w:val="bullet"/>
      <w:lvlText w:val=""/>
      <w:lvlJc w:val="left"/>
      <w:pPr>
        <w:ind w:left="6480" w:hanging="360"/>
      </w:pPr>
      <w:rPr>
        <w:rFonts w:ascii="Wingdings" w:hAnsi="Wingdings" w:hint="default"/>
      </w:rPr>
    </w:lvl>
  </w:abstractNum>
  <w:abstractNum w:abstractNumId="24" w15:restartNumberingAfterBreak="0">
    <w:nsid w:val="507E3471"/>
    <w:multiLevelType w:val="multilevel"/>
    <w:tmpl w:val="FDCAB6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FE6DEA"/>
    <w:multiLevelType w:val="hybridMultilevel"/>
    <w:tmpl w:val="DEECC61A"/>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4119DE"/>
    <w:multiLevelType w:val="hybridMultilevel"/>
    <w:tmpl w:val="0DA23B68"/>
    <w:lvl w:ilvl="0" w:tplc="7A2A0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BF1D4D"/>
    <w:multiLevelType w:val="multilevel"/>
    <w:tmpl w:val="B12EC3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4440ACE"/>
    <w:multiLevelType w:val="multilevel"/>
    <w:tmpl w:val="6CE28D56"/>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29" w15:restartNumberingAfterBreak="0">
    <w:nsid w:val="54BC6B71"/>
    <w:multiLevelType w:val="multilevel"/>
    <w:tmpl w:val="3F028D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CA65CE"/>
    <w:multiLevelType w:val="hybridMultilevel"/>
    <w:tmpl w:val="6EBED7CC"/>
    <w:lvl w:ilvl="0" w:tplc="4E08DE04">
      <w:start w:val="1"/>
      <w:numFmt w:val="bullet"/>
      <w:lvlText w:val="-"/>
      <w:lvlJc w:val="left"/>
      <w:pPr>
        <w:ind w:left="720" w:hanging="360"/>
      </w:pPr>
      <w:rPr>
        <w:rFonts w:ascii="Yantramanav" w:hAnsi="Yantramanav" w:hint="default"/>
      </w:rPr>
    </w:lvl>
    <w:lvl w:ilvl="1" w:tplc="C2CC873C">
      <w:start w:val="1"/>
      <w:numFmt w:val="bullet"/>
      <w:lvlText w:val="o"/>
      <w:lvlJc w:val="left"/>
      <w:pPr>
        <w:ind w:left="1440" w:hanging="360"/>
      </w:pPr>
      <w:rPr>
        <w:rFonts w:ascii="Courier New" w:hAnsi="Courier New" w:hint="default"/>
      </w:rPr>
    </w:lvl>
    <w:lvl w:ilvl="2" w:tplc="A052FFFA">
      <w:start w:val="1"/>
      <w:numFmt w:val="bullet"/>
      <w:lvlText w:val=""/>
      <w:lvlJc w:val="left"/>
      <w:pPr>
        <w:ind w:left="2160" w:hanging="360"/>
      </w:pPr>
      <w:rPr>
        <w:rFonts w:ascii="Wingdings" w:hAnsi="Wingdings" w:hint="default"/>
      </w:rPr>
    </w:lvl>
    <w:lvl w:ilvl="3" w:tplc="E2CE7EE4">
      <w:start w:val="1"/>
      <w:numFmt w:val="bullet"/>
      <w:lvlText w:val=""/>
      <w:lvlJc w:val="left"/>
      <w:pPr>
        <w:ind w:left="2880" w:hanging="360"/>
      </w:pPr>
      <w:rPr>
        <w:rFonts w:ascii="Symbol" w:hAnsi="Symbol" w:hint="default"/>
      </w:rPr>
    </w:lvl>
    <w:lvl w:ilvl="4" w:tplc="6090F5A2">
      <w:start w:val="1"/>
      <w:numFmt w:val="bullet"/>
      <w:lvlText w:val="o"/>
      <w:lvlJc w:val="left"/>
      <w:pPr>
        <w:ind w:left="3600" w:hanging="360"/>
      </w:pPr>
      <w:rPr>
        <w:rFonts w:ascii="Courier New" w:hAnsi="Courier New" w:hint="default"/>
      </w:rPr>
    </w:lvl>
    <w:lvl w:ilvl="5" w:tplc="DE18D046">
      <w:start w:val="1"/>
      <w:numFmt w:val="bullet"/>
      <w:lvlText w:val=""/>
      <w:lvlJc w:val="left"/>
      <w:pPr>
        <w:ind w:left="4320" w:hanging="360"/>
      </w:pPr>
      <w:rPr>
        <w:rFonts w:ascii="Wingdings" w:hAnsi="Wingdings" w:hint="default"/>
      </w:rPr>
    </w:lvl>
    <w:lvl w:ilvl="6" w:tplc="A028B6B2">
      <w:start w:val="1"/>
      <w:numFmt w:val="bullet"/>
      <w:lvlText w:val=""/>
      <w:lvlJc w:val="left"/>
      <w:pPr>
        <w:ind w:left="5040" w:hanging="360"/>
      </w:pPr>
      <w:rPr>
        <w:rFonts w:ascii="Symbol" w:hAnsi="Symbol" w:hint="default"/>
      </w:rPr>
    </w:lvl>
    <w:lvl w:ilvl="7" w:tplc="3ACAD960">
      <w:start w:val="1"/>
      <w:numFmt w:val="bullet"/>
      <w:lvlText w:val="o"/>
      <w:lvlJc w:val="left"/>
      <w:pPr>
        <w:ind w:left="5760" w:hanging="360"/>
      </w:pPr>
      <w:rPr>
        <w:rFonts w:ascii="Courier New" w:hAnsi="Courier New" w:hint="default"/>
      </w:rPr>
    </w:lvl>
    <w:lvl w:ilvl="8" w:tplc="DC52B3C6">
      <w:start w:val="1"/>
      <w:numFmt w:val="bullet"/>
      <w:lvlText w:val=""/>
      <w:lvlJc w:val="left"/>
      <w:pPr>
        <w:ind w:left="6480" w:hanging="360"/>
      </w:pPr>
      <w:rPr>
        <w:rFonts w:ascii="Wingdings" w:hAnsi="Wingdings" w:hint="default"/>
      </w:rPr>
    </w:lvl>
  </w:abstractNum>
  <w:abstractNum w:abstractNumId="31" w15:restartNumberingAfterBreak="0">
    <w:nsid w:val="5D0A1883"/>
    <w:multiLevelType w:val="hybridMultilevel"/>
    <w:tmpl w:val="FB9A103E"/>
    <w:lvl w:ilvl="0" w:tplc="6D749338">
      <w:start w:val="1"/>
      <w:numFmt w:val="bullet"/>
      <w:pStyle w:val="normalnewypunkt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0F4498F"/>
    <w:multiLevelType w:val="hybridMultilevel"/>
    <w:tmpl w:val="58DC6D5C"/>
    <w:lvl w:ilvl="0" w:tplc="0ADA90CC">
      <w:start w:val="1"/>
      <w:numFmt w:val="bullet"/>
      <w:lvlText w:val=""/>
      <w:lvlJc w:val="left"/>
      <w:pPr>
        <w:ind w:left="501" w:hanging="360"/>
      </w:pPr>
      <w:rPr>
        <w:rFonts w:ascii="Symbol" w:hAnsi="Symbol" w:hint="default"/>
        <w:color w:val="auto"/>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3" w15:restartNumberingAfterBreak="0">
    <w:nsid w:val="660348F2"/>
    <w:multiLevelType w:val="hybridMultilevel"/>
    <w:tmpl w:val="6472C5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6E41403"/>
    <w:multiLevelType w:val="hybridMultilevel"/>
    <w:tmpl w:val="FAE60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377118"/>
    <w:multiLevelType w:val="multilevel"/>
    <w:tmpl w:val="120CB5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177759"/>
    <w:multiLevelType w:val="hybridMultilevel"/>
    <w:tmpl w:val="C016A13C"/>
    <w:lvl w:ilvl="0" w:tplc="7A2A0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133B20"/>
    <w:multiLevelType w:val="multilevel"/>
    <w:tmpl w:val="89AE5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2577F2"/>
    <w:multiLevelType w:val="multilevel"/>
    <w:tmpl w:val="89AE5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1B6B8D"/>
    <w:multiLevelType w:val="hybridMultilevel"/>
    <w:tmpl w:val="BA829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C3A3061"/>
    <w:multiLevelType w:val="multilevel"/>
    <w:tmpl w:val="8976F2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3D61A4C"/>
    <w:multiLevelType w:val="multilevel"/>
    <w:tmpl w:val="FE48A2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DE3E75"/>
    <w:multiLevelType w:val="multilevel"/>
    <w:tmpl w:val="9EC2FE46"/>
    <w:lvl w:ilvl="0">
      <w:start w:val="1"/>
      <w:numFmt w:val="decimal"/>
      <w:pStyle w:val="Nagwek1"/>
      <w:lvlText w:val="%1."/>
      <w:lvlJc w:val="left"/>
      <w:pPr>
        <w:ind w:left="720" w:hanging="360"/>
      </w:pPr>
      <w:rPr>
        <w:color w:val="1E22AA"/>
      </w:rPr>
    </w:lvl>
    <w:lvl w:ilvl="1">
      <w:start w:val="1"/>
      <w:numFmt w:val="decimal"/>
      <w:pStyle w:val="Nagwek2"/>
      <w:lvlText w:val="%1.%2."/>
      <w:lvlJc w:val="left"/>
      <w:pPr>
        <w:ind w:left="1080" w:hanging="720"/>
      </w:pPr>
      <w:rPr>
        <w:color w:val="1E22AA"/>
        <w:sz w:val="26"/>
        <w:szCs w:val="26"/>
      </w:rPr>
    </w:lvl>
    <w:lvl w:ilvl="2">
      <w:start w:val="1"/>
      <w:numFmt w:val="decimal"/>
      <w:pStyle w:val="Nagwek3"/>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3" w15:restartNumberingAfterBreak="0">
    <w:nsid w:val="7F61716D"/>
    <w:multiLevelType w:val="hybridMultilevel"/>
    <w:tmpl w:val="5734C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E83C0C"/>
    <w:multiLevelType w:val="hybridMultilevel"/>
    <w:tmpl w:val="B8067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42"/>
  </w:num>
  <w:num w:numId="4">
    <w:abstractNumId w:val="21"/>
  </w:num>
  <w:num w:numId="5">
    <w:abstractNumId w:val="33"/>
  </w:num>
  <w:num w:numId="6">
    <w:abstractNumId w:val="44"/>
  </w:num>
  <w:num w:numId="7">
    <w:abstractNumId w:val="42"/>
  </w:num>
  <w:num w:numId="8">
    <w:abstractNumId w:val="0"/>
  </w:num>
  <w:num w:numId="9">
    <w:abstractNumId w:val="43"/>
  </w:num>
  <w:num w:numId="10">
    <w:abstractNumId w:val="42"/>
  </w:num>
  <w:num w:numId="11">
    <w:abstractNumId w:val="39"/>
  </w:num>
  <w:num w:numId="12">
    <w:abstractNumId w:val="34"/>
  </w:num>
  <w:num w:numId="13">
    <w:abstractNumId w:val="20"/>
  </w:num>
  <w:num w:numId="14">
    <w:abstractNumId w:val="26"/>
  </w:num>
  <w:num w:numId="15">
    <w:abstractNumId w:val="36"/>
  </w:num>
  <w:num w:numId="16">
    <w:abstractNumId w:val="11"/>
  </w:num>
  <w:num w:numId="17">
    <w:abstractNumId w:val="6"/>
  </w:num>
  <w:num w:numId="18">
    <w:abstractNumId w:val="22"/>
  </w:num>
  <w:num w:numId="19">
    <w:abstractNumId w:val="32"/>
  </w:num>
  <w:num w:numId="20">
    <w:abstractNumId w:val="31"/>
  </w:num>
  <w:num w:numId="21">
    <w:abstractNumId w:val="25"/>
  </w:num>
  <w:num w:numId="22">
    <w:abstractNumId w:val="42"/>
  </w:num>
  <w:num w:numId="23">
    <w:abstractNumId w:val="42"/>
  </w:num>
  <w:num w:numId="24">
    <w:abstractNumId w:val="13"/>
  </w:num>
  <w:num w:numId="25">
    <w:abstractNumId w:val="4"/>
  </w:num>
  <w:num w:numId="26">
    <w:abstractNumId w:val="30"/>
  </w:num>
  <w:num w:numId="27">
    <w:abstractNumId w:val="2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4"/>
  </w:num>
  <w:num w:numId="31">
    <w:abstractNumId w:val="1"/>
  </w:num>
  <w:num w:numId="32">
    <w:abstractNumId w:val="27"/>
  </w:num>
  <w:num w:numId="33">
    <w:abstractNumId w:val="5"/>
  </w:num>
  <w:num w:numId="34">
    <w:abstractNumId w:val="24"/>
  </w:num>
  <w:num w:numId="35">
    <w:abstractNumId w:val="15"/>
  </w:num>
  <w:num w:numId="36">
    <w:abstractNumId w:val="3"/>
  </w:num>
  <w:num w:numId="37">
    <w:abstractNumId w:val="40"/>
  </w:num>
  <w:num w:numId="38">
    <w:abstractNumId w:val="2"/>
  </w:num>
  <w:num w:numId="39">
    <w:abstractNumId w:val="9"/>
  </w:num>
  <w:num w:numId="40">
    <w:abstractNumId w:val="18"/>
  </w:num>
  <w:num w:numId="41">
    <w:abstractNumId w:val="10"/>
  </w:num>
  <w:num w:numId="42">
    <w:abstractNumId w:val="29"/>
  </w:num>
  <w:num w:numId="43">
    <w:abstractNumId w:val="7"/>
  </w:num>
  <w:num w:numId="44">
    <w:abstractNumId w:val="41"/>
  </w:num>
  <w:num w:numId="45">
    <w:abstractNumId w:val="12"/>
  </w:num>
  <w:num w:numId="46">
    <w:abstractNumId w:val="17"/>
  </w:num>
  <w:num w:numId="47">
    <w:abstractNumId w:val="38"/>
  </w:num>
  <w:num w:numId="48">
    <w:abstractNumId w:val="8"/>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A2"/>
    <w:rsid w:val="0000035E"/>
    <w:rsid w:val="00000A68"/>
    <w:rsid w:val="00001010"/>
    <w:rsid w:val="0000398E"/>
    <w:rsid w:val="00003A33"/>
    <w:rsid w:val="00005766"/>
    <w:rsid w:val="000067A8"/>
    <w:rsid w:val="00006A74"/>
    <w:rsid w:val="0001032D"/>
    <w:rsid w:val="0001573D"/>
    <w:rsid w:val="00020ABB"/>
    <w:rsid w:val="00021A58"/>
    <w:rsid w:val="00022332"/>
    <w:rsid w:val="00022BF1"/>
    <w:rsid w:val="00026050"/>
    <w:rsid w:val="00027412"/>
    <w:rsid w:val="00027BB9"/>
    <w:rsid w:val="00027ED5"/>
    <w:rsid w:val="000321D3"/>
    <w:rsid w:val="00032B26"/>
    <w:rsid w:val="00035D44"/>
    <w:rsid w:val="00036F43"/>
    <w:rsid w:val="00037457"/>
    <w:rsid w:val="00037DA7"/>
    <w:rsid w:val="0004087B"/>
    <w:rsid w:val="00040E72"/>
    <w:rsid w:val="00042379"/>
    <w:rsid w:val="00042717"/>
    <w:rsid w:val="000428F8"/>
    <w:rsid w:val="00044313"/>
    <w:rsid w:val="00044D99"/>
    <w:rsid w:val="0004527D"/>
    <w:rsid w:val="00045D2C"/>
    <w:rsid w:val="00045E87"/>
    <w:rsid w:val="000469B3"/>
    <w:rsid w:val="000478D5"/>
    <w:rsid w:val="00050E47"/>
    <w:rsid w:val="00055759"/>
    <w:rsid w:val="00055D55"/>
    <w:rsid w:val="00057451"/>
    <w:rsid w:val="000576DC"/>
    <w:rsid w:val="00060B55"/>
    <w:rsid w:val="00060F21"/>
    <w:rsid w:val="000617D3"/>
    <w:rsid w:val="00062C70"/>
    <w:rsid w:val="00063308"/>
    <w:rsid w:val="00063CC8"/>
    <w:rsid w:val="00063FD2"/>
    <w:rsid w:val="00065595"/>
    <w:rsid w:val="0006699D"/>
    <w:rsid w:val="000703C9"/>
    <w:rsid w:val="00070850"/>
    <w:rsid w:val="000719A0"/>
    <w:rsid w:val="0007210D"/>
    <w:rsid w:val="0007257E"/>
    <w:rsid w:val="00072D55"/>
    <w:rsid w:val="00073757"/>
    <w:rsid w:val="00073EA8"/>
    <w:rsid w:val="000741DE"/>
    <w:rsid w:val="00076BCE"/>
    <w:rsid w:val="00076F65"/>
    <w:rsid w:val="00077516"/>
    <w:rsid w:val="00077B5B"/>
    <w:rsid w:val="000825AE"/>
    <w:rsid w:val="0008339A"/>
    <w:rsid w:val="00084A39"/>
    <w:rsid w:val="000864A6"/>
    <w:rsid w:val="00092DD4"/>
    <w:rsid w:val="00093A3A"/>
    <w:rsid w:val="000A0BE8"/>
    <w:rsid w:val="000A121C"/>
    <w:rsid w:val="000A12A1"/>
    <w:rsid w:val="000A24C4"/>
    <w:rsid w:val="000A2573"/>
    <w:rsid w:val="000A28E6"/>
    <w:rsid w:val="000A2DFE"/>
    <w:rsid w:val="000A367B"/>
    <w:rsid w:val="000A3E95"/>
    <w:rsid w:val="000A4C72"/>
    <w:rsid w:val="000A4D48"/>
    <w:rsid w:val="000A5403"/>
    <w:rsid w:val="000A5BF9"/>
    <w:rsid w:val="000A78DE"/>
    <w:rsid w:val="000A7F7B"/>
    <w:rsid w:val="000B0CD5"/>
    <w:rsid w:val="000B5054"/>
    <w:rsid w:val="000B575C"/>
    <w:rsid w:val="000C14EA"/>
    <w:rsid w:val="000C2FBA"/>
    <w:rsid w:val="000C519D"/>
    <w:rsid w:val="000C59B9"/>
    <w:rsid w:val="000C6A4B"/>
    <w:rsid w:val="000C6A89"/>
    <w:rsid w:val="000D1005"/>
    <w:rsid w:val="000D255D"/>
    <w:rsid w:val="000D2972"/>
    <w:rsid w:val="000D2A96"/>
    <w:rsid w:val="000D4240"/>
    <w:rsid w:val="000D441E"/>
    <w:rsid w:val="000D70B3"/>
    <w:rsid w:val="000D75A1"/>
    <w:rsid w:val="000D7B7C"/>
    <w:rsid w:val="000E3132"/>
    <w:rsid w:val="000E52C5"/>
    <w:rsid w:val="000E52EA"/>
    <w:rsid w:val="000E7F63"/>
    <w:rsid w:val="000F3736"/>
    <w:rsid w:val="000F42EC"/>
    <w:rsid w:val="000F5017"/>
    <w:rsid w:val="000F6055"/>
    <w:rsid w:val="000F6283"/>
    <w:rsid w:val="000F6AAE"/>
    <w:rsid w:val="000F6BAE"/>
    <w:rsid w:val="00100480"/>
    <w:rsid w:val="001006BB"/>
    <w:rsid w:val="0010197A"/>
    <w:rsid w:val="001033FA"/>
    <w:rsid w:val="00103908"/>
    <w:rsid w:val="00103D55"/>
    <w:rsid w:val="00104784"/>
    <w:rsid w:val="00105F29"/>
    <w:rsid w:val="00106FA5"/>
    <w:rsid w:val="00107057"/>
    <w:rsid w:val="00107140"/>
    <w:rsid w:val="00110197"/>
    <w:rsid w:val="00110E06"/>
    <w:rsid w:val="00111128"/>
    <w:rsid w:val="0011115E"/>
    <w:rsid w:val="001143B2"/>
    <w:rsid w:val="00114496"/>
    <w:rsid w:val="001147C4"/>
    <w:rsid w:val="001150A1"/>
    <w:rsid w:val="0011528D"/>
    <w:rsid w:val="00115518"/>
    <w:rsid w:val="00115E09"/>
    <w:rsid w:val="00115F5A"/>
    <w:rsid w:val="00117D5D"/>
    <w:rsid w:val="001203CB"/>
    <w:rsid w:val="00120537"/>
    <w:rsid w:val="00121AB7"/>
    <w:rsid w:val="00122A4C"/>
    <w:rsid w:val="0012521D"/>
    <w:rsid w:val="00125717"/>
    <w:rsid w:val="001264B4"/>
    <w:rsid w:val="00130B7E"/>
    <w:rsid w:val="00133B05"/>
    <w:rsid w:val="00134007"/>
    <w:rsid w:val="00137796"/>
    <w:rsid w:val="0014017A"/>
    <w:rsid w:val="001402CD"/>
    <w:rsid w:val="0014042C"/>
    <w:rsid w:val="00140B73"/>
    <w:rsid w:val="00141D28"/>
    <w:rsid w:val="001434E4"/>
    <w:rsid w:val="00144371"/>
    <w:rsid w:val="001459C9"/>
    <w:rsid w:val="00146116"/>
    <w:rsid w:val="0014799A"/>
    <w:rsid w:val="00150AB9"/>
    <w:rsid w:val="00151225"/>
    <w:rsid w:val="0015164C"/>
    <w:rsid w:val="00151C0D"/>
    <w:rsid w:val="001524E7"/>
    <w:rsid w:val="00152FA8"/>
    <w:rsid w:val="00153D77"/>
    <w:rsid w:val="00154CDD"/>
    <w:rsid w:val="001553CD"/>
    <w:rsid w:val="0015577E"/>
    <w:rsid w:val="0016037D"/>
    <w:rsid w:val="00160CD9"/>
    <w:rsid w:val="00160E23"/>
    <w:rsid w:val="00161773"/>
    <w:rsid w:val="001623C0"/>
    <w:rsid w:val="00163615"/>
    <w:rsid w:val="00164FBD"/>
    <w:rsid w:val="0016578E"/>
    <w:rsid w:val="001657B2"/>
    <w:rsid w:val="00166448"/>
    <w:rsid w:val="00166FD5"/>
    <w:rsid w:val="001720DE"/>
    <w:rsid w:val="001727B6"/>
    <w:rsid w:val="00176FBC"/>
    <w:rsid w:val="00177310"/>
    <w:rsid w:val="00177345"/>
    <w:rsid w:val="0017768E"/>
    <w:rsid w:val="00177ECD"/>
    <w:rsid w:val="001803D0"/>
    <w:rsid w:val="0018049A"/>
    <w:rsid w:val="00180A59"/>
    <w:rsid w:val="00180B52"/>
    <w:rsid w:val="00182346"/>
    <w:rsid w:val="00184666"/>
    <w:rsid w:val="001849B0"/>
    <w:rsid w:val="00184CB9"/>
    <w:rsid w:val="0019182E"/>
    <w:rsid w:val="001921D6"/>
    <w:rsid w:val="00196081"/>
    <w:rsid w:val="00196306"/>
    <w:rsid w:val="00197768"/>
    <w:rsid w:val="001A0326"/>
    <w:rsid w:val="001A0B3E"/>
    <w:rsid w:val="001A1AAC"/>
    <w:rsid w:val="001A2EC2"/>
    <w:rsid w:val="001A46C8"/>
    <w:rsid w:val="001A4D3D"/>
    <w:rsid w:val="001A5F41"/>
    <w:rsid w:val="001A6372"/>
    <w:rsid w:val="001A7277"/>
    <w:rsid w:val="001A7787"/>
    <w:rsid w:val="001B0B5C"/>
    <w:rsid w:val="001B2539"/>
    <w:rsid w:val="001B3079"/>
    <w:rsid w:val="001B44F2"/>
    <w:rsid w:val="001B62A9"/>
    <w:rsid w:val="001B74E3"/>
    <w:rsid w:val="001B76C6"/>
    <w:rsid w:val="001B7E98"/>
    <w:rsid w:val="001C168F"/>
    <w:rsid w:val="001C25AB"/>
    <w:rsid w:val="001C396F"/>
    <w:rsid w:val="001C414B"/>
    <w:rsid w:val="001C5028"/>
    <w:rsid w:val="001C5585"/>
    <w:rsid w:val="001C740E"/>
    <w:rsid w:val="001C75D1"/>
    <w:rsid w:val="001D25CD"/>
    <w:rsid w:val="001D3BE9"/>
    <w:rsid w:val="001D64E2"/>
    <w:rsid w:val="001D7AEC"/>
    <w:rsid w:val="001E12EE"/>
    <w:rsid w:val="001E37B8"/>
    <w:rsid w:val="001E39B7"/>
    <w:rsid w:val="001E4B32"/>
    <w:rsid w:val="001E4F8C"/>
    <w:rsid w:val="001E606A"/>
    <w:rsid w:val="001E6462"/>
    <w:rsid w:val="001F0A36"/>
    <w:rsid w:val="001F1738"/>
    <w:rsid w:val="001F18D8"/>
    <w:rsid w:val="001F3F09"/>
    <w:rsid w:val="001F4751"/>
    <w:rsid w:val="001F5AD8"/>
    <w:rsid w:val="001F5F9E"/>
    <w:rsid w:val="001F60B5"/>
    <w:rsid w:val="001F686B"/>
    <w:rsid w:val="001F78F7"/>
    <w:rsid w:val="00200281"/>
    <w:rsid w:val="002009B7"/>
    <w:rsid w:val="00202106"/>
    <w:rsid w:val="002024D5"/>
    <w:rsid w:val="0020265E"/>
    <w:rsid w:val="00203A92"/>
    <w:rsid w:val="00203AE9"/>
    <w:rsid w:val="00205E42"/>
    <w:rsid w:val="002123CA"/>
    <w:rsid w:val="00212BC7"/>
    <w:rsid w:val="00216291"/>
    <w:rsid w:val="00217F1E"/>
    <w:rsid w:val="00220644"/>
    <w:rsid w:val="0022145A"/>
    <w:rsid w:val="00224DF9"/>
    <w:rsid w:val="00224E23"/>
    <w:rsid w:val="00225C29"/>
    <w:rsid w:val="0022626E"/>
    <w:rsid w:val="002309C0"/>
    <w:rsid w:val="00231007"/>
    <w:rsid w:val="0023201D"/>
    <w:rsid w:val="00232AA2"/>
    <w:rsid w:val="00233EC5"/>
    <w:rsid w:val="00234316"/>
    <w:rsid w:val="00234ED4"/>
    <w:rsid w:val="0023545A"/>
    <w:rsid w:val="002356C7"/>
    <w:rsid w:val="00236150"/>
    <w:rsid w:val="00237C2B"/>
    <w:rsid w:val="00241859"/>
    <w:rsid w:val="00242A22"/>
    <w:rsid w:val="00242A73"/>
    <w:rsid w:val="00242B86"/>
    <w:rsid w:val="0024330B"/>
    <w:rsid w:val="00243781"/>
    <w:rsid w:val="00243802"/>
    <w:rsid w:val="00245073"/>
    <w:rsid w:val="00247318"/>
    <w:rsid w:val="00250F86"/>
    <w:rsid w:val="0025110A"/>
    <w:rsid w:val="00251454"/>
    <w:rsid w:val="00251B26"/>
    <w:rsid w:val="00252D85"/>
    <w:rsid w:val="00254046"/>
    <w:rsid w:val="002560EE"/>
    <w:rsid w:val="00257AF4"/>
    <w:rsid w:val="00257B09"/>
    <w:rsid w:val="00261568"/>
    <w:rsid w:val="002629ED"/>
    <w:rsid w:val="00262E23"/>
    <w:rsid w:val="00263A7A"/>
    <w:rsid w:val="00263F08"/>
    <w:rsid w:val="00264369"/>
    <w:rsid w:val="00264A91"/>
    <w:rsid w:val="00266C2F"/>
    <w:rsid w:val="00266DCD"/>
    <w:rsid w:val="002727CE"/>
    <w:rsid w:val="00272CDE"/>
    <w:rsid w:val="00273FC9"/>
    <w:rsid w:val="00275514"/>
    <w:rsid w:val="00276423"/>
    <w:rsid w:val="002803E5"/>
    <w:rsid w:val="0028309C"/>
    <w:rsid w:val="002830CD"/>
    <w:rsid w:val="00283526"/>
    <w:rsid w:val="00283799"/>
    <w:rsid w:val="00283E5F"/>
    <w:rsid w:val="00284F3A"/>
    <w:rsid w:val="00285A21"/>
    <w:rsid w:val="002872A5"/>
    <w:rsid w:val="00287779"/>
    <w:rsid w:val="0028794F"/>
    <w:rsid w:val="00287EA8"/>
    <w:rsid w:val="00291CE7"/>
    <w:rsid w:val="002947FA"/>
    <w:rsid w:val="00294970"/>
    <w:rsid w:val="00297500"/>
    <w:rsid w:val="00297C25"/>
    <w:rsid w:val="002A33B8"/>
    <w:rsid w:val="002A3C95"/>
    <w:rsid w:val="002A3D91"/>
    <w:rsid w:val="002A5DB0"/>
    <w:rsid w:val="002A6F57"/>
    <w:rsid w:val="002A6FB2"/>
    <w:rsid w:val="002A73EF"/>
    <w:rsid w:val="002A7D83"/>
    <w:rsid w:val="002B0053"/>
    <w:rsid w:val="002B0882"/>
    <w:rsid w:val="002B16CC"/>
    <w:rsid w:val="002B211D"/>
    <w:rsid w:val="002B2D50"/>
    <w:rsid w:val="002B39F0"/>
    <w:rsid w:val="002B4E2C"/>
    <w:rsid w:val="002C0B4E"/>
    <w:rsid w:val="002C13C9"/>
    <w:rsid w:val="002C3CDB"/>
    <w:rsid w:val="002C4477"/>
    <w:rsid w:val="002C450F"/>
    <w:rsid w:val="002C46C3"/>
    <w:rsid w:val="002C4741"/>
    <w:rsid w:val="002C4E38"/>
    <w:rsid w:val="002C5E0C"/>
    <w:rsid w:val="002D003E"/>
    <w:rsid w:val="002D1C95"/>
    <w:rsid w:val="002D2CDF"/>
    <w:rsid w:val="002D3757"/>
    <w:rsid w:val="002D4458"/>
    <w:rsid w:val="002D4792"/>
    <w:rsid w:val="002E0C25"/>
    <w:rsid w:val="002E132E"/>
    <w:rsid w:val="002E14F2"/>
    <w:rsid w:val="002E1E1C"/>
    <w:rsid w:val="002E31D0"/>
    <w:rsid w:val="002E3398"/>
    <w:rsid w:val="002E3536"/>
    <w:rsid w:val="002E37B7"/>
    <w:rsid w:val="002E4375"/>
    <w:rsid w:val="002E6021"/>
    <w:rsid w:val="002E6B29"/>
    <w:rsid w:val="002E7FF8"/>
    <w:rsid w:val="002F04CE"/>
    <w:rsid w:val="002F0C28"/>
    <w:rsid w:val="002F0C4D"/>
    <w:rsid w:val="002F1A44"/>
    <w:rsid w:val="002F2131"/>
    <w:rsid w:val="002F39F0"/>
    <w:rsid w:val="002F45EF"/>
    <w:rsid w:val="002F4627"/>
    <w:rsid w:val="002F5373"/>
    <w:rsid w:val="002F58A0"/>
    <w:rsid w:val="002F6C13"/>
    <w:rsid w:val="002F6C14"/>
    <w:rsid w:val="00301021"/>
    <w:rsid w:val="003026F0"/>
    <w:rsid w:val="003042CD"/>
    <w:rsid w:val="00304AAE"/>
    <w:rsid w:val="003050CC"/>
    <w:rsid w:val="00306306"/>
    <w:rsid w:val="00307587"/>
    <w:rsid w:val="00307D11"/>
    <w:rsid w:val="00307D88"/>
    <w:rsid w:val="0031044A"/>
    <w:rsid w:val="00311740"/>
    <w:rsid w:val="003131E1"/>
    <w:rsid w:val="003138A4"/>
    <w:rsid w:val="00315266"/>
    <w:rsid w:val="003154FB"/>
    <w:rsid w:val="00315DFB"/>
    <w:rsid w:val="00316182"/>
    <w:rsid w:val="003167C2"/>
    <w:rsid w:val="00316E5D"/>
    <w:rsid w:val="003170FB"/>
    <w:rsid w:val="003173C7"/>
    <w:rsid w:val="0031764C"/>
    <w:rsid w:val="00317F46"/>
    <w:rsid w:val="003212E8"/>
    <w:rsid w:val="003256C4"/>
    <w:rsid w:val="00326090"/>
    <w:rsid w:val="003334D2"/>
    <w:rsid w:val="0033361E"/>
    <w:rsid w:val="003339DE"/>
    <w:rsid w:val="00333F8B"/>
    <w:rsid w:val="003355D7"/>
    <w:rsid w:val="003374EC"/>
    <w:rsid w:val="00337A46"/>
    <w:rsid w:val="00337EFA"/>
    <w:rsid w:val="0034407F"/>
    <w:rsid w:val="00344339"/>
    <w:rsid w:val="00345489"/>
    <w:rsid w:val="003464E5"/>
    <w:rsid w:val="00347064"/>
    <w:rsid w:val="00350E0B"/>
    <w:rsid w:val="0035294D"/>
    <w:rsid w:val="00354DAE"/>
    <w:rsid w:val="0035588B"/>
    <w:rsid w:val="00356BB8"/>
    <w:rsid w:val="0036040F"/>
    <w:rsid w:val="00360CD1"/>
    <w:rsid w:val="00360CF8"/>
    <w:rsid w:val="00361CB1"/>
    <w:rsid w:val="00363AAA"/>
    <w:rsid w:val="00364127"/>
    <w:rsid w:val="003659B6"/>
    <w:rsid w:val="003668AF"/>
    <w:rsid w:val="00367434"/>
    <w:rsid w:val="003716FB"/>
    <w:rsid w:val="0037337B"/>
    <w:rsid w:val="00373703"/>
    <w:rsid w:val="0037479D"/>
    <w:rsid w:val="00375C35"/>
    <w:rsid w:val="00376E36"/>
    <w:rsid w:val="00383458"/>
    <w:rsid w:val="00383BCF"/>
    <w:rsid w:val="003841F0"/>
    <w:rsid w:val="003853A1"/>
    <w:rsid w:val="00385947"/>
    <w:rsid w:val="00390514"/>
    <w:rsid w:val="00390B7E"/>
    <w:rsid w:val="00391575"/>
    <w:rsid w:val="003915F0"/>
    <w:rsid w:val="00391CB7"/>
    <w:rsid w:val="0039599B"/>
    <w:rsid w:val="00397BDD"/>
    <w:rsid w:val="003A0718"/>
    <w:rsid w:val="003A09B5"/>
    <w:rsid w:val="003A0A0D"/>
    <w:rsid w:val="003A2B05"/>
    <w:rsid w:val="003A57CF"/>
    <w:rsid w:val="003A57E3"/>
    <w:rsid w:val="003A5F07"/>
    <w:rsid w:val="003A63BC"/>
    <w:rsid w:val="003A7775"/>
    <w:rsid w:val="003A7955"/>
    <w:rsid w:val="003B095C"/>
    <w:rsid w:val="003B0D53"/>
    <w:rsid w:val="003B0FE7"/>
    <w:rsid w:val="003B2B9A"/>
    <w:rsid w:val="003B2DFD"/>
    <w:rsid w:val="003B4454"/>
    <w:rsid w:val="003B5596"/>
    <w:rsid w:val="003B598C"/>
    <w:rsid w:val="003B5D85"/>
    <w:rsid w:val="003B71ED"/>
    <w:rsid w:val="003B733B"/>
    <w:rsid w:val="003C49FF"/>
    <w:rsid w:val="003C4A19"/>
    <w:rsid w:val="003C4AB7"/>
    <w:rsid w:val="003C5D4E"/>
    <w:rsid w:val="003C62F8"/>
    <w:rsid w:val="003C670A"/>
    <w:rsid w:val="003C679E"/>
    <w:rsid w:val="003C6A73"/>
    <w:rsid w:val="003C7676"/>
    <w:rsid w:val="003C771F"/>
    <w:rsid w:val="003D0AB7"/>
    <w:rsid w:val="003D13F5"/>
    <w:rsid w:val="003D1DDA"/>
    <w:rsid w:val="003D40E2"/>
    <w:rsid w:val="003E08A2"/>
    <w:rsid w:val="003E1F4E"/>
    <w:rsid w:val="003E3B80"/>
    <w:rsid w:val="003E44BE"/>
    <w:rsid w:val="003E4F39"/>
    <w:rsid w:val="003E67F7"/>
    <w:rsid w:val="003F12CD"/>
    <w:rsid w:val="003F2301"/>
    <w:rsid w:val="003F3B3F"/>
    <w:rsid w:val="003F50B3"/>
    <w:rsid w:val="003F5794"/>
    <w:rsid w:val="003F71E3"/>
    <w:rsid w:val="0040065E"/>
    <w:rsid w:val="004008AC"/>
    <w:rsid w:val="004009D7"/>
    <w:rsid w:val="004023BC"/>
    <w:rsid w:val="004027A3"/>
    <w:rsid w:val="00403111"/>
    <w:rsid w:val="004035F9"/>
    <w:rsid w:val="00403856"/>
    <w:rsid w:val="004043F1"/>
    <w:rsid w:val="004054A2"/>
    <w:rsid w:val="004058CA"/>
    <w:rsid w:val="00406D64"/>
    <w:rsid w:val="0040723E"/>
    <w:rsid w:val="004075DA"/>
    <w:rsid w:val="00411C57"/>
    <w:rsid w:val="004123D3"/>
    <w:rsid w:val="00414053"/>
    <w:rsid w:val="004150FF"/>
    <w:rsid w:val="0041528F"/>
    <w:rsid w:val="00415896"/>
    <w:rsid w:val="00416590"/>
    <w:rsid w:val="00417214"/>
    <w:rsid w:val="0042099B"/>
    <w:rsid w:val="00420BB8"/>
    <w:rsid w:val="00420D38"/>
    <w:rsid w:val="004220E9"/>
    <w:rsid w:val="004228DB"/>
    <w:rsid w:val="00423801"/>
    <w:rsid w:val="0042504C"/>
    <w:rsid w:val="0042551B"/>
    <w:rsid w:val="00426234"/>
    <w:rsid w:val="00431763"/>
    <w:rsid w:val="0043182F"/>
    <w:rsid w:val="00435136"/>
    <w:rsid w:val="00435CED"/>
    <w:rsid w:val="00437E83"/>
    <w:rsid w:val="00442B6E"/>
    <w:rsid w:val="004435E4"/>
    <w:rsid w:val="0044626D"/>
    <w:rsid w:val="004469A2"/>
    <w:rsid w:val="00446AAA"/>
    <w:rsid w:val="00446CD8"/>
    <w:rsid w:val="0045077A"/>
    <w:rsid w:val="004517DB"/>
    <w:rsid w:val="00451D42"/>
    <w:rsid w:val="00451DB4"/>
    <w:rsid w:val="00451F6C"/>
    <w:rsid w:val="004534B4"/>
    <w:rsid w:val="00454414"/>
    <w:rsid w:val="00455A19"/>
    <w:rsid w:val="00456463"/>
    <w:rsid w:val="00456F56"/>
    <w:rsid w:val="00457A9D"/>
    <w:rsid w:val="00457FA3"/>
    <w:rsid w:val="00460382"/>
    <w:rsid w:val="00460511"/>
    <w:rsid w:val="0046182D"/>
    <w:rsid w:val="00461896"/>
    <w:rsid w:val="00461EBF"/>
    <w:rsid w:val="00462E4B"/>
    <w:rsid w:val="00463878"/>
    <w:rsid w:val="004652D8"/>
    <w:rsid w:val="00465A8F"/>
    <w:rsid w:val="00466821"/>
    <w:rsid w:val="00470B7D"/>
    <w:rsid w:val="004737A6"/>
    <w:rsid w:val="00473A65"/>
    <w:rsid w:val="00474695"/>
    <w:rsid w:val="00475610"/>
    <w:rsid w:val="00475872"/>
    <w:rsid w:val="004762A3"/>
    <w:rsid w:val="00477A8A"/>
    <w:rsid w:val="00477AB2"/>
    <w:rsid w:val="004805CA"/>
    <w:rsid w:val="00480B21"/>
    <w:rsid w:val="00481E04"/>
    <w:rsid w:val="004827AF"/>
    <w:rsid w:val="00483982"/>
    <w:rsid w:val="00483DC5"/>
    <w:rsid w:val="004851CF"/>
    <w:rsid w:val="00487C0D"/>
    <w:rsid w:val="00487D06"/>
    <w:rsid w:val="00487EB1"/>
    <w:rsid w:val="004904AA"/>
    <w:rsid w:val="004917DE"/>
    <w:rsid w:val="00491FAD"/>
    <w:rsid w:val="004940C5"/>
    <w:rsid w:val="004944FD"/>
    <w:rsid w:val="00495751"/>
    <w:rsid w:val="00496129"/>
    <w:rsid w:val="0049768E"/>
    <w:rsid w:val="00497B67"/>
    <w:rsid w:val="004A0384"/>
    <w:rsid w:val="004A103E"/>
    <w:rsid w:val="004A2300"/>
    <w:rsid w:val="004A6455"/>
    <w:rsid w:val="004A6FE1"/>
    <w:rsid w:val="004A75A3"/>
    <w:rsid w:val="004A7A91"/>
    <w:rsid w:val="004B25E5"/>
    <w:rsid w:val="004B279E"/>
    <w:rsid w:val="004B293E"/>
    <w:rsid w:val="004B2BAF"/>
    <w:rsid w:val="004B3DD2"/>
    <w:rsid w:val="004B571F"/>
    <w:rsid w:val="004B57FF"/>
    <w:rsid w:val="004B7A48"/>
    <w:rsid w:val="004B7D51"/>
    <w:rsid w:val="004C0BF6"/>
    <w:rsid w:val="004C0E20"/>
    <w:rsid w:val="004C156E"/>
    <w:rsid w:val="004C1B1C"/>
    <w:rsid w:val="004C2E32"/>
    <w:rsid w:val="004C4F2F"/>
    <w:rsid w:val="004C5F50"/>
    <w:rsid w:val="004C681A"/>
    <w:rsid w:val="004C706D"/>
    <w:rsid w:val="004C72B1"/>
    <w:rsid w:val="004C7F6B"/>
    <w:rsid w:val="004D2A7A"/>
    <w:rsid w:val="004D2AA1"/>
    <w:rsid w:val="004D2EB3"/>
    <w:rsid w:val="004D4410"/>
    <w:rsid w:val="004D4A47"/>
    <w:rsid w:val="004D5114"/>
    <w:rsid w:val="004D5B2B"/>
    <w:rsid w:val="004E06D2"/>
    <w:rsid w:val="004E0C44"/>
    <w:rsid w:val="004E0CEC"/>
    <w:rsid w:val="004E1A20"/>
    <w:rsid w:val="004E3098"/>
    <w:rsid w:val="004E47F4"/>
    <w:rsid w:val="004E4DA3"/>
    <w:rsid w:val="004E6214"/>
    <w:rsid w:val="004E7D7A"/>
    <w:rsid w:val="004E7E96"/>
    <w:rsid w:val="004F087B"/>
    <w:rsid w:val="004F0F4D"/>
    <w:rsid w:val="004F23D3"/>
    <w:rsid w:val="004F43B7"/>
    <w:rsid w:val="004F4BDF"/>
    <w:rsid w:val="004F5269"/>
    <w:rsid w:val="004F720D"/>
    <w:rsid w:val="005005C7"/>
    <w:rsid w:val="00503132"/>
    <w:rsid w:val="005031DB"/>
    <w:rsid w:val="00503958"/>
    <w:rsid w:val="005049CD"/>
    <w:rsid w:val="00505422"/>
    <w:rsid w:val="00505495"/>
    <w:rsid w:val="00505DCD"/>
    <w:rsid w:val="005063B3"/>
    <w:rsid w:val="00506416"/>
    <w:rsid w:val="00506790"/>
    <w:rsid w:val="00507334"/>
    <w:rsid w:val="00507FE6"/>
    <w:rsid w:val="00512C56"/>
    <w:rsid w:val="005130F5"/>
    <w:rsid w:val="005134CD"/>
    <w:rsid w:val="00513DA4"/>
    <w:rsid w:val="00513FEC"/>
    <w:rsid w:val="0051453C"/>
    <w:rsid w:val="005154B0"/>
    <w:rsid w:val="005167E2"/>
    <w:rsid w:val="0051788F"/>
    <w:rsid w:val="00517B35"/>
    <w:rsid w:val="00522575"/>
    <w:rsid w:val="00523673"/>
    <w:rsid w:val="00524EF9"/>
    <w:rsid w:val="00527931"/>
    <w:rsid w:val="00530184"/>
    <w:rsid w:val="00530295"/>
    <w:rsid w:val="005305FE"/>
    <w:rsid w:val="00532347"/>
    <w:rsid w:val="00533350"/>
    <w:rsid w:val="00535808"/>
    <w:rsid w:val="0053699A"/>
    <w:rsid w:val="00536F4A"/>
    <w:rsid w:val="0053772D"/>
    <w:rsid w:val="00537D26"/>
    <w:rsid w:val="00537D30"/>
    <w:rsid w:val="0054363E"/>
    <w:rsid w:val="005461E7"/>
    <w:rsid w:val="00546444"/>
    <w:rsid w:val="0054659C"/>
    <w:rsid w:val="00547F7F"/>
    <w:rsid w:val="005500F5"/>
    <w:rsid w:val="005505B9"/>
    <w:rsid w:val="00550871"/>
    <w:rsid w:val="00553AFB"/>
    <w:rsid w:val="0055424E"/>
    <w:rsid w:val="005575FA"/>
    <w:rsid w:val="00557D50"/>
    <w:rsid w:val="0056055F"/>
    <w:rsid w:val="005605DC"/>
    <w:rsid w:val="00560DA9"/>
    <w:rsid w:val="005628CD"/>
    <w:rsid w:val="00564416"/>
    <w:rsid w:val="005657E5"/>
    <w:rsid w:val="00565C03"/>
    <w:rsid w:val="00566D63"/>
    <w:rsid w:val="00573766"/>
    <w:rsid w:val="0057435A"/>
    <w:rsid w:val="00581B97"/>
    <w:rsid w:val="0058286E"/>
    <w:rsid w:val="005834C2"/>
    <w:rsid w:val="00584350"/>
    <w:rsid w:val="00585CA4"/>
    <w:rsid w:val="00587239"/>
    <w:rsid w:val="00587CBF"/>
    <w:rsid w:val="00590342"/>
    <w:rsid w:val="00591AF9"/>
    <w:rsid w:val="0059297E"/>
    <w:rsid w:val="00592D90"/>
    <w:rsid w:val="00593ADE"/>
    <w:rsid w:val="00594B45"/>
    <w:rsid w:val="00595191"/>
    <w:rsid w:val="00595449"/>
    <w:rsid w:val="005958F2"/>
    <w:rsid w:val="00597558"/>
    <w:rsid w:val="005A00C9"/>
    <w:rsid w:val="005A0213"/>
    <w:rsid w:val="005A09E4"/>
    <w:rsid w:val="005A1EAB"/>
    <w:rsid w:val="005A6FC7"/>
    <w:rsid w:val="005A71A5"/>
    <w:rsid w:val="005B1EB1"/>
    <w:rsid w:val="005B1FCE"/>
    <w:rsid w:val="005B45B7"/>
    <w:rsid w:val="005B508E"/>
    <w:rsid w:val="005B5489"/>
    <w:rsid w:val="005B79B4"/>
    <w:rsid w:val="005C296B"/>
    <w:rsid w:val="005C3201"/>
    <w:rsid w:val="005C4878"/>
    <w:rsid w:val="005C5DE6"/>
    <w:rsid w:val="005C758E"/>
    <w:rsid w:val="005C7658"/>
    <w:rsid w:val="005D01F0"/>
    <w:rsid w:val="005D07EF"/>
    <w:rsid w:val="005D0EB9"/>
    <w:rsid w:val="005D20BA"/>
    <w:rsid w:val="005D4D84"/>
    <w:rsid w:val="005D631A"/>
    <w:rsid w:val="005D717C"/>
    <w:rsid w:val="005D72AE"/>
    <w:rsid w:val="005D75FE"/>
    <w:rsid w:val="005E16FD"/>
    <w:rsid w:val="005E2F09"/>
    <w:rsid w:val="005E3D45"/>
    <w:rsid w:val="005E405B"/>
    <w:rsid w:val="005E49DE"/>
    <w:rsid w:val="005E4D23"/>
    <w:rsid w:val="005E6760"/>
    <w:rsid w:val="005E7853"/>
    <w:rsid w:val="005F0967"/>
    <w:rsid w:val="005F14F6"/>
    <w:rsid w:val="005F14F7"/>
    <w:rsid w:val="005F3320"/>
    <w:rsid w:val="005F6812"/>
    <w:rsid w:val="005F7AFA"/>
    <w:rsid w:val="005F7EE2"/>
    <w:rsid w:val="005F7FCE"/>
    <w:rsid w:val="0060046D"/>
    <w:rsid w:val="0060148F"/>
    <w:rsid w:val="00601497"/>
    <w:rsid w:val="00605404"/>
    <w:rsid w:val="00605DF7"/>
    <w:rsid w:val="006105DA"/>
    <w:rsid w:val="00610650"/>
    <w:rsid w:val="006109F6"/>
    <w:rsid w:val="00611BD0"/>
    <w:rsid w:val="00613B9D"/>
    <w:rsid w:val="0061479B"/>
    <w:rsid w:val="00615459"/>
    <w:rsid w:val="00615EAB"/>
    <w:rsid w:val="0061652A"/>
    <w:rsid w:val="00621AA2"/>
    <w:rsid w:val="00622045"/>
    <w:rsid w:val="00622875"/>
    <w:rsid w:val="00622E55"/>
    <w:rsid w:val="00623A1D"/>
    <w:rsid w:val="00623B26"/>
    <w:rsid w:val="00626D98"/>
    <w:rsid w:val="006304E0"/>
    <w:rsid w:val="0063055F"/>
    <w:rsid w:val="00631151"/>
    <w:rsid w:val="00632134"/>
    <w:rsid w:val="00633C46"/>
    <w:rsid w:val="0063473C"/>
    <w:rsid w:val="00635770"/>
    <w:rsid w:val="00635CC5"/>
    <w:rsid w:val="00636A24"/>
    <w:rsid w:val="00636BA9"/>
    <w:rsid w:val="00640382"/>
    <w:rsid w:val="006406DE"/>
    <w:rsid w:val="00640D00"/>
    <w:rsid w:val="006410E8"/>
    <w:rsid w:val="006412B6"/>
    <w:rsid w:val="00645358"/>
    <w:rsid w:val="00646D34"/>
    <w:rsid w:val="00646D74"/>
    <w:rsid w:val="0065257B"/>
    <w:rsid w:val="00653478"/>
    <w:rsid w:val="00654406"/>
    <w:rsid w:val="00654711"/>
    <w:rsid w:val="00656BA5"/>
    <w:rsid w:val="00656CC7"/>
    <w:rsid w:val="00657EDD"/>
    <w:rsid w:val="006612DC"/>
    <w:rsid w:val="00665BDC"/>
    <w:rsid w:val="0066604B"/>
    <w:rsid w:val="00666445"/>
    <w:rsid w:val="00672194"/>
    <w:rsid w:val="00673106"/>
    <w:rsid w:val="00673DF9"/>
    <w:rsid w:val="0067473D"/>
    <w:rsid w:val="00674947"/>
    <w:rsid w:val="00674B2A"/>
    <w:rsid w:val="00675DE7"/>
    <w:rsid w:val="00680888"/>
    <w:rsid w:val="00680A14"/>
    <w:rsid w:val="00683884"/>
    <w:rsid w:val="00683F03"/>
    <w:rsid w:val="00684CB1"/>
    <w:rsid w:val="00684FAF"/>
    <w:rsid w:val="006857D2"/>
    <w:rsid w:val="00692D69"/>
    <w:rsid w:val="00693F21"/>
    <w:rsid w:val="00696121"/>
    <w:rsid w:val="006964B0"/>
    <w:rsid w:val="00696826"/>
    <w:rsid w:val="006A10EC"/>
    <w:rsid w:val="006A19B0"/>
    <w:rsid w:val="006A2EDE"/>
    <w:rsid w:val="006A4041"/>
    <w:rsid w:val="006A4DC7"/>
    <w:rsid w:val="006A5660"/>
    <w:rsid w:val="006A568B"/>
    <w:rsid w:val="006A6FDC"/>
    <w:rsid w:val="006B0798"/>
    <w:rsid w:val="006B1EF3"/>
    <w:rsid w:val="006B2085"/>
    <w:rsid w:val="006B5B61"/>
    <w:rsid w:val="006B714A"/>
    <w:rsid w:val="006B7516"/>
    <w:rsid w:val="006C1616"/>
    <w:rsid w:val="006C25BD"/>
    <w:rsid w:val="006C305B"/>
    <w:rsid w:val="006C378D"/>
    <w:rsid w:val="006C3D5C"/>
    <w:rsid w:val="006C3EF0"/>
    <w:rsid w:val="006C440D"/>
    <w:rsid w:val="006C69D5"/>
    <w:rsid w:val="006C797E"/>
    <w:rsid w:val="006C7CD2"/>
    <w:rsid w:val="006D0986"/>
    <w:rsid w:val="006D106B"/>
    <w:rsid w:val="006D1A75"/>
    <w:rsid w:val="006D1D84"/>
    <w:rsid w:val="006D1E99"/>
    <w:rsid w:val="006D28AF"/>
    <w:rsid w:val="006D41F0"/>
    <w:rsid w:val="006D4D46"/>
    <w:rsid w:val="006D5613"/>
    <w:rsid w:val="006D74F7"/>
    <w:rsid w:val="006D7A26"/>
    <w:rsid w:val="006E2B5C"/>
    <w:rsid w:val="006E2CF2"/>
    <w:rsid w:val="006E3C37"/>
    <w:rsid w:val="006E6050"/>
    <w:rsid w:val="006E6083"/>
    <w:rsid w:val="006E6F2F"/>
    <w:rsid w:val="006E79BD"/>
    <w:rsid w:val="006E7A5E"/>
    <w:rsid w:val="006F015C"/>
    <w:rsid w:val="006F22BF"/>
    <w:rsid w:val="006F4BEC"/>
    <w:rsid w:val="006F68B1"/>
    <w:rsid w:val="0070047B"/>
    <w:rsid w:val="00700C90"/>
    <w:rsid w:val="007021E6"/>
    <w:rsid w:val="00702945"/>
    <w:rsid w:val="007038DE"/>
    <w:rsid w:val="007040CF"/>
    <w:rsid w:val="007054CC"/>
    <w:rsid w:val="0070748A"/>
    <w:rsid w:val="007074D3"/>
    <w:rsid w:val="007100C6"/>
    <w:rsid w:val="00711046"/>
    <w:rsid w:val="00711FE3"/>
    <w:rsid w:val="007128C8"/>
    <w:rsid w:val="00713F2B"/>
    <w:rsid w:val="00714385"/>
    <w:rsid w:val="00714542"/>
    <w:rsid w:val="00715D02"/>
    <w:rsid w:val="00715F17"/>
    <w:rsid w:val="0071666C"/>
    <w:rsid w:val="00716ABF"/>
    <w:rsid w:val="00716DB7"/>
    <w:rsid w:val="007179B6"/>
    <w:rsid w:val="00717F15"/>
    <w:rsid w:val="00721411"/>
    <w:rsid w:val="00723D0F"/>
    <w:rsid w:val="00725A6A"/>
    <w:rsid w:val="00725EE7"/>
    <w:rsid w:val="00726D2D"/>
    <w:rsid w:val="0072724A"/>
    <w:rsid w:val="007304F9"/>
    <w:rsid w:val="00732E03"/>
    <w:rsid w:val="007343A5"/>
    <w:rsid w:val="00736005"/>
    <w:rsid w:val="007434C3"/>
    <w:rsid w:val="00744766"/>
    <w:rsid w:val="00744F38"/>
    <w:rsid w:val="0074598E"/>
    <w:rsid w:val="00747061"/>
    <w:rsid w:val="00747FAA"/>
    <w:rsid w:val="00750030"/>
    <w:rsid w:val="00752593"/>
    <w:rsid w:val="00752CD1"/>
    <w:rsid w:val="0075303D"/>
    <w:rsid w:val="00753F02"/>
    <w:rsid w:val="00756869"/>
    <w:rsid w:val="00757709"/>
    <w:rsid w:val="00760CF0"/>
    <w:rsid w:val="00761392"/>
    <w:rsid w:val="007618FD"/>
    <w:rsid w:val="007655E1"/>
    <w:rsid w:val="007666C1"/>
    <w:rsid w:val="00766709"/>
    <w:rsid w:val="00766A5A"/>
    <w:rsid w:val="007671A2"/>
    <w:rsid w:val="0077023C"/>
    <w:rsid w:val="00771274"/>
    <w:rsid w:val="00771C9C"/>
    <w:rsid w:val="00772904"/>
    <w:rsid w:val="007735EB"/>
    <w:rsid w:val="00773703"/>
    <w:rsid w:val="007747E4"/>
    <w:rsid w:val="00774AA3"/>
    <w:rsid w:val="007754F6"/>
    <w:rsid w:val="00777C7A"/>
    <w:rsid w:val="0078072E"/>
    <w:rsid w:val="00783D2F"/>
    <w:rsid w:val="007854D1"/>
    <w:rsid w:val="00785908"/>
    <w:rsid w:val="00785CD6"/>
    <w:rsid w:val="00785F1B"/>
    <w:rsid w:val="00787852"/>
    <w:rsid w:val="00791909"/>
    <w:rsid w:val="00791AA7"/>
    <w:rsid w:val="00791AF9"/>
    <w:rsid w:val="00793B11"/>
    <w:rsid w:val="00793B15"/>
    <w:rsid w:val="00794790"/>
    <w:rsid w:val="00794DD2"/>
    <w:rsid w:val="007962BD"/>
    <w:rsid w:val="00797DF1"/>
    <w:rsid w:val="007A0D44"/>
    <w:rsid w:val="007A2D40"/>
    <w:rsid w:val="007A4820"/>
    <w:rsid w:val="007A4E04"/>
    <w:rsid w:val="007A517B"/>
    <w:rsid w:val="007A531F"/>
    <w:rsid w:val="007A6C34"/>
    <w:rsid w:val="007A7676"/>
    <w:rsid w:val="007A7A5A"/>
    <w:rsid w:val="007B095C"/>
    <w:rsid w:val="007B0AED"/>
    <w:rsid w:val="007B3752"/>
    <w:rsid w:val="007B52F5"/>
    <w:rsid w:val="007B6301"/>
    <w:rsid w:val="007B6CDF"/>
    <w:rsid w:val="007B6E54"/>
    <w:rsid w:val="007B70B3"/>
    <w:rsid w:val="007B7A47"/>
    <w:rsid w:val="007C0173"/>
    <w:rsid w:val="007C1888"/>
    <w:rsid w:val="007C2709"/>
    <w:rsid w:val="007C28C2"/>
    <w:rsid w:val="007C2B16"/>
    <w:rsid w:val="007C3337"/>
    <w:rsid w:val="007C4762"/>
    <w:rsid w:val="007C618D"/>
    <w:rsid w:val="007D0921"/>
    <w:rsid w:val="007D0C2C"/>
    <w:rsid w:val="007D15B4"/>
    <w:rsid w:val="007D186C"/>
    <w:rsid w:val="007D18DF"/>
    <w:rsid w:val="007D67BF"/>
    <w:rsid w:val="007D72AE"/>
    <w:rsid w:val="007E0ED2"/>
    <w:rsid w:val="007E4AAD"/>
    <w:rsid w:val="007E66E0"/>
    <w:rsid w:val="007F05D8"/>
    <w:rsid w:val="007F1CED"/>
    <w:rsid w:val="007F280F"/>
    <w:rsid w:val="007F4EAD"/>
    <w:rsid w:val="007F5581"/>
    <w:rsid w:val="007F5BD0"/>
    <w:rsid w:val="007F634A"/>
    <w:rsid w:val="007F7F62"/>
    <w:rsid w:val="007F7F8B"/>
    <w:rsid w:val="0080028F"/>
    <w:rsid w:val="0080075A"/>
    <w:rsid w:val="00804FCB"/>
    <w:rsid w:val="008111F5"/>
    <w:rsid w:val="00811CB0"/>
    <w:rsid w:val="008142C9"/>
    <w:rsid w:val="008160E9"/>
    <w:rsid w:val="008169D6"/>
    <w:rsid w:val="00820115"/>
    <w:rsid w:val="00822257"/>
    <w:rsid w:val="00822E66"/>
    <w:rsid w:val="00823862"/>
    <w:rsid w:val="00824781"/>
    <w:rsid w:val="00824FE1"/>
    <w:rsid w:val="00825EBC"/>
    <w:rsid w:val="0082662E"/>
    <w:rsid w:val="00826635"/>
    <w:rsid w:val="00830D7A"/>
    <w:rsid w:val="008312A5"/>
    <w:rsid w:val="008327F2"/>
    <w:rsid w:val="00832A1E"/>
    <w:rsid w:val="00832E33"/>
    <w:rsid w:val="008348D1"/>
    <w:rsid w:val="00834AFC"/>
    <w:rsid w:val="0083691E"/>
    <w:rsid w:val="008421BD"/>
    <w:rsid w:val="00842FBF"/>
    <w:rsid w:val="00844394"/>
    <w:rsid w:val="00845F54"/>
    <w:rsid w:val="00851A65"/>
    <w:rsid w:val="00855FA5"/>
    <w:rsid w:val="00856A55"/>
    <w:rsid w:val="0086103F"/>
    <w:rsid w:val="0086183F"/>
    <w:rsid w:val="00862BCC"/>
    <w:rsid w:val="0086378F"/>
    <w:rsid w:val="008646F5"/>
    <w:rsid w:val="0086493B"/>
    <w:rsid w:val="00864D7C"/>
    <w:rsid w:val="00864FAB"/>
    <w:rsid w:val="0086571E"/>
    <w:rsid w:val="00870152"/>
    <w:rsid w:val="00873E64"/>
    <w:rsid w:val="00873FDD"/>
    <w:rsid w:val="00875BA1"/>
    <w:rsid w:val="008768A5"/>
    <w:rsid w:val="00876A57"/>
    <w:rsid w:val="00876B64"/>
    <w:rsid w:val="008802C2"/>
    <w:rsid w:val="0088163C"/>
    <w:rsid w:val="00882A3D"/>
    <w:rsid w:val="0088628F"/>
    <w:rsid w:val="008872DB"/>
    <w:rsid w:val="0089199E"/>
    <w:rsid w:val="00892714"/>
    <w:rsid w:val="008950C2"/>
    <w:rsid w:val="00895CC6"/>
    <w:rsid w:val="0089797B"/>
    <w:rsid w:val="008A0BA2"/>
    <w:rsid w:val="008A2067"/>
    <w:rsid w:val="008A2088"/>
    <w:rsid w:val="008A2C35"/>
    <w:rsid w:val="008A38F9"/>
    <w:rsid w:val="008A43CA"/>
    <w:rsid w:val="008A511B"/>
    <w:rsid w:val="008B03D2"/>
    <w:rsid w:val="008B10D3"/>
    <w:rsid w:val="008B1187"/>
    <w:rsid w:val="008B132B"/>
    <w:rsid w:val="008B13C0"/>
    <w:rsid w:val="008B13E7"/>
    <w:rsid w:val="008B1E31"/>
    <w:rsid w:val="008B350A"/>
    <w:rsid w:val="008B3582"/>
    <w:rsid w:val="008B3D73"/>
    <w:rsid w:val="008B7512"/>
    <w:rsid w:val="008C242E"/>
    <w:rsid w:val="008C3EC6"/>
    <w:rsid w:val="008C5F7C"/>
    <w:rsid w:val="008C6004"/>
    <w:rsid w:val="008C6E01"/>
    <w:rsid w:val="008C7503"/>
    <w:rsid w:val="008C7EB4"/>
    <w:rsid w:val="008D03DE"/>
    <w:rsid w:val="008D18CE"/>
    <w:rsid w:val="008D2DCB"/>
    <w:rsid w:val="008D5417"/>
    <w:rsid w:val="008D680E"/>
    <w:rsid w:val="008D71B7"/>
    <w:rsid w:val="008D7FBA"/>
    <w:rsid w:val="008E06FA"/>
    <w:rsid w:val="008E0D92"/>
    <w:rsid w:val="008E1986"/>
    <w:rsid w:val="008E1DA9"/>
    <w:rsid w:val="008E2C97"/>
    <w:rsid w:val="008F147B"/>
    <w:rsid w:val="008F2F7B"/>
    <w:rsid w:val="008F42BB"/>
    <w:rsid w:val="008F458C"/>
    <w:rsid w:val="008F5AB6"/>
    <w:rsid w:val="008F5C9F"/>
    <w:rsid w:val="008F64B7"/>
    <w:rsid w:val="008F725C"/>
    <w:rsid w:val="008F79F2"/>
    <w:rsid w:val="008F7E27"/>
    <w:rsid w:val="00900690"/>
    <w:rsid w:val="009020E8"/>
    <w:rsid w:val="00902B4B"/>
    <w:rsid w:val="00903B43"/>
    <w:rsid w:val="009046A7"/>
    <w:rsid w:val="00904F88"/>
    <w:rsid w:val="009054B5"/>
    <w:rsid w:val="009054BE"/>
    <w:rsid w:val="00905AEE"/>
    <w:rsid w:val="00905CFD"/>
    <w:rsid w:val="00907779"/>
    <w:rsid w:val="00907B1D"/>
    <w:rsid w:val="00907E2F"/>
    <w:rsid w:val="0091091B"/>
    <w:rsid w:val="0091096F"/>
    <w:rsid w:val="00911DE6"/>
    <w:rsid w:val="0091264C"/>
    <w:rsid w:val="0091402C"/>
    <w:rsid w:val="009141E8"/>
    <w:rsid w:val="00915790"/>
    <w:rsid w:val="0091661F"/>
    <w:rsid w:val="0092041E"/>
    <w:rsid w:val="0092133E"/>
    <w:rsid w:val="00923287"/>
    <w:rsid w:val="00924820"/>
    <w:rsid w:val="00926769"/>
    <w:rsid w:val="00927D1C"/>
    <w:rsid w:val="009332B1"/>
    <w:rsid w:val="009335CE"/>
    <w:rsid w:val="009337DD"/>
    <w:rsid w:val="0093419B"/>
    <w:rsid w:val="0093453B"/>
    <w:rsid w:val="00935CC8"/>
    <w:rsid w:val="00935E80"/>
    <w:rsid w:val="00936960"/>
    <w:rsid w:val="009377EE"/>
    <w:rsid w:val="009401E9"/>
    <w:rsid w:val="00941321"/>
    <w:rsid w:val="00941541"/>
    <w:rsid w:val="00941CAE"/>
    <w:rsid w:val="00942471"/>
    <w:rsid w:val="0094292A"/>
    <w:rsid w:val="009444A3"/>
    <w:rsid w:val="009447EB"/>
    <w:rsid w:val="00944D75"/>
    <w:rsid w:val="0094605E"/>
    <w:rsid w:val="0094710F"/>
    <w:rsid w:val="0095109A"/>
    <w:rsid w:val="00951422"/>
    <w:rsid w:val="0095200D"/>
    <w:rsid w:val="009542B2"/>
    <w:rsid w:val="0095675E"/>
    <w:rsid w:val="00957926"/>
    <w:rsid w:val="00961133"/>
    <w:rsid w:val="009621C8"/>
    <w:rsid w:val="00962E0B"/>
    <w:rsid w:val="0096347F"/>
    <w:rsid w:val="00964C90"/>
    <w:rsid w:val="00964CAB"/>
    <w:rsid w:val="00964CD3"/>
    <w:rsid w:val="00965A9A"/>
    <w:rsid w:val="0096729C"/>
    <w:rsid w:val="00971E66"/>
    <w:rsid w:val="00972E3E"/>
    <w:rsid w:val="00974CA5"/>
    <w:rsid w:val="00975566"/>
    <w:rsid w:val="0097650C"/>
    <w:rsid w:val="00976862"/>
    <w:rsid w:val="00980AD2"/>
    <w:rsid w:val="009812EC"/>
    <w:rsid w:val="00981C71"/>
    <w:rsid w:val="009829F6"/>
    <w:rsid w:val="009836A3"/>
    <w:rsid w:val="00985151"/>
    <w:rsid w:val="00985828"/>
    <w:rsid w:val="009877C1"/>
    <w:rsid w:val="009906DC"/>
    <w:rsid w:val="009917A7"/>
    <w:rsid w:val="00991E0C"/>
    <w:rsid w:val="00993AC1"/>
    <w:rsid w:val="00994052"/>
    <w:rsid w:val="009965B8"/>
    <w:rsid w:val="00996A47"/>
    <w:rsid w:val="00996CB1"/>
    <w:rsid w:val="009A009A"/>
    <w:rsid w:val="009A040A"/>
    <w:rsid w:val="009A08FF"/>
    <w:rsid w:val="009A276A"/>
    <w:rsid w:val="009A4A6C"/>
    <w:rsid w:val="009A4F4B"/>
    <w:rsid w:val="009A5598"/>
    <w:rsid w:val="009A58C9"/>
    <w:rsid w:val="009A6BE0"/>
    <w:rsid w:val="009B03E4"/>
    <w:rsid w:val="009B0734"/>
    <w:rsid w:val="009B0BE6"/>
    <w:rsid w:val="009B1C4F"/>
    <w:rsid w:val="009B3187"/>
    <w:rsid w:val="009B3D1C"/>
    <w:rsid w:val="009B49AF"/>
    <w:rsid w:val="009B4C39"/>
    <w:rsid w:val="009B5D4B"/>
    <w:rsid w:val="009B5E16"/>
    <w:rsid w:val="009C0F8C"/>
    <w:rsid w:val="009C1165"/>
    <w:rsid w:val="009C3EC1"/>
    <w:rsid w:val="009C4D49"/>
    <w:rsid w:val="009C5AC2"/>
    <w:rsid w:val="009C62CE"/>
    <w:rsid w:val="009C6705"/>
    <w:rsid w:val="009C72A3"/>
    <w:rsid w:val="009C7C29"/>
    <w:rsid w:val="009D0EF5"/>
    <w:rsid w:val="009D1236"/>
    <w:rsid w:val="009D1352"/>
    <w:rsid w:val="009D3288"/>
    <w:rsid w:val="009D35FD"/>
    <w:rsid w:val="009D3A26"/>
    <w:rsid w:val="009D3C14"/>
    <w:rsid w:val="009D553F"/>
    <w:rsid w:val="009D7489"/>
    <w:rsid w:val="009E2639"/>
    <w:rsid w:val="009E4052"/>
    <w:rsid w:val="009E4447"/>
    <w:rsid w:val="009E5AF7"/>
    <w:rsid w:val="009F056C"/>
    <w:rsid w:val="009F203D"/>
    <w:rsid w:val="009F24DD"/>
    <w:rsid w:val="009F5856"/>
    <w:rsid w:val="009F68A6"/>
    <w:rsid w:val="009F7BCF"/>
    <w:rsid w:val="00A001D5"/>
    <w:rsid w:val="00A00B9F"/>
    <w:rsid w:val="00A00F58"/>
    <w:rsid w:val="00A01837"/>
    <w:rsid w:val="00A0258A"/>
    <w:rsid w:val="00A04FB9"/>
    <w:rsid w:val="00A07ACB"/>
    <w:rsid w:val="00A100CD"/>
    <w:rsid w:val="00A106C3"/>
    <w:rsid w:val="00A1299F"/>
    <w:rsid w:val="00A15239"/>
    <w:rsid w:val="00A21B20"/>
    <w:rsid w:val="00A22BAF"/>
    <w:rsid w:val="00A230D3"/>
    <w:rsid w:val="00A233A7"/>
    <w:rsid w:val="00A2658A"/>
    <w:rsid w:val="00A26C8F"/>
    <w:rsid w:val="00A2737A"/>
    <w:rsid w:val="00A301E0"/>
    <w:rsid w:val="00A30567"/>
    <w:rsid w:val="00A30614"/>
    <w:rsid w:val="00A31B58"/>
    <w:rsid w:val="00A31EC4"/>
    <w:rsid w:val="00A32CC7"/>
    <w:rsid w:val="00A3571B"/>
    <w:rsid w:val="00A35BD2"/>
    <w:rsid w:val="00A36F7C"/>
    <w:rsid w:val="00A4301F"/>
    <w:rsid w:val="00A43A90"/>
    <w:rsid w:val="00A44835"/>
    <w:rsid w:val="00A4563A"/>
    <w:rsid w:val="00A45A1D"/>
    <w:rsid w:val="00A46142"/>
    <w:rsid w:val="00A46A3A"/>
    <w:rsid w:val="00A47D47"/>
    <w:rsid w:val="00A50113"/>
    <w:rsid w:val="00A5364C"/>
    <w:rsid w:val="00A5553C"/>
    <w:rsid w:val="00A56242"/>
    <w:rsid w:val="00A56D33"/>
    <w:rsid w:val="00A57374"/>
    <w:rsid w:val="00A57DE9"/>
    <w:rsid w:val="00A60DB4"/>
    <w:rsid w:val="00A631A5"/>
    <w:rsid w:val="00A63C9A"/>
    <w:rsid w:val="00A63FB9"/>
    <w:rsid w:val="00A640D7"/>
    <w:rsid w:val="00A67D7E"/>
    <w:rsid w:val="00A709B0"/>
    <w:rsid w:val="00A70B32"/>
    <w:rsid w:val="00A71F92"/>
    <w:rsid w:val="00A72002"/>
    <w:rsid w:val="00A72879"/>
    <w:rsid w:val="00A73048"/>
    <w:rsid w:val="00A73461"/>
    <w:rsid w:val="00A73B57"/>
    <w:rsid w:val="00A77766"/>
    <w:rsid w:val="00A77864"/>
    <w:rsid w:val="00A80066"/>
    <w:rsid w:val="00A8109C"/>
    <w:rsid w:val="00A81AD7"/>
    <w:rsid w:val="00A82FDD"/>
    <w:rsid w:val="00A837A5"/>
    <w:rsid w:val="00A83D43"/>
    <w:rsid w:val="00A84488"/>
    <w:rsid w:val="00A8698F"/>
    <w:rsid w:val="00A869DF"/>
    <w:rsid w:val="00A91264"/>
    <w:rsid w:val="00A9126D"/>
    <w:rsid w:val="00A91877"/>
    <w:rsid w:val="00A922B7"/>
    <w:rsid w:val="00A9405B"/>
    <w:rsid w:val="00A94CFB"/>
    <w:rsid w:val="00AA0745"/>
    <w:rsid w:val="00AA1E6C"/>
    <w:rsid w:val="00AA3BD8"/>
    <w:rsid w:val="00AA3E7C"/>
    <w:rsid w:val="00AA50EB"/>
    <w:rsid w:val="00AA5B4A"/>
    <w:rsid w:val="00AA6CF4"/>
    <w:rsid w:val="00AB02FD"/>
    <w:rsid w:val="00AB2F53"/>
    <w:rsid w:val="00AB3FF4"/>
    <w:rsid w:val="00AB42B8"/>
    <w:rsid w:val="00AB5B57"/>
    <w:rsid w:val="00AB7882"/>
    <w:rsid w:val="00AC089C"/>
    <w:rsid w:val="00AC6190"/>
    <w:rsid w:val="00AC68A9"/>
    <w:rsid w:val="00AC6C99"/>
    <w:rsid w:val="00AC6EA5"/>
    <w:rsid w:val="00AC73E1"/>
    <w:rsid w:val="00AD1706"/>
    <w:rsid w:val="00AD4443"/>
    <w:rsid w:val="00AD5846"/>
    <w:rsid w:val="00AD5C6B"/>
    <w:rsid w:val="00AD6BD7"/>
    <w:rsid w:val="00AE0A2D"/>
    <w:rsid w:val="00AE1366"/>
    <w:rsid w:val="00AE419A"/>
    <w:rsid w:val="00AE522A"/>
    <w:rsid w:val="00AE6F1A"/>
    <w:rsid w:val="00AF2295"/>
    <w:rsid w:val="00AF2A80"/>
    <w:rsid w:val="00AF3022"/>
    <w:rsid w:val="00AF6D06"/>
    <w:rsid w:val="00B0132D"/>
    <w:rsid w:val="00B0142B"/>
    <w:rsid w:val="00B03480"/>
    <w:rsid w:val="00B050D4"/>
    <w:rsid w:val="00B0606D"/>
    <w:rsid w:val="00B06125"/>
    <w:rsid w:val="00B06BF9"/>
    <w:rsid w:val="00B06D21"/>
    <w:rsid w:val="00B11187"/>
    <w:rsid w:val="00B1134A"/>
    <w:rsid w:val="00B11F51"/>
    <w:rsid w:val="00B12359"/>
    <w:rsid w:val="00B13592"/>
    <w:rsid w:val="00B156C5"/>
    <w:rsid w:val="00B15AE9"/>
    <w:rsid w:val="00B166AB"/>
    <w:rsid w:val="00B16CC6"/>
    <w:rsid w:val="00B20423"/>
    <w:rsid w:val="00B20E21"/>
    <w:rsid w:val="00B20FDD"/>
    <w:rsid w:val="00B21007"/>
    <w:rsid w:val="00B21C8A"/>
    <w:rsid w:val="00B23169"/>
    <w:rsid w:val="00B26682"/>
    <w:rsid w:val="00B27B1B"/>
    <w:rsid w:val="00B27D69"/>
    <w:rsid w:val="00B30332"/>
    <w:rsid w:val="00B3177C"/>
    <w:rsid w:val="00B32076"/>
    <w:rsid w:val="00B336D4"/>
    <w:rsid w:val="00B3426B"/>
    <w:rsid w:val="00B34838"/>
    <w:rsid w:val="00B35752"/>
    <w:rsid w:val="00B365D7"/>
    <w:rsid w:val="00B36CB0"/>
    <w:rsid w:val="00B37E49"/>
    <w:rsid w:val="00B40EEE"/>
    <w:rsid w:val="00B41F88"/>
    <w:rsid w:val="00B422AE"/>
    <w:rsid w:val="00B43E98"/>
    <w:rsid w:val="00B4556E"/>
    <w:rsid w:val="00B45AF9"/>
    <w:rsid w:val="00B4613C"/>
    <w:rsid w:val="00B46640"/>
    <w:rsid w:val="00B472FC"/>
    <w:rsid w:val="00B47A95"/>
    <w:rsid w:val="00B51E00"/>
    <w:rsid w:val="00B52157"/>
    <w:rsid w:val="00B53628"/>
    <w:rsid w:val="00B55554"/>
    <w:rsid w:val="00B56ECA"/>
    <w:rsid w:val="00B60699"/>
    <w:rsid w:val="00B6081B"/>
    <w:rsid w:val="00B60B9B"/>
    <w:rsid w:val="00B60F72"/>
    <w:rsid w:val="00B61DF5"/>
    <w:rsid w:val="00B62285"/>
    <w:rsid w:val="00B62505"/>
    <w:rsid w:val="00B62744"/>
    <w:rsid w:val="00B63BC6"/>
    <w:rsid w:val="00B645F0"/>
    <w:rsid w:val="00B65217"/>
    <w:rsid w:val="00B66012"/>
    <w:rsid w:val="00B6670C"/>
    <w:rsid w:val="00B71B94"/>
    <w:rsid w:val="00B7390C"/>
    <w:rsid w:val="00B7435B"/>
    <w:rsid w:val="00B75B01"/>
    <w:rsid w:val="00B76002"/>
    <w:rsid w:val="00B7645A"/>
    <w:rsid w:val="00B76A82"/>
    <w:rsid w:val="00B77D2E"/>
    <w:rsid w:val="00B77E3F"/>
    <w:rsid w:val="00B80045"/>
    <w:rsid w:val="00B82943"/>
    <w:rsid w:val="00B8298E"/>
    <w:rsid w:val="00B83777"/>
    <w:rsid w:val="00B84A3F"/>
    <w:rsid w:val="00B8530F"/>
    <w:rsid w:val="00B861A1"/>
    <w:rsid w:val="00B875D1"/>
    <w:rsid w:val="00B9044B"/>
    <w:rsid w:val="00B93C63"/>
    <w:rsid w:val="00B95446"/>
    <w:rsid w:val="00B95A1D"/>
    <w:rsid w:val="00B95F51"/>
    <w:rsid w:val="00B96E9F"/>
    <w:rsid w:val="00B9768A"/>
    <w:rsid w:val="00B97B59"/>
    <w:rsid w:val="00BA03CC"/>
    <w:rsid w:val="00BA2738"/>
    <w:rsid w:val="00BA3E48"/>
    <w:rsid w:val="00BA4170"/>
    <w:rsid w:val="00BA5AF7"/>
    <w:rsid w:val="00BA66C7"/>
    <w:rsid w:val="00BA6AFC"/>
    <w:rsid w:val="00BA7BC1"/>
    <w:rsid w:val="00BB0659"/>
    <w:rsid w:val="00BB07B5"/>
    <w:rsid w:val="00BB0C10"/>
    <w:rsid w:val="00BB0CD3"/>
    <w:rsid w:val="00BB40A7"/>
    <w:rsid w:val="00BB5A79"/>
    <w:rsid w:val="00BB5B5E"/>
    <w:rsid w:val="00BB6C79"/>
    <w:rsid w:val="00BB6F29"/>
    <w:rsid w:val="00BB74E8"/>
    <w:rsid w:val="00BB7FA3"/>
    <w:rsid w:val="00BC0C86"/>
    <w:rsid w:val="00BC1437"/>
    <w:rsid w:val="00BC22FF"/>
    <w:rsid w:val="00BC2DC0"/>
    <w:rsid w:val="00BC32CA"/>
    <w:rsid w:val="00BC34D1"/>
    <w:rsid w:val="00BC4073"/>
    <w:rsid w:val="00BC4FEA"/>
    <w:rsid w:val="00BC52C0"/>
    <w:rsid w:val="00BC6254"/>
    <w:rsid w:val="00BC626D"/>
    <w:rsid w:val="00BC7E4A"/>
    <w:rsid w:val="00BD1913"/>
    <w:rsid w:val="00BD3B5E"/>
    <w:rsid w:val="00BD59A0"/>
    <w:rsid w:val="00BD7A3F"/>
    <w:rsid w:val="00BD7ED1"/>
    <w:rsid w:val="00BE0623"/>
    <w:rsid w:val="00BE267B"/>
    <w:rsid w:val="00BE2824"/>
    <w:rsid w:val="00BE2F54"/>
    <w:rsid w:val="00BE383F"/>
    <w:rsid w:val="00BE4272"/>
    <w:rsid w:val="00BE4379"/>
    <w:rsid w:val="00BE5D8A"/>
    <w:rsid w:val="00BE6378"/>
    <w:rsid w:val="00BE74B1"/>
    <w:rsid w:val="00BF01D5"/>
    <w:rsid w:val="00BF046F"/>
    <w:rsid w:val="00BF1BD0"/>
    <w:rsid w:val="00BF296D"/>
    <w:rsid w:val="00BF327C"/>
    <w:rsid w:val="00BF3A4D"/>
    <w:rsid w:val="00BF3E8B"/>
    <w:rsid w:val="00BF7C4D"/>
    <w:rsid w:val="00BF7D46"/>
    <w:rsid w:val="00C00B28"/>
    <w:rsid w:val="00C0167A"/>
    <w:rsid w:val="00C0374D"/>
    <w:rsid w:val="00C03AE2"/>
    <w:rsid w:val="00C03D96"/>
    <w:rsid w:val="00C069FE"/>
    <w:rsid w:val="00C103D8"/>
    <w:rsid w:val="00C10C59"/>
    <w:rsid w:val="00C1112B"/>
    <w:rsid w:val="00C116C5"/>
    <w:rsid w:val="00C11D12"/>
    <w:rsid w:val="00C157E3"/>
    <w:rsid w:val="00C15F9A"/>
    <w:rsid w:val="00C177FD"/>
    <w:rsid w:val="00C2025C"/>
    <w:rsid w:val="00C2046C"/>
    <w:rsid w:val="00C21B32"/>
    <w:rsid w:val="00C223A5"/>
    <w:rsid w:val="00C23814"/>
    <w:rsid w:val="00C240F2"/>
    <w:rsid w:val="00C24320"/>
    <w:rsid w:val="00C24369"/>
    <w:rsid w:val="00C2615E"/>
    <w:rsid w:val="00C2682C"/>
    <w:rsid w:val="00C27058"/>
    <w:rsid w:val="00C27183"/>
    <w:rsid w:val="00C306A2"/>
    <w:rsid w:val="00C3158D"/>
    <w:rsid w:val="00C3254B"/>
    <w:rsid w:val="00C3312A"/>
    <w:rsid w:val="00C3337D"/>
    <w:rsid w:val="00C3647B"/>
    <w:rsid w:val="00C369CF"/>
    <w:rsid w:val="00C40A5A"/>
    <w:rsid w:val="00C41143"/>
    <w:rsid w:val="00C42E74"/>
    <w:rsid w:val="00C435DD"/>
    <w:rsid w:val="00C44FEE"/>
    <w:rsid w:val="00C467A4"/>
    <w:rsid w:val="00C46F5E"/>
    <w:rsid w:val="00C475DD"/>
    <w:rsid w:val="00C500D3"/>
    <w:rsid w:val="00C522B1"/>
    <w:rsid w:val="00C52C0D"/>
    <w:rsid w:val="00C534D4"/>
    <w:rsid w:val="00C53F32"/>
    <w:rsid w:val="00C54C76"/>
    <w:rsid w:val="00C55269"/>
    <w:rsid w:val="00C55C5C"/>
    <w:rsid w:val="00C56ABA"/>
    <w:rsid w:val="00C6014B"/>
    <w:rsid w:val="00C60C50"/>
    <w:rsid w:val="00C644B2"/>
    <w:rsid w:val="00C64708"/>
    <w:rsid w:val="00C64B04"/>
    <w:rsid w:val="00C64E31"/>
    <w:rsid w:val="00C656A8"/>
    <w:rsid w:val="00C65F46"/>
    <w:rsid w:val="00C7112F"/>
    <w:rsid w:val="00C71E2B"/>
    <w:rsid w:val="00C721A3"/>
    <w:rsid w:val="00C72B61"/>
    <w:rsid w:val="00C73267"/>
    <w:rsid w:val="00C7456D"/>
    <w:rsid w:val="00C75051"/>
    <w:rsid w:val="00C75701"/>
    <w:rsid w:val="00C76198"/>
    <w:rsid w:val="00C81506"/>
    <w:rsid w:val="00C81B41"/>
    <w:rsid w:val="00C81E87"/>
    <w:rsid w:val="00C835AB"/>
    <w:rsid w:val="00C84274"/>
    <w:rsid w:val="00C85585"/>
    <w:rsid w:val="00C8664C"/>
    <w:rsid w:val="00C8736D"/>
    <w:rsid w:val="00C87454"/>
    <w:rsid w:val="00C8773D"/>
    <w:rsid w:val="00C90561"/>
    <w:rsid w:val="00C930E4"/>
    <w:rsid w:val="00C93D07"/>
    <w:rsid w:val="00C95C17"/>
    <w:rsid w:val="00C972CA"/>
    <w:rsid w:val="00C97399"/>
    <w:rsid w:val="00C97799"/>
    <w:rsid w:val="00C97858"/>
    <w:rsid w:val="00CA00D1"/>
    <w:rsid w:val="00CA11DF"/>
    <w:rsid w:val="00CA1E61"/>
    <w:rsid w:val="00CA2A87"/>
    <w:rsid w:val="00CA4B81"/>
    <w:rsid w:val="00CA6BF5"/>
    <w:rsid w:val="00CA6D80"/>
    <w:rsid w:val="00CA6F93"/>
    <w:rsid w:val="00CA7004"/>
    <w:rsid w:val="00CA71EA"/>
    <w:rsid w:val="00CB41DC"/>
    <w:rsid w:val="00CC021B"/>
    <w:rsid w:val="00CC11D6"/>
    <w:rsid w:val="00CC1E39"/>
    <w:rsid w:val="00CC3089"/>
    <w:rsid w:val="00CC3887"/>
    <w:rsid w:val="00CC3DA3"/>
    <w:rsid w:val="00CC58CE"/>
    <w:rsid w:val="00CC7DD6"/>
    <w:rsid w:val="00CD1E54"/>
    <w:rsid w:val="00CD51D6"/>
    <w:rsid w:val="00CD55A9"/>
    <w:rsid w:val="00CD668D"/>
    <w:rsid w:val="00CE1774"/>
    <w:rsid w:val="00CE1890"/>
    <w:rsid w:val="00CE5DE3"/>
    <w:rsid w:val="00CF0C8D"/>
    <w:rsid w:val="00CF2B7C"/>
    <w:rsid w:val="00CF58D1"/>
    <w:rsid w:val="00CF6821"/>
    <w:rsid w:val="00CF702B"/>
    <w:rsid w:val="00CF76BC"/>
    <w:rsid w:val="00CF78CC"/>
    <w:rsid w:val="00D0218A"/>
    <w:rsid w:val="00D0354E"/>
    <w:rsid w:val="00D03569"/>
    <w:rsid w:val="00D04484"/>
    <w:rsid w:val="00D04842"/>
    <w:rsid w:val="00D05E4F"/>
    <w:rsid w:val="00D068DC"/>
    <w:rsid w:val="00D12A20"/>
    <w:rsid w:val="00D134B1"/>
    <w:rsid w:val="00D13954"/>
    <w:rsid w:val="00D13AC8"/>
    <w:rsid w:val="00D160BB"/>
    <w:rsid w:val="00D17894"/>
    <w:rsid w:val="00D21102"/>
    <w:rsid w:val="00D22273"/>
    <w:rsid w:val="00D2240B"/>
    <w:rsid w:val="00D22D87"/>
    <w:rsid w:val="00D23078"/>
    <w:rsid w:val="00D24510"/>
    <w:rsid w:val="00D2474C"/>
    <w:rsid w:val="00D24B50"/>
    <w:rsid w:val="00D24B66"/>
    <w:rsid w:val="00D252F0"/>
    <w:rsid w:val="00D25DB4"/>
    <w:rsid w:val="00D25F64"/>
    <w:rsid w:val="00D26F7F"/>
    <w:rsid w:val="00D305D5"/>
    <w:rsid w:val="00D319EC"/>
    <w:rsid w:val="00D31BB5"/>
    <w:rsid w:val="00D31DF9"/>
    <w:rsid w:val="00D32CBE"/>
    <w:rsid w:val="00D33A85"/>
    <w:rsid w:val="00D34022"/>
    <w:rsid w:val="00D36939"/>
    <w:rsid w:val="00D36BA0"/>
    <w:rsid w:val="00D37ED7"/>
    <w:rsid w:val="00D42E50"/>
    <w:rsid w:val="00D43096"/>
    <w:rsid w:val="00D43C4D"/>
    <w:rsid w:val="00D465DB"/>
    <w:rsid w:val="00D46DEC"/>
    <w:rsid w:val="00D5019D"/>
    <w:rsid w:val="00D503B1"/>
    <w:rsid w:val="00D5079D"/>
    <w:rsid w:val="00D50B69"/>
    <w:rsid w:val="00D511C5"/>
    <w:rsid w:val="00D51AE4"/>
    <w:rsid w:val="00D52E05"/>
    <w:rsid w:val="00D55C4B"/>
    <w:rsid w:val="00D56C0F"/>
    <w:rsid w:val="00D56D15"/>
    <w:rsid w:val="00D56DD2"/>
    <w:rsid w:val="00D573ED"/>
    <w:rsid w:val="00D6206B"/>
    <w:rsid w:val="00D6233A"/>
    <w:rsid w:val="00D638E2"/>
    <w:rsid w:val="00D63A9D"/>
    <w:rsid w:val="00D64608"/>
    <w:rsid w:val="00D66A8B"/>
    <w:rsid w:val="00D676C1"/>
    <w:rsid w:val="00D706CE"/>
    <w:rsid w:val="00D712A5"/>
    <w:rsid w:val="00D724B3"/>
    <w:rsid w:val="00D730BC"/>
    <w:rsid w:val="00D733B9"/>
    <w:rsid w:val="00D73AC5"/>
    <w:rsid w:val="00D73F51"/>
    <w:rsid w:val="00D77A92"/>
    <w:rsid w:val="00D80270"/>
    <w:rsid w:val="00D85901"/>
    <w:rsid w:val="00D878EE"/>
    <w:rsid w:val="00D90B8A"/>
    <w:rsid w:val="00D922DD"/>
    <w:rsid w:val="00D93A23"/>
    <w:rsid w:val="00D94305"/>
    <w:rsid w:val="00D9514F"/>
    <w:rsid w:val="00D952A8"/>
    <w:rsid w:val="00D96614"/>
    <w:rsid w:val="00D97166"/>
    <w:rsid w:val="00D972CF"/>
    <w:rsid w:val="00DA1DE8"/>
    <w:rsid w:val="00DA21B2"/>
    <w:rsid w:val="00DA5ADF"/>
    <w:rsid w:val="00DA62E5"/>
    <w:rsid w:val="00DA6694"/>
    <w:rsid w:val="00DA67C0"/>
    <w:rsid w:val="00DB0BFE"/>
    <w:rsid w:val="00DB25F0"/>
    <w:rsid w:val="00DB292C"/>
    <w:rsid w:val="00DB2CC3"/>
    <w:rsid w:val="00DB38EC"/>
    <w:rsid w:val="00DB3C6A"/>
    <w:rsid w:val="00DB4187"/>
    <w:rsid w:val="00DB4476"/>
    <w:rsid w:val="00DB4993"/>
    <w:rsid w:val="00DB589A"/>
    <w:rsid w:val="00DB6424"/>
    <w:rsid w:val="00DB6DAD"/>
    <w:rsid w:val="00DB732C"/>
    <w:rsid w:val="00DC0887"/>
    <w:rsid w:val="00DC108C"/>
    <w:rsid w:val="00DC1785"/>
    <w:rsid w:val="00DC1917"/>
    <w:rsid w:val="00DC22CC"/>
    <w:rsid w:val="00DC2B7F"/>
    <w:rsid w:val="00DC2C5D"/>
    <w:rsid w:val="00DC3494"/>
    <w:rsid w:val="00DC469B"/>
    <w:rsid w:val="00DD0612"/>
    <w:rsid w:val="00DD165C"/>
    <w:rsid w:val="00DD1764"/>
    <w:rsid w:val="00DD1B28"/>
    <w:rsid w:val="00DD2E69"/>
    <w:rsid w:val="00DD2F57"/>
    <w:rsid w:val="00DD48B2"/>
    <w:rsid w:val="00DD4A2B"/>
    <w:rsid w:val="00DD778B"/>
    <w:rsid w:val="00DD7D40"/>
    <w:rsid w:val="00DE099F"/>
    <w:rsid w:val="00DE0A46"/>
    <w:rsid w:val="00DE11CF"/>
    <w:rsid w:val="00DE2C9A"/>
    <w:rsid w:val="00DE35ED"/>
    <w:rsid w:val="00DE4212"/>
    <w:rsid w:val="00DE688B"/>
    <w:rsid w:val="00DE782B"/>
    <w:rsid w:val="00DE79E2"/>
    <w:rsid w:val="00DE7CAE"/>
    <w:rsid w:val="00DF0278"/>
    <w:rsid w:val="00DF13AB"/>
    <w:rsid w:val="00DF2A38"/>
    <w:rsid w:val="00DF35FB"/>
    <w:rsid w:val="00DF39C2"/>
    <w:rsid w:val="00DF4D24"/>
    <w:rsid w:val="00DF68C0"/>
    <w:rsid w:val="00DF7544"/>
    <w:rsid w:val="00E0260E"/>
    <w:rsid w:val="00E02936"/>
    <w:rsid w:val="00E049F6"/>
    <w:rsid w:val="00E06470"/>
    <w:rsid w:val="00E06C21"/>
    <w:rsid w:val="00E074E6"/>
    <w:rsid w:val="00E103EE"/>
    <w:rsid w:val="00E10BD2"/>
    <w:rsid w:val="00E1270E"/>
    <w:rsid w:val="00E12D1C"/>
    <w:rsid w:val="00E13285"/>
    <w:rsid w:val="00E1559A"/>
    <w:rsid w:val="00E1595C"/>
    <w:rsid w:val="00E20EEB"/>
    <w:rsid w:val="00E23357"/>
    <w:rsid w:val="00E23AAB"/>
    <w:rsid w:val="00E23DB9"/>
    <w:rsid w:val="00E257DA"/>
    <w:rsid w:val="00E26288"/>
    <w:rsid w:val="00E278CF"/>
    <w:rsid w:val="00E32655"/>
    <w:rsid w:val="00E3375E"/>
    <w:rsid w:val="00E33A58"/>
    <w:rsid w:val="00E33B6C"/>
    <w:rsid w:val="00E33E44"/>
    <w:rsid w:val="00E35510"/>
    <w:rsid w:val="00E36E49"/>
    <w:rsid w:val="00E371D2"/>
    <w:rsid w:val="00E376F9"/>
    <w:rsid w:val="00E37E5D"/>
    <w:rsid w:val="00E40CA0"/>
    <w:rsid w:val="00E41ED0"/>
    <w:rsid w:val="00E4271D"/>
    <w:rsid w:val="00E436E1"/>
    <w:rsid w:val="00E43C28"/>
    <w:rsid w:val="00E44506"/>
    <w:rsid w:val="00E44CC6"/>
    <w:rsid w:val="00E45BB3"/>
    <w:rsid w:val="00E47AEF"/>
    <w:rsid w:val="00E47EAB"/>
    <w:rsid w:val="00E47F2F"/>
    <w:rsid w:val="00E53C1D"/>
    <w:rsid w:val="00E55575"/>
    <w:rsid w:val="00E5591F"/>
    <w:rsid w:val="00E5634E"/>
    <w:rsid w:val="00E57B02"/>
    <w:rsid w:val="00E60556"/>
    <w:rsid w:val="00E61CA2"/>
    <w:rsid w:val="00E64DD5"/>
    <w:rsid w:val="00E65515"/>
    <w:rsid w:val="00E7061D"/>
    <w:rsid w:val="00E7284B"/>
    <w:rsid w:val="00E7315A"/>
    <w:rsid w:val="00E75260"/>
    <w:rsid w:val="00E77521"/>
    <w:rsid w:val="00E8344E"/>
    <w:rsid w:val="00E844DE"/>
    <w:rsid w:val="00E84698"/>
    <w:rsid w:val="00E85A56"/>
    <w:rsid w:val="00E86E84"/>
    <w:rsid w:val="00E870F0"/>
    <w:rsid w:val="00E87940"/>
    <w:rsid w:val="00E914AF"/>
    <w:rsid w:val="00E91BCD"/>
    <w:rsid w:val="00E948AF"/>
    <w:rsid w:val="00E95FCF"/>
    <w:rsid w:val="00E9696D"/>
    <w:rsid w:val="00E97865"/>
    <w:rsid w:val="00EA0170"/>
    <w:rsid w:val="00EA0ED5"/>
    <w:rsid w:val="00EA14CE"/>
    <w:rsid w:val="00EA247F"/>
    <w:rsid w:val="00EA2F81"/>
    <w:rsid w:val="00EA5A86"/>
    <w:rsid w:val="00EA6201"/>
    <w:rsid w:val="00EA6DE8"/>
    <w:rsid w:val="00EA702C"/>
    <w:rsid w:val="00EA713A"/>
    <w:rsid w:val="00EB055F"/>
    <w:rsid w:val="00EB0F7B"/>
    <w:rsid w:val="00EB35A4"/>
    <w:rsid w:val="00EB3DA6"/>
    <w:rsid w:val="00EB51D8"/>
    <w:rsid w:val="00EB781B"/>
    <w:rsid w:val="00EB7BD0"/>
    <w:rsid w:val="00EB7E35"/>
    <w:rsid w:val="00EC0EAA"/>
    <w:rsid w:val="00EC1807"/>
    <w:rsid w:val="00EC1DB5"/>
    <w:rsid w:val="00EC1F30"/>
    <w:rsid w:val="00EC22E9"/>
    <w:rsid w:val="00EC2BC2"/>
    <w:rsid w:val="00EC30A6"/>
    <w:rsid w:val="00EC37BB"/>
    <w:rsid w:val="00EC3963"/>
    <w:rsid w:val="00EC4957"/>
    <w:rsid w:val="00EC5342"/>
    <w:rsid w:val="00EC5CBE"/>
    <w:rsid w:val="00EC77CE"/>
    <w:rsid w:val="00ED0A85"/>
    <w:rsid w:val="00ED4D87"/>
    <w:rsid w:val="00ED5FF2"/>
    <w:rsid w:val="00ED7A27"/>
    <w:rsid w:val="00EE04C8"/>
    <w:rsid w:val="00EE1719"/>
    <w:rsid w:val="00EE2467"/>
    <w:rsid w:val="00EE369D"/>
    <w:rsid w:val="00EE4997"/>
    <w:rsid w:val="00EE5026"/>
    <w:rsid w:val="00EE5944"/>
    <w:rsid w:val="00EE5F83"/>
    <w:rsid w:val="00EE7969"/>
    <w:rsid w:val="00EF02EA"/>
    <w:rsid w:val="00EF04D6"/>
    <w:rsid w:val="00EF0F38"/>
    <w:rsid w:val="00EF13A2"/>
    <w:rsid w:val="00EF19DA"/>
    <w:rsid w:val="00EF4A8F"/>
    <w:rsid w:val="00EF595C"/>
    <w:rsid w:val="00EF631A"/>
    <w:rsid w:val="00EF71AA"/>
    <w:rsid w:val="00EF7D0A"/>
    <w:rsid w:val="00EF7DDA"/>
    <w:rsid w:val="00F003FD"/>
    <w:rsid w:val="00F00977"/>
    <w:rsid w:val="00F02736"/>
    <w:rsid w:val="00F03EE7"/>
    <w:rsid w:val="00F040DC"/>
    <w:rsid w:val="00F052A4"/>
    <w:rsid w:val="00F06F58"/>
    <w:rsid w:val="00F11735"/>
    <w:rsid w:val="00F12A36"/>
    <w:rsid w:val="00F14C32"/>
    <w:rsid w:val="00F15071"/>
    <w:rsid w:val="00F151B2"/>
    <w:rsid w:val="00F15835"/>
    <w:rsid w:val="00F173A1"/>
    <w:rsid w:val="00F20C7A"/>
    <w:rsid w:val="00F229DA"/>
    <w:rsid w:val="00F238E8"/>
    <w:rsid w:val="00F24F0D"/>
    <w:rsid w:val="00F25F1C"/>
    <w:rsid w:val="00F26F29"/>
    <w:rsid w:val="00F2727C"/>
    <w:rsid w:val="00F2788B"/>
    <w:rsid w:val="00F303B7"/>
    <w:rsid w:val="00F313A8"/>
    <w:rsid w:val="00F32393"/>
    <w:rsid w:val="00F325BC"/>
    <w:rsid w:val="00F3303F"/>
    <w:rsid w:val="00F33169"/>
    <w:rsid w:val="00F349BE"/>
    <w:rsid w:val="00F353C2"/>
    <w:rsid w:val="00F35CD2"/>
    <w:rsid w:val="00F3700C"/>
    <w:rsid w:val="00F37A94"/>
    <w:rsid w:val="00F37C07"/>
    <w:rsid w:val="00F404B1"/>
    <w:rsid w:val="00F404DC"/>
    <w:rsid w:val="00F42693"/>
    <w:rsid w:val="00F42D54"/>
    <w:rsid w:val="00F44170"/>
    <w:rsid w:val="00F44901"/>
    <w:rsid w:val="00F44DDA"/>
    <w:rsid w:val="00F45CD9"/>
    <w:rsid w:val="00F45DE2"/>
    <w:rsid w:val="00F51638"/>
    <w:rsid w:val="00F5194F"/>
    <w:rsid w:val="00F52451"/>
    <w:rsid w:val="00F52553"/>
    <w:rsid w:val="00F52A43"/>
    <w:rsid w:val="00F546B3"/>
    <w:rsid w:val="00F55112"/>
    <w:rsid w:val="00F57989"/>
    <w:rsid w:val="00F61235"/>
    <w:rsid w:val="00F62624"/>
    <w:rsid w:val="00F6296D"/>
    <w:rsid w:val="00F62C99"/>
    <w:rsid w:val="00F62CCE"/>
    <w:rsid w:val="00F6332A"/>
    <w:rsid w:val="00F63AD8"/>
    <w:rsid w:val="00F67849"/>
    <w:rsid w:val="00F704EA"/>
    <w:rsid w:val="00F71C27"/>
    <w:rsid w:val="00F72817"/>
    <w:rsid w:val="00F72B80"/>
    <w:rsid w:val="00F740D1"/>
    <w:rsid w:val="00F750BE"/>
    <w:rsid w:val="00F75EBC"/>
    <w:rsid w:val="00F7611E"/>
    <w:rsid w:val="00F77B03"/>
    <w:rsid w:val="00F821AB"/>
    <w:rsid w:val="00F829AB"/>
    <w:rsid w:val="00F83F17"/>
    <w:rsid w:val="00F86021"/>
    <w:rsid w:val="00F86861"/>
    <w:rsid w:val="00F875C5"/>
    <w:rsid w:val="00F87CB8"/>
    <w:rsid w:val="00F9092C"/>
    <w:rsid w:val="00F91363"/>
    <w:rsid w:val="00F9221D"/>
    <w:rsid w:val="00F92E14"/>
    <w:rsid w:val="00F95612"/>
    <w:rsid w:val="00F9689C"/>
    <w:rsid w:val="00F971AE"/>
    <w:rsid w:val="00FA152D"/>
    <w:rsid w:val="00FA1EB0"/>
    <w:rsid w:val="00FA4C3C"/>
    <w:rsid w:val="00FA4F16"/>
    <w:rsid w:val="00FB1257"/>
    <w:rsid w:val="00FB1AFC"/>
    <w:rsid w:val="00FB1C34"/>
    <w:rsid w:val="00FB1DC4"/>
    <w:rsid w:val="00FB21CD"/>
    <w:rsid w:val="00FB36B9"/>
    <w:rsid w:val="00FB5775"/>
    <w:rsid w:val="00FB5AC8"/>
    <w:rsid w:val="00FB715F"/>
    <w:rsid w:val="00FC0255"/>
    <w:rsid w:val="00FC0D6F"/>
    <w:rsid w:val="00FC0F33"/>
    <w:rsid w:val="00FC13C0"/>
    <w:rsid w:val="00FC152F"/>
    <w:rsid w:val="00FC34AD"/>
    <w:rsid w:val="00FC452F"/>
    <w:rsid w:val="00FC4A65"/>
    <w:rsid w:val="00FC53B0"/>
    <w:rsid w:val="00FD1A8B"/>
    <w:rsid w:val="00FD2012"/>
    <w:rsid w:val="00FD23E1"/>
    <w:rsid w:val="00FD263D"/>
    <w:rsid w:val="00FD3A00"/>
    <w:rsid w:val="00FD3B73"/>
    <w:rsid w:val="00FD3DED"/>
    <w:rsid w:val="00FD4AB9"/>
    <w:rsid w:val="00FD4C2D"/>
    <w:rsid w:val="00FD5415"/>
    <w:rsid w:val="00FD64B8"/>
    <w:rsid w:val="00FE0C28"/>
    <w:rsid w:val="00FE0C8F"/>
    <w:rsid w:val="00FE16F3"/>
    <w:rsid w:val="00FE3DD8"/>
    <w:rsid w:val="00FE7F23"/>
    <w:rsid w:val="00FF18EF"/>
    <w:rsid w:val="00FF1C8F"/>
    <w:rsid w:val="00FF21BA"/>
    <w:rsid w:val="00FF311E"/>
    <w:rsid w:val="00FF3B5F"/>
    <w:rsid w:val="00FF60A0"/>
    <w:rsid w:val="00FF623B"/>
    <w:rsid w:val="00FF683C"/>
    <w:rsid w:val="00FF79FE"/>
    <w:rsid w:val="04091E03"/>
    <w:rsid w:val="0410EBE3"/>
    <w:rsid w:val="046DDC3F"/>
    <w:rsid w:val="04CA53CE"/>
    <w:rsid w:val="0738D13F"/>
    <w:rsid w:val="0A9955C4"/>
    <w:rsid w:val="0E0383AE"/>
    <w:rsid w:val="0E5FDB97"/>
    <w:rsid w:val="127B83E6"/>
    <w:rsid w:val="137714B9"/>
    <w:rsid w:val="13DB79CE"/>
    <w:rsid w:val="15A1E9D1"/>
    <w:rsid w:val="1A2825FE"/>
    <w:rsid w:val="1A7D487A"/>
    <w:rsid w:val="1F94819C"/>
    <w:rsid w:val="2742A325"/>
    <w:rsid w:val="2B434792"/>
    <w:rsid w:val="2E0ED505"/>
    <w:rsid w:val="3052B2D4"/>
    <w:rsid w:val="32324B34"/>
    <w:rsid w:val="32FAD612"/>
    <w:rsid w:val="3C65717C"/>
    <w:rsid w:val="3E45763F"/>
    <w:rsid w:val="3F2089A2"/>
    <w:rsid w:val="4110E40C"/>
    <w:rsid w:val="460D7560"/>
    <w:rsid w:val="472B9B87"/>
    <w:rsid w:val="4923E377"/>
    <w:rsid w:val="4BDE166D"/>
    <w:rsid w:val="4D4759A6"/>
    <w:rsid w:val="4FAC89C6"/>
    <w:rsid w:val="51502807"/>
    <w:rsid w:val="53B51BB9"/>
    <w:rsid w:val="5AEF3C6D"/>
    <w:rsid w:val="622F6F22"/>
    <w:rsid w:val="64622A04"/>
    <w:rsid w:val="66074F72"/>
    <w:rsid w:val="69794B3C"/>
    <w:rsid w:val="6B58E39C"/>
    <w:rsid w:val="6D512B8C"/>
    <w:rsid w:val="6D94F38B"/>
    <w:rsid w:val="6E4CBC5F"/>
    <w:rsid w:val="700B5E82"/>
    <w:rsid w:val="758ECA99"/>
    <w:rsid w:val="77F39EA5"/>
    <w:rsid w:val="7E62E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9D8F"/>
  <w15:chartTrackingRefBased/>
  <w15:docId w15:val="{AB390C2A-919D-45D6-A345-D09E9C58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7E96"/>
    <w:pPr>
      <w:spacing w:after="120"/>
    </w:pPr>
    <w:rPr>
      <w:rFonts w:ascii="Lato Light" w:hAnsi="Lato Light" w:cs="Lato Light"/>
    </w:rPr>
  </w:style>
  <w:style w:type="paragraph" w:styleId="Nagwek1">
    <w:name w:val="heading 1"/>
    <w:basedOn w:val="Normalny"/>
    <w:next w:val="Normalny"/>
    <w:link w:val="Nagwek1Znak"/>
    <w:uiPriority w:val="9"/>
    <w:qFormat/>
    <w:rsid w:val="002B0882"/>
    <w:pPr>
      <w:keepNext/>
      <w:keepLines/>
      <w:pageBreakBefore/>
      <w:numPr>
        <w:numId w:val="3"/>
      </w:numPr>
      <w:spacing w:before="240"/>
      <w:jc w:val="both"/>
      <w:outlineLvl w:val="0"/>
    </w:pPr>
    <w:rPr>
      <w:rFonts w:ascii="Lato" w:eastAsiaTheme="majorEastAsia" w:hAnsi="Lato" w:cs="Lato"/>
      <w:color w:val="1E22AA"/>
      <w:sz w:val="32"/>
      <w:szCs w:val="32"/>
    </w:rPr>
  </w:style>
  <w:style w:type="paragraph" w:styleId="Nagwek2">
    <w:name w:val="heading 2"/>
    <w:basedOn w:val="Normalny"/>
    <w:next w:val="Normalny"/>
    <w:link w:val="Nagwek2Znak"/>
    <w:autoRedefine/>
    <w:uiPriority w:val="9"/>
    <w:unhideWhenUsed/>
    <w:qFormat/>
    <w:rsid w:val="004B571F"/>
    <w:pPr>
      <w:keepNext/>
      <w:keepLines/>
      <w:numPr>
        <w:ilvl w:val="1"/>
        <w:numId w:val="3"/>
      </w:numPr>
      <w:spacing w:line="276" w:lineRule="auto"/>
      <w:jc w:val="both"/>
      <w:outlineLvl w:val="1"/>
    </w:pPr>
    <w:rPr>
      <w:rFonts w:ascii="Lato" w:eastAsiaTheme="majorEastAsia" w:hAnsi="Lato" w:cs="Lato"/>
      <w:color w:val="1E22AA"/>
      <w:sz w:val="26"/>
      <w:szCs w:val="26"/>
    </w:rPr>
  </w:style>
  <w:style w:type="paragraph" w:styleId="Nagwek3">
    <w:name w:val="heading 3"/>
    <w:basedOn w:val="Normalny"/>
    <w:next w:val="Normalny"/>
    <w:link w:val="Nagwek3Znak"/>
    <w:autoRedefine/>
    <w:uiPriority w:val="9"/>
    <w:unhideWhenUsed/>
    <w:qFormat/>
    <w:rsid w:val="00122A4C"/>
    <w:pPr>
      <w:keepNext/>
      <w:keepLines/>
      <w:numPr>
        <w:ilvl w:val="2"/>
        <w:numId w:val="3"/>
      </w:numPr>
      <w:spacing w:line="276" w:lineRule="auto"/>
      <w:jc w:val="both"/>
      <w:outlineLvl w:val="2"/>
    </w:pPr>
    <w:rPr>
      <w:rFonts w:asciiTheme="majorHAnsi" w:eastAsiaTheme="majorEastAsia" w:hAnsiTheme="majorHAnsi" w:cstheme="majorBidi"/>
      <w:color w:val="1E22AA"/>
      <w:sz w:val="24"/>
      <w:szCs w:val="24"/>
      <w:shd w:val="clear" w:color="auto" w:fil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8">
    <w:name w:val="Tabela - Siatka8"/>
    <w:basedOn w:val="Standardowy"/>
    <w:next w:val="Tabela-Siatka"/>
    <w:uiPriority w:val="39"/>
    <w:rsid w:val="00EF13A2"/>
    <w:pPr>
      <w:spacing w:after="0" w:line="240" w:lineRule="auto"/>
    </w:pPr>
    <w:rPr>
      <w:rFonts w:ascii="Calibri" w:eastAsia="Calibri" w:hAnsi="Calibri" w:cs="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F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Lista punktowana1,Lista punktowana2,Lista punktowana3,Lista punktowana4,List bullet,zwykły tekst,List Paragraph1,BulletC,normalny tekst"/>
    <w:basedOn w:val="Normalny"/>
    <w:link w:val="AkapitzlistZnak"/>
    <w:uiPriority w:val="34"/>
    <w:qFormat/>
    <w:rsid w:val="00122A4C"/>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Lista punktowana1 Znak,Lista punktowana2 Znak,Lista punktowana3 Znak,Lista punktowana4 Znak"/>
    <w:link w:val="Akapitzlist"/>
    <w:uiPriority w:val="34"/>
    <w:qFormat/>
    <w:locked/>
    <w:rsid w:val="00122A4C"/>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4B571F"/>
    <w:rPr>
      <w:rFonts w:ascii="Lato" w:eastAsiaTheme="majorEastAsia" w:hAnsi="Lato" w:cs="Lato"/>
      <w:color w:val="1E22AA"/>
      <w:sz w:val="26"/>
      <w:szCs w:val="26"/>
    </w:rPr>
  </w:style>
  <w:style w:type="character" w:customStyle="1" w:styleId="Nagwek3Znak">
    <w:name w:val="Nagłówek 3 Znak"/>
    <w:basedOn w:val="Domylnaczcionkaakapitu"/>
    <w:link w:val="Nagwek3"/>
    <w:uiPriority w:val="9"/>
    <w:rsid w:val="00122A4C"/>
    <w:rPr>
      <w:rFonts w:asciiTheme="majorHAnsi" w:eastAsiaTheme="majorEastAsia" w:hAnsiTheme="majorHAnsi" w:cstheme="majorBidi"/>
      <w:color w:val="1E22AA"/>
      <w:sz w:val="24"/>
      <w:szCs w:val="24"/>
    </w:rPr>
  </w:style>
  <w:style w:type="paragraph" w:styleId="Tytu">
    <w:name w:val="Title"/>
    <w:basedOn w:val="Normalny"/>
    <w:next w:val="Normalny"/>
    <w:link w:val="TytuZnak"/>
    <w:uiPriority w:val="10"/>
    <w:qFormat/>
    <w:rsid w:val="004E7E96"/>
    <w:pPr>
      <w:spacing w:after="0" w:line="240" w:lineRule="auto"/>
      <w:contextualSpacing/>
    </w:pPr>
    <w:rPr>
      <w:rFonts w:ascii="Lato" w:eastAsiaTheme="majorEastAsia" w:hAnsi="Lato" w:cs="Lato"/>
      <w:spacing w:val="-10"/>
      <w:kern w:val="28"/>
      <w:sz w:val="56"/>
      <w:szCs w:val="56"/>
    </w:rPr>
  </w:style>
  <w:style w:type="character" w:customStyle="1" w:styleId="TytuZnak">
    <w:name w:val="Tytuł Znak"/>
    <w:basedOn w:val="Domylnaczcionkaakapitu"/>
    <w:link w:val="Tytu"/>
    <w:uiPriority w:val="10"/>
    <w:rsid w:val="004E7E96"/>
    <w:rPr>
      <w:rFonts w:ascii="Lato" w:eastAsiaTheme="majorEastAsia" w:hAnsi="Lato" w:cs="Lato"/>
      <w:spacing w:val="-10"/>
      <w:kern w:val="28"/>
      <w:sz w:val="56"/>
      <w:szCs w:val="56"/>
    </w:rPr>
  </w:style>
  <w:style w:type="character" w:customStyle="1" w:styleId="Nagwek1Znak">
    <w:name w:val="Nagłówek 1 Znak"/>
    <w:basedOn w:val="Domylnaczcionkaakapitu"/>
    <w:link w:val="Nagwek1"/>
    <w:uiPriority w:val="9"/>
    <w:rsid w:val="002B0882"/>
    <w:rPr>
      <w:rFonts w:ascii="Lato" w:eastAsiaTheme="majorEastAsia" w:hAnsi="Lato" w:cs="Lato"/>
      <w:color w:val="1E22AA"/>
      <w:sz w:val="32"/>
      <w:szCs w:val="32"/>
    </w:rPr>
  </w:style>
  <w:style w:type="paragraph" w:styleId="Nagwekspisutreci">
    <w:name w:val="TOC Heading"/>
    <w:basedOn w:val="Nagwek1"/>
    <w:next w:val="Normalny"/>
    <w:uiPriority w:val="39"/>
    <w:unhideWhenUsed/>
    <w:qFormat/>
    <w:rsid w:val="00823862"/>
    <w:pPr>
      <w:outlineLvl w:val="9"/>
    </w:pPr>
    <w:rPr>
      <w:lang w:eastAsia="pl-PL"/>
    </w:rPr>
  </w:style>
  <w:style w:type="paragraph" w:styleId="Spistreci1">
    <w:name w:val="toc 1"/>
    <w:basedOn w:val="Normalny"/>
    <w:next w:val="Normalny"/>
    <w:autoRedefine/>
    <w:uiPriority w:val="39"/>
    <w:unhideWhenUsed/>
    <w:rsid w:val="00823862"/>
    <w:pPr>
      <w:spacing w:after="100"/>
    </w:pPr>
  </w:style>
  <w:style w:type="paragraph" w:styleId="Spistreci2">
    <w:name w:val="toc 2"/>
    <w:basedOn w:val="Normalny"/>
    <w:next w:val="Normalny"/>
    <w:autoRedefine/>
    <w:uiPriority w:val="39"/>
    <w:unhideWhenUsed/>
    <w:rsid w:val="006406DE"/>
    <w:pPr>
      <w:tabs>
        <w:tab w:val="left" w:pos="880"/>
        <w:tab w:val="right" w:leader="dot" w:pos="9062"/>
      </w:tabs>
      <w:spacing w:after="100"/>
      <w:ind w:left="220"/>
    </w:pPr>
  </w:style>
  <w:style w:type="paragraph" w:styleId="Spistreci3">
    <w:name w:val="toc 3"/>
    <w:basedOn w:val="Normalny"/>
    <w:next w:val="Normalny"/>
    <w:autoRedefine/>
    <w:uiPriority w:val="39"/>
    <w:unhideWhenUsed/>
    <w:rsid w:val="00823862"/>
    <w:pPr>
      <w:spacing w:after="100"/>
      <w:ind w:left="440"/>
    </w:pPr>
  </w:style>
  <w:style w:type="character" w:styleId="Hipercze">
    <w:name w:val="Hyperlink"/>
    <w:basedOn w:val="Domylnaczcionkaakapitu"/>
    <w:uiPriority w:val="99"/>
    <w:unhideWhenUsed/>
    <w:rsid w:val="00823862"/>
    <w:rPr>
      <w:color w:val="0563C1" w:themeColor="hyperlink"/>
      <w:u w:val="single"/>
    </w:rPr>
  </w:style>
  <w:style w:type="character" w:styleId="Odwoaniedokomentarza">
    <w:name w:val="annotation reference"/>
    <w:basedOn w:val="Domylnaczcionkaakapitu"/>
    <w:uiPriority w:val="99"/>
    <w:semiHidden/>
    <w:unhideWhenUsed/>
    <w:rsid w:val="00B27B1B"/>
    <w:rPr>
      <w:sz w:val="16"/>
      <w:szCs w:val="16"/>
    </w:rPr>
  </w:style>
  <w:style w:type="paragraph" w:styleId="Tekstkomentarza">
    <w:name w:val="annotation text"/>
    <w:basedOn w:val="Normalny"/>
    <w:link w:val="TekstkomentarzaZnak"/>
    <w:uiPriority w:val="99"/>
    <w:semiHidden/>
    <w:unhideWhenUsed/>
    <w:rsid w:val="00B27B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7B1B"/>
    <w:rPr>
      <w:sz w:val="20"/>
      <w:szCs w:val="20"/>
    </w:rPr>
  </w:style>
  <w:style w:type="paragraph" w:styleId="Tematkomentarza">
    <w:name w:val="annotation subject"/>
    <w:basedOn w:val="Tekstkomentarza"/>
    <w:next w:val="Tekstkomentarza"/>
    <w:link w:val="TematkomentarzaZnak"/>
    <w:uiPriority w:val="99"/>
    <w:semiHidden/>
    <w:unhideWhenUsed/>
    <w:rsid w:val="00B27B1B"/>
    <w:rPr>
      <w:b/>
      <w:bCs/>
    </w:rPr>
  </w:style>
  <w:style w:type="character" w:customStyle="1" w:styleId="TematkomentarzaZnak">
    <w:name w:val="Temat komentarza Znak"/>
    <w:basedOn w:val="TekstkomentarzaZnak"/>
    <w:link w:val="Tematkomentarza"/>
    <w:uiPriority w:val="99"/>
    <w:semiHidden/>
    <w:rsid w:val="00B27B1B"/>
    <w:rPr>
      <w:b/>
      <w:bCs/>
      <w:sz w:val="20"/>
      <w:szCs w:val="20"/>
    </w:rPr>
  </w:style>
  <w:style w:type="paragraph" w:styleId="Poprawka">
    <w:name w:val="Revision"/>
    <w:hidden/>
    <w:uiPriority w:val="99"/>
    <w:semiHidden/>
    <w:rsid w:val="001A7277"/>
    <w:pPr>
      <w:spacing w:after="0" w:line="240" w:lineRule="auto"/>
    </w:pPr>
  </w:style>
  <w:style w:type="paragraph" w:styleId="Nagwek">
    <w:name w:val="header"/>
    <w:basedOn w:val="Normalny"/>
    <w:link w:val="NagwekZnak"/>
    <w:uiPriority w:val="99"/>
    <w:unhideWhenUsed/>
    <w:rsid w:val="00E371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71D2"/>
  </w:style>
  <w:style w:type="paragraph" w:styleId="Stopka">
    <w:name w:val="footer"/>
    <w:basedOn w:val="Normalny"/>
    <w:link w:val="StopkaZnak"/>
    <w:uiPriority w:val="99"/>
    <w:unhideWhenUsed/>
    <w:rsid w:val="00E371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71D2"/>
  </w:style>
  <w:style w:type="table" w:styleId="Jasnecieniowanieakcent2">
    <w:name w:val="Light Shading Accent 2"/>
    <w:basedOn w:val="Standardowy"/>
    <w:uiPriority w:val="60"/>
    <w:rsid w:val="00D42E50"/>
    <w:pPr>
      <w:spacing w:before="40" w:after="0" w:line="240" w:lineRule="auto"/>
    </w:pPr>
    <w:rPr>
      <w:color w:val="C45911" w:themeColor="accent2" w:themeShade="BF"/>
      <w:sz w:val="20"/>
      <w:szCs w:val="20"/>
      <w:lang w:eastAsia="pl-PL"/>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Legenda">
    <w:name w:val="caption"/>
    <w:aliases w:val="DS Podpis pod obiektem,Podpis nad obiektem,Podpis nad obiektem Znak Znak Znak Znak Znak Znak Znak Znak Znak Znak Znak Znak Znak Znak Znak Znak Znak,Legenda Znak Znak Znak,Legenda Znak Znak,Legenda Znak Znak Znak Znak,Wykres-podpis,Caption Char1"/>
    <w:basedOn w:val="Normalny"/>
    <w:next w:val="Normalny"/>
    <w:link w:val="LegendaZnak"/>
    <w:unhideWhenUsed/>
    <w:qFormat/>
    <w:rsid w:val="00D42E50"/>
    <w:pPr>
      <w:spacing w:after="200" w:line="240" w:lineRule="auto"/>
    </w:pPr>
    <w:rPr>
      <w:i/>
      <w:iCs/>
      <w:color w:val="44546A" w:themeColor="text2"/>
      <w:kern w:val="20"/>
      <w:sz w:val="18"/>
      <w:szCs w:val="18"/>
      <w:lang w:eastAsia="pl-PL"/>
    </w:rPr>
  </w:style>
  <w:style w:type="character" w:customStyle="1" w:styleId="LegendaZnak">
    <w:name w:val="Legenda Znak"/>
    <w:aliases w:val="DS Podpis pod obiektem Znak,Podpis nad obiektem Znak,Podpis nad obiektem Znak Znak Znak Znak Znak Znak Znak Znak Znak Znak Znak Znak Znak Znak Znak Znak Znak Znak,Legenda Znak Znak Znak Znak1,Legenda Znak Znak Znak1,Wykres-podpis Znak"/>
    <w:basedOn w:val="Domylnaczcionkaakapitu"/>
    <w:link w:val="Legenda"/>
    <w:locked/>
    <w:rsid w:val="00D42E50"/>
    <w:rPr>
      <w:i/>
      <w:iCs/>
      <w:color w:val="44546A" w:themeColor="text2"/>
      <w:kern w:val="20"/>
      <w:sz w:val="18"/>
      <w:szCs w:val="18"/>
      <w:lang w:eastAsia="pl-PL"/>
    </w:rPr>
  </w:style>
  <w:style w:type="paragraph" w:styleId="Tekstprzypisukocowego">
    <w:name w:val="endnote text"/>
    <w:basedOn w:val="Normalny"/>
    <w:link w:val="TekstprzypisukocowegoZnak"/>
    <w:uiPriority w:val="99"/>
    <w:semiHidden/>
    <w:unhideWhenUsed/>
    <w:rsid w:val="002C44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4477"/>
    <w:rPr>
      <w:sz w:val="20"/>
      <w:szCs w:val="20"/>
    </w:rPr>
  </w:style>
  <w:style w:type="character" w:styleId="Odwoanieprzypisukocowego">
    <w:name w:val="endnote reference"/>
    <w:basedOn w:val="Domylnaczcionkaakapitu"/>
    <w:uiPriority w:val="99"/>
    <w:semiHidden/>
    <w:unhideWhenUsed/>
    <w:rsid w:val="002C4477"/>
    <w:rPr>
      <w:vertAlign w:val="superscript"/>
    </w:rPr>
  </w:style>
  <w:style w:type="paragraph" w:customStyle="1" w:styleId="normalnewypunktowanie">
    <w:name w:val="normalne wypunktowanie"/>
    <w:basedOn w:val="Akapitzlist"/>
    <w:link w:val="normalnewypunktowanieZnak"/>
    <w:qFormat/>
    <w:rsid w:val="006B7516"/>
    <w:pPr>
      <w:numPr>
        <w:numId w:val="20"/>
      </w:numPr>
    </w:pPr>
    <w:rPr>
      <w:rFonts w:ascii="Lato Light" w:hAnsi="Lato Light" w:cs="Lato Light"/>
      <w:sz w:val="22"/>
      <w:szCs w:val="22"/>
    </w:rPr>
  </w:style>
  <w:style w:type="paragraph" w:styleId="NormalnyWeb">
    <w:name w:val="Normal (Web)"/>
    <w:basedOn w:val="Normalny"/>
    <w:uiPriority w:val="99"/>
    <w:semiHidden/>
    <w:unhideWhenUsed/>
    <w:rsid w:val="00250F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ewypunktowanieZnak">
    <w:name w:val="normalne wypunktowanie Znak"/>
    <w:basedOn w:val="AkapitzlistZnak"/>
    <w:link w:val="normalnewypunktowanie"/>
    <w:rsid w:val="006B7516"/>
    <w:rPr>
      <w:rFonts w:ascii="Lato Light" w:eastAsia="Times New Roman" w:hAnsi="Lato Light" w:cs="Lato Light"/>
      <w:sz w:val="24"/>
      <w:szCs w:val="24"/>
      <w:lang w:eastAsia="pl-PL"/>
    </w:rPr>
  </w:style>
  <w:style w:type="paragraph" w:styleId="Tekstdymka">
    <w:name w:val="Balloon Text"/>
    <w:basedOn w:val="Normalny"/>
    <w:link w:val="TekstdymkaZnak"/>
    <w:uiPriority w:val="99"/>
    <w:semiHidden/>
    <w:unhideWhenUsed/>
    <w:rsid w:val="00B466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6640"/>
    <w:rPr>
      <w:rFonts w:ascii="Segoe UI" w:hAnsi="Segoe UI" w:cs="Segoe UI"/>
      <w:sz w:val="18"/>
      <w:szCs w:val="18"/>
    </w:rPr>
  </w:style>
  <w:style w:type="character" w:styleId="UyteHipercze">
    <w:name w:val="FollowedHyperlink"/>
    <w:basedOn w:val="Domylnaczcionkaakapitu"/>
    <w:uiPriority w:val="99"/>
    <w:semiHidden/>
    <w:unhideWhenUsed/>
    <w:rsid w:val="00294970"/>
    <w:rPr>
      <w:color w:val="954F72" w:themeColor="followedHyperlink"/>
      <w:u w:val="single"/>
    </w:rPr>
  </w:style>
  <w:style w:type="paragraph" w:customStyle="1" w:styleId="Obrazek">
    <w:name w:val="Obrazek"/>
    <w:basedOn w:val="Normalny"/>
    <w:link w:val="ObrazekZnak"/>
    <w:uiPriority w:val="1"/>
    <w:qFormat/>
    <w:rsid w:val="00DE782B"/>
    <w:pPr>
      <w:spacing w:after="160"/>
      <w:jc w:val="center"/>
    </w:pPr>
    <w:rPr>
      <w:rFonts w:ascii="Lato" w:hAnsi="Lato" w:cstheme="minorBidi"/>
      <w:sz w:val="24"/>
      <w:szCs w:val="24"/>
    </w:rPr>
  </w:style>
  <w:style w:type="paragraph" w:customStyle="1" w:styleId="Punktorynormalne">
    <w:name w:val="Punktory_normalne"/>
    <w:basedOn w:val="Normalny"/>
    <w:link w:val="PunktorynormalneZnak"/>
    <w:uiPriority w:val="1"/>
    <w:qFormat/>
    <w:rsid w:val="00DE782B"/>
    <w:pPr>
      <w:spacing w:after="160"/>
      <w:ind w:left="720" w:hanging="360"/>
      <w:contextualSpacing/>
      <w:jc w:val="both"/>
    </w:pPr>
    <w:rPr>
      <w:rFonts w:ascii="Lato" w:hAnsi="Lato" w:cstheme="minorBidi"/>
      <w:sz w:val="24"/>
      <w:szCs w:val="24"/>
    </w:rPr>
  </w:style>
  <w:style w:type="paragraph" w:customStyle="1" w:styleId="rdtytu">
    <w:name w:val="Śródtytuł"/>
    <w:basedOn w:val="Normalny"/>
    <w:link w:val="rdtytuZnak"/>
    <w:uiPriority w:val="1"/>
    <w:qFormat/>
    <w:rsid w:val="00DE782B"/>
    <w:pPr>
      <w:spacing w:before="160" w:after="160"/>
      <w:jc w:val="both"/>
    </w:pPr>
    <w:rPr>
      <w:rFonts w:ascii="Lato" w:hAnsi="Lato" w:cstheme="minorBidi"/>
      <w:b/>
      <w:bCs/>
      <w:color w:val="1E4C30"/>
      <w:sz w:val="24"/>
      <w:szCs w:val="24"/>
    </w:rPr>
  </w:style>
  <w:style w:type="paragraph" w:customStyle="1" w:styleId="rdo">
    <w:name w:val="Źródło"/>
    <w:basedOn w:val="Normalny"/>
    <w:next w:val="Normalny"/>
    <w:link w:val="rdoZnak"/>
    <w:uiPriority w:val="1"/>
    <w:qFormat/>
    <w:rsid w:val="00DE782B"/>
    <w:pPr>
      <w:spacing w:after="160"/>
      <w:jc w:val="both"/>
    </w:pPr>
    <w:rPr>
      <w:rFonts w:ascii="Lato" w:hAnsi="Lato" w:cstheme="minorBidi"/>
      <w:sz w:val="20"/>
      <w:szCs w:val="20"/>
    </w:rPr>
  </w:style>
  <w:style w:type="character" w:customStyle="1" w:styleId="PunktorynormalneZnak">
    <w:name w:val="Punktory_normalne Znak"/>
    <w:basedOn w:val="Domylnaczcionkaakapitu"/>
    <w:link w:val="Punktorynormalne"/>
    <w:uiPriority w:val="1"/>
    <w:rsid w:val="00DE782B"/>
    <w:rPr>
      <w:rFonts w:ascii="Lato" w:hAnsi="Lato"/>
      <w:sz w:val="24"/>
      <w:szCs w:val="24"/>
    </w:rPr>
  </w:style>
  <w:style w:type="character" w:customStyle="1" w:styleId="rdoZnak">
    <w:name w:val="Źródło Znak"/>
    <w:basedOn w:val="Domylnaczcionkaakapitu"/>
    <w:link w:val="rdo"/>
    <w:uiPriority w:val="1"/>
    <w:rsid w:val="00DE782B"/>
    <w:rPr>
      <w:rFonts w:ascii="Lato" w:hAnsi="Lato"/>
      <w:sz w:val="20"/>
      <w:szCs w:val="20"/>
    </w:rPr>
  </w:style>
  <w:style w:type="character" w:customStyle="1" w:styleId="ObrazekZnak">
    <w:name w:val="Obrazek Znak"/>
    <w:basedOn w:val="Domylnaczcionkaakapitu"/>
    <w:link w:val="Obrazek"/>
    <w:uiPriority w:val="1"/>
    <w:rsid w:val="00DE782B"/>
    <w:rPr>
      <w:rFonts w:ascii="Lato" w:hAnsi="Lato"/>
      <w:sz w:val="24"/>
      <w:szCs w:val="24"/>
    </w:rPr>
  </w:style>
  <w:style w:type="character" w:customStyle="1" w:styleId="rdtytuZnak">
    <w:name w:val="Śródtytuł Znak"/>
    <w:basedOn w:val="Domylnaczcionkaakapitu"/>
    <w:link w:val="rdtytu"/>
    <w:uiPriority w:val="1"/>
    <w:rsid w:val="00DE782B"/>
    <w:rPr>
      <w:rFonts w:ascii="Lato" w:hAnsi="Lato"/>
      <w:b/>
      <w:bCs/>
      <w:color w:val="1E4C30"/>
      <w:sz w:val="24"/>
      <w:szCs w:val="24"/>
    </w:rPr>
  </w:style>
  <w:style w:type="character" w:styleId="Wyrnienieintensywne">
    <w:name w:val="Intense Emphasis"/>
    <w:basedOn w:val="Domylnaczcionkaakapitu"/>
    <w:uiPriority w:val="21"/>
    <w:qFormat/>
    <w:rsid w:val="00DE782B"/>
    <w:rPr>
      <w:i/>
      <w:iCs/>
      <w:color w:val="4472C4" w:themeColor="accent1"/>
    </w:rPr>
  </w:style>
  <w:style w:type="paragraph" w:customStyle="1" w:styleId="paragraph">
    <w:name w:val="paragraph"/>
    <w:basedOn w:val="Normalny"/>
    <w:rsid w:val="005358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35808"/>
  </w:style>
  <w:style w:type="character" w:customStyle="1" w:styleId="spellingerror">
    <w:name w:val="spellingerror"/>
    <w:basedOn w:val="Domylnaczcionkaakapitu"/>
    <w:rsid w:val="00535808"/>
  </w:style>
  <w:style w:type="character" w:customStyle="1" w:styleId="eop">
    <w:name w:val="eop"/>
    <w:basedOn w:val="Domylnaczcionkaakapitu"/>
    <w:rsid w:val="00535808"/>
  </w:style>
  <w:style w:type="character" w:customStyle="1" w:styleId="tabchar">
    <w:name w:val="tabchar"/>
    <w:basedOn w:val="Domylnaczcionkaakapitu"/>
    <w:rsid w:val="00535808"/>
  </w:style>
  <w:style w:type="character" w:styleId="Pogrubienie">
    <w:name w:val="Strong"/>
    <w:basedOn w:val="Domylnaczcionkaakapitu"/>
    <w:uiPriority w:val="22"/>
    <w:qFormat/>
    <w:rsid w:val="00A31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899">
      <w:bodyDiv w:val="1"/>
      <w:marLeft w:val="0"/>
      <w:marRight w:val="0"/>
      <w:marTop w:val="0"/>
      <w:marBottom w:val="0"/>
      <w:divBdr>
        <w:top w:val="none" w:sz="0" w:space="0" w:color="auto"/>
        <w:left w:val="none" w:sz="0" w:space="0" w:color="auto"/>
        <w:bottom w:val="none" w:sz="0" w:space="0" w:color="auto"/>
        <w:right w:val="none" w:sz="0" w:space="0" w:color="auto"/>
      </w:divBdr>
    </w:div>
    <w:div w:id="113521840">
      <w:bodyDiv w:val="1"/>
      <w:marLeft w:val="0"/>
      <w:marRight w:val="0"/>
      <w:marTop w:val="0"/>
      <w:marBottom w:val="0"/>
      <w:divBdr>
        <w:top w:val="none" w:sz="0" w:space="0" w:color="auto"/>
        <w:left w:val="none" w:sz="0" w:space="0" w:color="auto"/>
        <w:bottom w:val="none" w:sz="0" w:space="0" w:color="auto"/>
        <w:right w:val="none" w:sz="0" w:space="0" w:color="auto"/>
      </w:divBdr>
    </w:div>
    <w:div w:id="471145258">
      <w:bodyDiv w:val="1"/>
      <w:marLeft w:val="0"/>
      <w:marRight w:val="0"/>
      <w:marTop w:val="0"/>
      <w:marBottom w:val="0"/>
      <w:divBdr>
        <w:top w:val="none" w:sz="0" w:space="0" w:color="auto"/>
        <w:left w:val="none" w:sz="0" w:space="0" w:color="auto"/>
        <w:bottom w:val="none" w:sz="0" w:space="0" w:color="auto"/>
        <w:right w:val="none" w:sz="0" w:space="0" w:color="auto"/>
      </w:divBdr>
      <w:divsChild>
        <w:div w:id="1792699350">
          <w:marLeft w:val="0"/>
          <w:marRight w:val="0"/>
          <w:marTop w:val="0"/>
          <w:marBottom w:val="0"/>
          <w:divBdr>
            <w:top w:val="none" w:sz="0" w:space="0" w:color="auto"/>
            <w:left w:val="none" w:sz="0" w:space="0" w:color="auto"/>
            <w:bottom w:val="none" w:sz="0" w:space="0" w:color="auto"/>
            <w:right w:val="none" w:sz="0" w:space="0" w:color="auto"/>
          </w:divBdr>
        </w:div>
        <w:div w:id="1575508822">
          <w:marLeft w:val="0"/>
          <w:marRight w:val="0"/>
          <w:marTop w:val="0"/>
          <w:marBottom w:val="0"/>
          <w:divBdr>
            <w:top w:val="none" w:sz="0" w:space="0" w:color="auto"/>
            <w:left w:val="none" w:sz="0" w:space="0" w:color="auto"/>
            <w:bottom w:val="none" w:sz="0" w:space="0" w:color="auto"/>
            <w:right w:val="none" w:sz="0" w:space="0" w:color="auto"/>
          </w:divBdr>
        </w:div>
        <w:div w:id="880747243">
          <w:marLeft w:val="0"/>
          <w:marRight w:val="0"/>
          <w:marTop w:val="0"/>
          <w:marBottom w:val="0"/>
          <w:divBdr>
            <w:top w:val="none" w:sz="0" w:space="0" w:color="auto"/>
            <w:left w:val="none" w:sz="0" w:space="0" w:color="auto"/>
            <w:bottom w:val="none" w:sz="0" w:space="0" w:color="auto"/>
            <w:right w:val="none" w:sz="0" w:space="0" w:color="auto"/>
          </w:divBdr>
        </w:div>
        <w:div w:id="370813370">
          <w:marLeft w:val="0"/>
          <w:marRight w:val="0"/>
          <w:marTop w:val="0"/>
          <w:marBottom w:val="0"/>
          <w:divBdr>
            <w:top w:val="none" w:sz="0" w:space="0" w:color="auto"/>
            <w:left w:val="none" w:sz="0" w:space="0" w:color="auto"/>
            <w:bottom w:val="none" w:sz="0" w:space="0" w:color="auto"/>
            <w:right w:val="none" w:sz="0" w:space="0" w:color="auto"/>
          </w:divBdr>
        </w:div>
        <w:div w:id="550119986">
          <w:marLeft w:val="0"/>
          <w:marRight w:val="0"/>
          <w:marTop w:val="0"/>
          <w:marBottom w:val="0"/>
          <w:divBdr>
            <w:top w:val="none" w:sz="0" w:space="0" w:color="auto"/>
            <w:left w:val="none" w:sz="0" w:space="0" w:color="auto"/>
            <w:bottom w:val="none" w:sz="0" w:space="0" w:color="auto"/>
            <w:right w:val="none" w:sz="0" w:space="0" w:color="auto"/>
          </w:divBdr>
        </w:div>
        <w:div w:id="1127897332">
          <w:marLeft w:val="0"/>
          <w:marRight w:val="0"/>
          <w:marTop w:val="0"/>
          <w:marBottom w:val="0"/>
          <w:divBdr>
            <w:top w:val="none" w:sz="0" w:space="0" w:color="auto"/>
            <w:left w:val="none" w:sz="0" w:space="0" w:color="auto"/>
            <w:bottom w:val="none" w:sz="0" w:space="0" w:color="auto"/>
            <w:right w:val="none" w:sz="0" w:space="0" w:color="auto"/>
          </w:divBdr>
        </w:div>
        <w:div w:id="748038468">
          <w:marLeft w:val="0"/>
          <w:marRight w:val="0"/>
          <w:marTop w:val="0"/>
          <w:marBottom w:val="0"/>
          <w:divBdr>
            <w:top w:val="none" w:sz="0" w:space="0" w:color="auto"/>
            <w:left w:val="none" w:sz="0" w:space="0" w:color="auto"/>
            <w:bottom w:val="none" w:sz="0" w:space="0" w:color="auto"/>
            <w:right w:val="none" w:sz="0" w:space="0" w:color="auto"/>
          </w:divBdr>
        </w:div>
        <w:div w:id="59405968">
          <w:marLeft w:val="0"/>
          <w:marRight w:val="0"/>
          <w:marTop w:val="0"/>
          <w:marBottom w:val="0"/>
          <w:divBdr>
            <w:top w:val="none" w:sz="0" w:space="0" w:color="auto"/>
            <w:left w:val="none" w:sz="0" w:space="0" w:color="auto"/>
            <w:bottom w:val="none" w:sz="0" w:space="0" w:color="auto"/>
            <w:right w:val="none" w:sz="0" w:space="0" w:color="auto"/>
          </w:divBdr>
        </w:div>
        <w:div w:id="834567114">
          <w:marLeft w:val="0"/>
          <w:marRight w:val="0"/>
          <w:marTop w:val="0"/>
          <w:marBottom w:val="0"/>
          <w:divBdr>
            <w:top w:val="none" w:sz="0" w:space="0" w:color="auto"/>
            <w:left w:val="none" w:sz="0" w:space="0" w:color="auto"/>
            <w:bottom w:val="none" w:sz="0" w:space="0" w:color="auto"/>
            <w:right w:val="none" w:sz="0" w:space="0" w:color="auto"/>
          </w:divBdr>
        </w:div>
      </w:divsChild>
    </w:div>
    <w:div w:id="517424017">
      <w:bodyDiv w:val="1"/>
      <w:marLeft w:val="0"/>
      <w:marRight w:val="0"/>
      <w:marTop w:val="0"/>
      <w:marBottom w:val="0"/>
      <w:divBdr>
        <w:top w:val="none" w:sz="0" w:space="0" w:color="auto"/>
        <w:left w:val="none" w:sz="0" w:space="0" w:color="auto"/>
        <w:bottom w:val="none" w:sz="0" w:space="0" w:color="auto"/>
        <w:right w:val="none" w:sz="0" w:space="0" w:color="auto"/>
      </w:divBdr>
    </w:div>
    <w:div w:id="667486930">
      <w:bodyDiv w:val="1"/>
      <w:marLeft w:val="0"/>
      <w:marRight w:val="0"/>
      <w:marTop w:val="0"/>
      <w:marBottom w:val="0"/>
      <w:divBdr>
        <w:top w:val="none" w:sz="0" w:space="0" w:color="auto"/>
        <w:left w:val="none" w:sz="0" w:space="0" w:color="auto"/>
        <w:bottom w:val="none" w:sz="0" w:space="0" w:color="auto"/>
        <w:right w:val="none" w:sz="0" w:space="0" w:color="auto"/>
      </w:divBdr>
      <w:divsChild>
        <w:div w:id="1614747020">
          <w:marLeft w:val="0"/>
          <w:marRight w:val="0"/>
          <w:marTop w:val="0"/>
          <w:marBottom w:val="0"/>
          <w:divBdr>
            <w:top w:val="none" w:sz="0" w:space="0" w:color="auto"/>
            <w:left w:val="none" w:sz="0" w:space="0" w:color="auto"/>
            <w:bottom w:val="none" w:sz="0" w:space="0" w:color="auto"/>
            <w:right w:val="none" w:sz="0" w:space="0" w:color="auto"/>
          </w:divBdr>
        </w:div>
        <w:div w:id="62875532">
          <w:marLeft w:val="0"/>
          <w:marRight w:val="0"/>
          <w:marTop w:val="0"/>
          <w:marBottom w:val="0"/>
          <w:divBdr>
            <w:top w:val="none" w:sz="0" w:space="0" w:color="auto"/>
            <w:left w:val="none" w:sz="0" w:space="0" w:color="auto"/>
            <w:bottom w:val="none" w:sz="0" w:space="0" w:color="auto"/>
            <w:right w:val="none" w:sz="0" w:space="0" w:color="auto"/>
          </w:divBdr>
        </w:div>
        <w:div w:id="2118409164">
          <w:marLeft w:val="0"/>
          <w:marRight w:val="0"/>
          <w:marTop w:val="0"/>
          <w:marBottom w:val="0"/>
          <w:divBdr>
            <w:top w:val="none" w:sz="0" w:space="0" w:color="auto"/>
            <w:left w:val="none" w:sz="0" w:space="0" w:color="auto"/>
            <w:bottom w:val="none" w:sz="0" w:space="0" w:color="auto"/>
            <w:right w:val="none" w:sz="0" w:space="0" w:color="auto"/>
          </w:divBdr>
        </w:div>
        <w:div w:id="1171482438">
          <w:marLeft w:val="0"/>
          <w:marRight w:val="0"/>
          <w:marTop w:val="0"/>
          <w:marBottom w:val="0"/>
          <w:divBdr>
            <w:top w:val="none" w:sz="0" w:space="0" w:color="auto"/>
            <w:left w:val="none" w:sz="0" w:space="0" w:color="auto"/>
            <w:bottom w:val="none" w:sz="0" w:space="0" w:color="auto"/>
            <w:right w:val="none" w:sz="0" w:space="0" w:color="auto"/>
          </w:divBdr>
        </w:div>
        <w:div w:id="1256862088">
          <w:marLeft w:val="0"/>
          <w:marRight w:val="0"/>
          <w:marTop w:val="0"/>
          <w:marBottom w:val="0"/>
          <w:divBdr>
            <w:top w:val="none" w:sz="0" w:space="0" w:color="auto"/>
            <w:left w:val="none" w:sz="0" w:space="0" w:color="auto"/>
            <w:bottom w:val="none" w:sz="0" w:space="0" w:color="auto"/>
            <w:right w:val="none" w:sz="0" w:space="0" w:color="auto"/>
          </w:divBdr>
        </w:div>
        <w:div w:id="1553157791">
          <w:marLeft w:val="0"/>
          <w:marRight w:val="0"/>
          <w:marTop w:val="0"/>
          <w:marBottom w:val="0"/>
          <w:divBdr>
            <w:top w:val="none" w:sz="0" w:space="0" w:color="auto"/>
            <w:left w:val="none" w:sz="0" w:space="0" w:color="auto"/>
            <w:bottom w:val="none" w:sz="0" w:space="0" w:color="auto"/>
            <w:right w:val="none" w:sz="0" w:space="0" w:color="auto"/>
          </w:divBdr>
        </w:div>
        <w:div w:id="258297545">
          <w:marLeft w:val="0"/>
          <w:marRight w:val="0"/>
          <w:marTop w:val="0"/>
          <w:marBottom w:val="0"/>
          <w:divBdr>
            <w:top w:val="none" w:sz="0" w:space="0" w:color="auto"/>
            <w:left w:val="none" w:sz="0" w:space="0" w:color="auto"/>
            <w:bottom w:val="none" w:sz="0" w:space="0" w:color="auto"/>
            <w:right w:val="none" w:sz="0" w:space="0" w:color="auto"/>
          </w:divBdr>
        </w:div>
        <w:div w:id="528833615">
          <w:marLeft w:val="0"/>
          <w:marRight w:val="0"/>
          <w:marTop w:val="0"/>
          <w:marBottom w:val="0"/>
          <w:divBdr>
            <w:top w:val="none" w:sz="0" w:space="0" w:color="auto"/>
            <w:left w:val="none" w:sz="0" w:space="0" w:color="auto"/>
            <w:bottom w:val="none" w:sz="0" w:space="0" w:color="auto"/>
            <w:right w:val="none" w:sz="0" w:space="0" w:color="auto"/>
          </w:divBdr>
        </w:div>
        <w:div w:id="274139741">
          <w:marLeft w:val="0"/>
          <w:marRight w:val="0"/>
          <w:marTop w:val="0"/>
          <w:marBottom w:val="0"/>
          <w:divBdr>
            <w:top w:val="none" w:sz="0" w:space="0" w:color="auto"/>
            <w:left w:val="none" w:sz="0" w:space="0" w:color="auto"/>
            <w:bottom w:val="none" w:sz="0" w:space="0" w:color="auto"/>
            <w:right w:val="none" w:sz="0" w:space="0" w:color="auto"/>
          </w:divBdr>
        </w:div>
      </w:divsChild>
    </w:div>
    <w:div w:id="740366238">
      <w:bodyDiv w:val="1"/>
      <w:marLeft w:val="0"/>
      <w:marRight w:val="0"/>
      <w:marTop w:val="0"/>
      <w:marBottom w:val="0"/>
      <w:divBdr>
        <w:top w:val="none" w:sz="0" w:space="0" w:color="auto"/>
        <w:left w:val="none" w:sz="0" w:space="0" w:color="auto"/>
        <w:bottom w:val="none" w:sz="0" w:space="0" w:color="auto"/>
        <w:right w:val="none" w:sz="0" w:space="0" w:color="auto"/>
      </w:divBdr>
      <w:divsChild>
        <w:div w:id="1608388139">
          <w:marLeft w:val="0"/>
          <w:marRight w:val="0"/>
          <w:marTop w:val="0"/>
          <w:marBottom w:val="0"/>
          <w:divBdr>
            <w:top w:val="none" w:sz="0" w:space="0" w:color="auto"/>
            <w:left w:val="none" w:sz="0" w:space="0" w:color="auto"/>
            <w:bottom w:val="none" w:sz="0" w:space="0" w:color="auto"/>
            <w:right w:val="none" w:sz="0" w:space="0" w:color="auto"/>
          </w:divBdr>
        </w:div>
        <w:div w:id="329061425">
          <w:marLeft w:val="0"/>
          <w:marRight w:val="0"/>
          <w:marTop w:val="0"/>
          <w:marBottom w:val="0"/>
          <w:divBdr>
            <w:top w:val="none" w:sz="0" w:space="0" w:color="auto"/>
            <w:left w:val="none" w:sz="0" w:space="0" w:color="auto"/>
            <w:bottom w:val="none" w:sz="0" w:space="0" w:color="auto"/>
            <w:right w:val="none" w:sz="0" w:space="0" w:color="auto"/>
          </w:divBdr>
        </w:div>
        <w:div w:id="807742211">
          <w:marLeft w:val="0"/>
          <w:marRight w:val="0"/>
          <w:marTop w:val="0"/>
          <w:marBottom w:val="0"/>
          <w:divBdr>
            <w:top w:val="none" w:sz="0" w:space="0" w:color="auto"/>
            <w:left w:val="none" w:sz="0" w:space="0" w:color="auto"/>
            <w:bottom w:val="none" w:sz="0" w:space="0" w:color="auto"/>
            <w:right w:val="none" w:sz="0" w:space="0" w:color="auto"/>
          </w:divBdr>
        </w:div>
      </w:divsChild>
    </w:div>
    <w:div w:id="1423838871">
      <w:bodyDiv w:val="1"/>
      <w:marLeft w:val="0"/>
      <w:marRight w:val="0"/>
      <w:marTop w:val="0"/>
      <w:marBottom w:val="0"/>
      <w:divBdr>
        <w:top w:val="none" w:sz="0" w:space="0" w:color="auto"/>
        <w:left w:val="none" w:sz="0" w:space="0" w:color="auto"/>
        <w:bottom w:val="none" w:sz="0" w:space="0" w:color="auto"/>
        <w:right w:val="none" w:sz="0" w:space="0" w:color="auto"/>
      </w:divBdr>
    </w:div>
    <w:div w:id="1669092652">
      <w:bodyDiv w:val="1"/>
      <w:marLeft w:val="0"/>
      <w:marRight w:val="0"/>
      <w:marTop w:val="0"/>
      <w:marBottom w:val="0"/>
      <w:divBdr>
        <w:top w:val="none" w:sz="0" w:space="0" w:color="auto"/>
        <w:left w:val="none" w:sz="0" w:space="0" w:color="auto"/>
        <w:bottom w:val="none" w:sz="0" w:space="0" w:color="auto"/>
        <w:right w:val="none" w:sz="0" w:space="0" w:color="auto"/>
      </w:divBdr>
      <w:divsChild>
        <w:div w:id="1783920359">
          <w:marLeft w:val="0"/>
          <w:marRight w:val="0"/>
          <w:marTop w:val="0"/>
          <w:marBottom w:val="0"/>
          <w:divBdr>
            <w:top w:val="none" w:sz="0" w:space="0" w:color="auto"/>
            <w:left w:val="none" w:sz="0" w:space="0" w:color="auto"/>
            <w:bottom w:val="none" w:sz="0" w:space="0" w:color="auto"/>
            <w:right w:val="none" w:sz="0" w:space="0" w:color="auto"/>
          </w:divBdr>
        </w:div>
        <w:div w:id="218441472">
          <w:marLeft w:val="0"/>
          <w:marRight w:val="0"/>
          <w:marTop w:val="0"/>
          <w:marBottom w:val="0"/>
          <w:divBdr>
            <w:top w:val="none" w:sz="0" w:space="0" w:color="auto"/>
            <w:left w:val="none" w:sz="0" w:space="0" w:color="auto"/>
            <w:bottom w:val="none" w:sz="0" w:space="0" w:color="auto"/>
            <w:right w:val="none" w:sz="0" w:space="0" w:color="auto"/>
          </w:divBdr>
        </w:div>
        <w:div w:id="43989127">
          <w:marLeft w:val="0"/>
          <w:marRight w:val="0"/>
          <w:marTop w:val="0"/>
          <w:marBottom w:val="0"/>
          <w:divBdr>
            <w:top w:val="none" w:sz="0" w:space="0" w:color="auto"/>
            <w:left w:val="none" w:sz="0" w:space="0" w:color="auto"/>
            <w:bottom w:val="none" w:sz="0" w:space="0" w:color="auto"/>
            <w:right w:val="none" w:sz="0" w:space="0" w:color="auto"/>
          </w:divBdr>
        </w:div>
        <w:div w:id="1862815505">
          <w:marLeft w:val="0"/>
          <w:marRight w:val="0"/>
          <w:marTop w:val="0"/>
          <w:marBottom w:val="0"/>
          <w:divBdr>
            <w:top w:val="none" w:sz="0" w:space="0" w:color="auto"/>
            <w:left w:val="none" w:sz="0" w:space="0" w:color="auto"/>
            <w:bottom w:val="none" w:sz="0" w:space="0" w:color="auto"/>
            <w:right w:val="none" w:sz="0" w:space="0" w:color="auto"/>
          </w:divBdr>
        </w:div>
        <w:div w:id="1417629182">
          <w:marLeft w:val="0"/>
          <w:marRight w:val="0"/>
          <w:marTop w:val="0"/>
          <w:marBottom w:val="0"/>
          <w:divBdr>
            <w:top w:val="none" w:sz="0" w:space="0" w:color="auto"/>
            <w:left w:val="none" w:sz="0" w:space="0" w:color="auto"/>
            <w:bottom w:val="none" w:sz="0" w:space="0" w:color="auto"/>
            <w:right w:val="none" w:sz="0" w:space="0" w:color="auto"/>
          </w:divBdr>
        </w:div>
        <w:div w:id="294141726">
          <w:marLeft w:val="0"/>
          <w:marRight w:val="0"/>
          <w:marTop w:val="0"/>
          <w:marBottom w:val="0"/>
          <w:divBdr>
            <w:top w:val="none" w:sz="0" w:space="0" w:color="auto"/>
            <w:left w:val="none" w:sz="0" w:space="0" w:color="auto"/>
            <w:bottom w:val="none" w:sz="0" w:space="0" w:color="auto"/>
            <w:right w:val="none" w:sz="0" w:space="0" w:color="auto"/>
          </w:divBdr>
        </w:div>
        <w:div w:id="1058944175">
          <w:marLeft w:val="0"/>
          <w:marRight w:val="0"/>
          <w:marTop w:val="0"/>
          <w:marBottom w:val="0"/>
          <w:divBdr>
            <w:top w:val="none" w:sz="0" w:space="0" w:color="auto"/>
            <w:left w:val="none" w:sz="0" w:space="0" w:color="auto"/>
            <w:bottom w:val="none" w:sz="0" w:space="0" w:color="auto"/>
            <w:right w:val="none" w:sz="0" w:space="0" w:color="auto"/>
          </w:divBdr>
        </w:div>
        <w:div w:id="1055009821">
          <w:marLeft w:val="0"/>
          <w:marRight w:val="0"/>
          <w:marTop w:val="0"/>
          <w:marBottom w:val="0"/>
          <w:divBdr>
            <w:top w:val="none" w:sz="0" w:space="0" w:color="auto"/>
            <w:left w:val="none" w:sz="0" w:space="0" w:color="auto"/>
            <w:bottom w:val="none" w:sz="0" w:space="0" w:color="auto"/>
            <w:right w:val="none" w:sz="0" w:space="0" w:color="auto"/>
          </w:divBdr>
        </w:div>
      </w:divsChild>
    </w:div>
    <w:div w:id="1873807833">
      <w:bodyDiv w:val="1"/>
      <w:marLeft w:val="0"/>
      <w:marRight w:val="0"/>
      <w:marTop w:val="0"/>
      <w:marBottom w:val="0"/>
      <w:divBdr>
        <w:top w:val="none" w:sz="0" w:space="0" w:color="auto"/>
        <w:left w:val="none" w:sz="0" w:space="0" w:color="auto"/>
        <w:bottom w:val="none" w:sz="0" w:space="0" w:color="auto"/>
        <w:right w:val="none" w:sz="0" w:space="0" w:color="auto"/>
      </w:divBdr>
    </w:div>
    <w:div w:id="2052679876">
      <w:bodyDiv w:val="1"/>
      <w:marLeft w:val="0"/>
      <w:marRight w:val="0"/>
      <w:marTop w:val="0"/>
      <w:marBottom w:val="0"/>
      <w:divBdr>
        <w:top w:val="none" w:sz="0" w:space="0" w:color="auto"/>
        <w:left w:val="none" w:sz="0" w:space="0" w:color="auto"/>
        <w:bottom w:val="none" w:sz="0" w:space="0" w:color="auto"/>
        <w:right w:val="none" w:sz="0" w:space="0" w:color="auto"/>
      </w:divBdr>
    </w:div>
    <w:div w:id="2141415646">
      <w:bodyDiv w:val="1"/>
      <w:marLeft w:val="0"/>
      <w:marRight w:val="0"/>
      <w:marTop w:val="0"/>
      <w:marBottom w:val="0"/>
      <w:divBdr>
        <w:top w:val="none" w:sz="0" w:space="0" w:color="auto"/>
        <w:left w:val="none" w:sz="0" w:space="0" w:color="auto"/>
        <w:bottom w:val="none" w:sz="0" w:space="0" w:color="auto"/>
        <w:right w:val="none" w:sz="0" w:space="0" w:color="auto"/>
      </w:divBdr>
      <w:divsChild>
        <w:div w:id="1488284644">
          <w:marLeft w:val="0"/>
          <w:marRight w:val="0"/>
          <w:marTop w:val="0"/>
          <w:marBottom w:val="0"/>
          <w:divBdr>
            <w:top w:val="none" w:sz="0" w:space="0" w:color="auto"/>
            <w:left w:val="none" w:sz="0" w:space="0" w:color="auto"/>
            <w:bottom w:val="none" w:sz="0" w:space="0" w:color="auto"/>
            <w:right w:val="none" w:sz="0" w:space="0" w:color="auto"/>
          </w:divBdr>
        </w:div>
        <w:div w:id="623076331">
          <w:marLeft w:val="0"/>
          <w:marRight w:val="0"/>
          <w:marTop w:val="0"/>
          <w:marBottom w:val="0"/>
          <w:divBdr>
            <w:top w:val="none" w:sz="0" w:space="0" w:color="auto"/>
            <w:left w:val="none" w:sz="0" w:space="0" w:color="auto"/>
            <w:bottom w:val="none" w:sz="0" w:space="0" w:color="auto"/>
            <w:right w:val="none" w:sz="0" w:space="0" w:color="auto"/>
          </w:divBdr>
        </w:div>
        <w:div w:id="1193500550">
          <w:marLeft w:val="0"/>
          <w:marRight w:val="0"/>
          <w:marTop w:val="0"/>
          <w:marBottom w:val="0"/>
          <w:divBdr>
            <w:top w:val="none" w:sz="0" w:space="0" w:color="auto"/>
            <w:left w:val="none" w:sz="0" w:space="0" w:color="auto"/>
            <w:bottom w:val="none" w:sz="0" w:space="0" w:color="auto"/>
            <w:right w:val="none" w:sz="0" w:space="0" w:color="auto"/>
          </w:divBdr>
        </w:div>
        <w:div w:id="723408644">
          <w:marLeft w:val="0"/>
          <w:marRight w:val="0"/>
          <w:marTop w:val="0"/>
          <w:marBottom w:val="0"/>
          <w:divBdr>
            <w:top w:val="none" w:sz="0" w:space="0" w:color="auto"/>
            <w:left w:val="none" w:sz="0" w:space="0" w:color="auto"/>
            <w:bottom w:val="none" w:sz="0" w:space="0" w:color="auto"/>
            <w:right w:val="none" w:sz="0" w:space="0" w:color="auto"/>
          </w:divBdr>
        </w:div>
        <w:div w:id="1398168853">
          <w:marLeft w:val="0"/>
          <w:marRight w:val="0"/>
          <w:marTop w:val="0"/>
          <w:marBottom w:val="0"/>
          <w:divBdr>
            <w:top w:val="none" w:sz="0" w:space="0" w:color="auto"/>
            <w:left w:val="none" w:sz="0" w:space="0" w:color="auto"/>
            <w:bottom w:val="none" w:sz="0" w:space="0" w:color="auto"/>
            <w:right w:val="none" w:sz="0" w:space="0" w:color="auto"/>
          </w:divBdr>
        </w:div>
        <w:div w:id="501165399">
          <w:marLeft w:val="0"/>
          <w:marRight w:val="0"/>
          <w:marTop w:val="0"/>
          <w:marBottom w:val="0"/>
          <w:divBdr>
            <w:top w:val="none" w:sz="0" w:space="0" w:color="auto"/>
            <w:left w:val="none" w:sz="0" w:space="0" w:color="auto"/>
            <w:bottom w:val="none" w:sz="0" w:space="0" w:color="auto"/>
            <w:right w:val="none" w:sz="0" w:space="0" w:color="auto"/>
          </w:divBdr>
        </w:div>
        <w:div w:id="2079739329">
          <w:marLeft w:val="0"/>
          <w:marRight w:val="0"/>
          <w:marTop w:val="0"/>
          <w:marBottom w:val="0"/>
          <w:divBdr>
            <w:top w:val="none" w:sz="0" w:space="0" w:color="auto"/>
            <w:left w:val="none" w:sz="0" w:space="0" w:color="auto"/>
            <w:bottom w:val="none" w:sz="0" w:space="0" w:color="auto"/>
            <w:right w:val="none" w:sz="0" w:space="0" w:color="auto"/>
          </w:divBdr>
        </w:div>
        <w:div w:id="63919414">
          <w:marLeft w:val="0"/>
          <w:marRight w:val="0"/>
          <w:marTop w:val="0"/>
          <w:marBottom w:val="0"/>
          <w:divBdr>
            <w:top w:val="none" w:sz="0" w:space="0" w:color="auto"/>
            <w:left w:val="none" w:sz="0" w:space="0" w:color="auto"/>
            <w:bottom w:val="none" w:sz="0" w:space="0" w:color="auto"/>
            <w:right w:val="none" w:sz="0" w:space="0" w:color="auto"/>
          </w:divBdr>
        </w:div>
        <w:div w:id="755513524">
          <w:marLeft w:val="0"/>
          <w:marRight w:val="0"/>
          <w:marTop w:val="0"/>
          <w:marBottom w:val="0"/>
          <w:divBdr>
            <w:top w:val="none" w:sz="0" w:space="0" w:color="auto"/>
            <w:left w:val="none" w:sz="0" w:space="0" w:color="auto"/>
            <w:bottom w:val="none" w:sz="0" w:space="0" w:color="auto"/>
            <w:right w:val="none" w:sz="0" w:space="0" w:color="auto"/>
          </w:divBdr>
        </w:div>
        <w:div w:id="2093969785">
          <w:marLeft w:val="0"/>
          <w:marRight w:val="0"/>
          <w:marTop w:val="0"/>
          <w:marBottom w:val="0"/>
          <w:divBdr>
            <w:top w:val="none" w:sz="0" w:space="0" w:color="auto"/>
            <w:left w:val="none" w:sz="0" w:space="0" w:color="auto"/>
            <w:bottom w:val="none" w:sz="0" w:space="0" w:color="auto"/>
            <w:right w:val="none" w:sz="0" w:space="0" w:color="auto"/>
          </w:divBdr>
        </w:div>
        <w:div w:id="1774477391">
          <w:marLeft w:val="0"/>
          <w:marRight w:val="0"/>
          <w:marTop w:val="0"/>
          <w:marBottom w:val="0"/>
          <w:divBdr>
            <w:top w:val="none" w:sz="0" w:space="0" w:color="auto"/>
            <w:left w:val="none" w:sz="0" w:space="0" w:color="auto"/>
            <w:bottom w:val="none" w:sz="0" w:space="0" w:color="auto"/>
            <w:right w:val="none" w:sz="0" w:space="0" w:color="auto"/>
          </w:divBdr>
        </w:div>
        <w:div w:id="1593120374">
          <w:marLeft w:val="0"/>
          <w:marRight w:val="0"/>
          <w:marTop w:val="0"/>
          <w:marBottom w:val="0"/>
          <w:divBdr>
            <w:top w:val="none" w:sz="0" w:space="0" w:color="auto"/>
            <w:left w:val="none" w:sz="0" w:space="0" w:color="auto"/>
            <w:bottom w:val="none" w:sz="0" w:space="0" w:color="auto"/>
            <w:right w:val="none" w:sz="0" w:space="0" w:color="auto"/>
          </w:divBdr>
        </w:div>
        <w:div w:id="1064795470">
          <w:marLeft w:val="0"/>
          <w:marRight w:val="0"/>
          <w:marTop w:val="0"/>
          <w:marBottom w:val="0"/>
          <w:divBdr>
            <w:top w:val="none" w:sz="0" w:space="0" w:color="auto"/>
            <w:left w:val="none" w:sz="0" w:space="0" w:color="auto"/>
            <w:bottom w:val="none" w:sz="0" w:space="0" w:color="auto"/>
            <w:right w:val="none" w:sz="0" w:space="0" w:color="auto"/>
          </w:divBdr>
        </w:div>
        <w:div w:id="1297835612">
          <w:marLeft w:val="0"/>
          <w:marRight w:val="0"/>
          <w:marTop w:val="0"/>
          <w:marBottom w:val="0"/>
          <w:divBdr>
            <w:top w:val="none" w:sz="0" w:space="0" w:color="auto"/>
            <w:left w:val="none" w:sz="0" w:space="0" w:color="auto"/>
            <w:bottom w:val="none" w:sz="0" w:space="0" w:color="auto"/>
            <w:right w:val="none" w:sz="0" w:space="0" w:color="auto"/>
          </w:divBdr>
        </w:div>
        <w:div w:id="127359740">
          <w:marLeft w:val="0"/>
          <w:marRight w:val="0"/>
          <w:marTop w:val="0"/>
          <w:marBottom w:val="0"/>
          <w:divBdr>
            <w:top w:val="none" w:sz="0" w:space="0" w:color="auto"/>
            <w:left w:val="none" w:sz="0" w:space="0" w:color="auto"/>
            <w:bottom w:val="none" w:sz="0" w:space="0" w:color="auto"/>
            <w:right w:val="none" w:sz="0" w:space="0" w:color="auto"/>
          </w:divBdr>
        </w:div>
        <w:div w:id="345257415">
          <w:marLeft w:val="0"/>
          <w:marRight w:val="0"/>
          <w:marTop w:val="0"/>
          <w:marBottom w:val="0"/>
          <w:divBdr>
            <w:top w:val="none" w:sz="0" w:space="0" w:color="auto"/>
            <w:left w:val="none" w:sz="0" w:space="0" w:color="auto"/>
            <w:bottom w:val="none" w:sz="0" w:space="0" w:color="auto"/>
            <w:right w:val="none" w:sz="0" w:space="0" w:color="auto"/>
          </w:divBdr>
        </w:div>
        <w:div w:id="684675452">
          <w:marLeft w:val="0"/>
          <w:marRight w:val="0"/>
          <w:marTop w:val="0"/>
          <w:marBottom w:val="0"/>
          <w:divBdr>
            <w:top w:val="none" w:sz="0" w:space="0" w:color="auto"/>
            <w:left w:val="none" w:sz="0" w:space="0" w:color="auto"/>
            <w:bottom w:val="none" w:sz="0" w:space="0" w:color="auto"/>
            <w:right w:val="none" w:sz="0" w:space="0" w:color="auto"/>
          </w:divBdr>
        </w:div>
        <w:div w:id="564143968">
          <w:marLeft w:val="0"/>
          <w:marRight w:val="0"/>
          <w:marTop w:val="0"/>
          <w:marBottom w:val="0"/>
          <w:divBdr>
            <w:top w:val="none" w:sz="0" w:space="0" w:color="auto"/>
            <w:left w:val="none" w:sz="0" w:space="0" w:color="auto"/>
            <w:bottom w:val="none" w:sz="0" w:space="0" w:color="auto"/>
            <w:right w:val="none" w:sz="0" w:space="0" w:color="auto"/>
          </w:divBdr>
        </w:div>
        <w:div w:id="432749348">
          <w:marLeft w:val="0"/>
          <w:marRight w:val="0"/>
          <w:marTop w:val="0"/>
          <w:marBottom w:val="0"/>
          <w:divBdr>
            <w:top w:val="none" w:sz="0" w:space="0" w:color="auto"/>
            <w:left w:val="none" w:sz="0" w:space="0" w:color="auto"/>
            <w:bottom w:val="none" w:sz="0" w:space="0" w:color="auto"/>
            <w:right w:val="none" w:sz="0" w:space="0" w:color="auto"/>
          </w:divBdr>
        </w:div>
        <w:div w:id="1757247839">
          <w:marLeft w:val="0"/>
          <w:marRight w:val="0"/>
          <w:marTop w:val="0"/>
          <w:marBottom w:val="0"/>
          <w:divBdr>
            <w:top w:val="none" w:sz="0" w:space="0" w:color="auto"/>
            <w:left w:val="none" w:sz="0" w:space="0" w:color="auto"/>
            <w:bottom w:val="none" w:sz="0" w:space="0" w:color="auto"/>
            <w:right w:val="none" w:sz="0" w:space="0" w:color="auto"/>
          </w:divBdr>
        </w:div>
        <w:div w:id="1395202758">
          <w:marLeft w:val="0"/>
          <w:marRight w:val="0"/>
          <w:marTop w:val="0"/>
          <w:marBottom w:val="0"/>
          <w:divBdr>
            <w:top w:val="none" w:sz="0" w:space="0" w:color="auto"/>
            <w:left w:val="none" w:sz="0" w:space="0" w:color="auto"/>
            <w:bottom w:val="none" w:sz="0" w:space="0" w:color="auto"/>
            <w:right w:val="none" w:sz="0" w:space="0" w:color="auto"/>
          </w:divBdr>
        </w:div>
        <w:div w:id="763232495">
          <w:marLeft w:val="0"/>
          <w:marRight w:val="0"/>
          <w:marTop w:val="0"/>
          <w:marBottom w:val="0"/>
          <w:divBdr>
            <w:top w:val="none" w:sz="0" w:space="0" w:color="auto"/>
            <w:left w:val="none" w:sz="0" w:space="0" w:color="auto"/>
            <w:bottom w:val="none" w:sz="0" w:space="0" w:color="auto"/>
            <w:right w:val="none" w:sz="0" w:space="0" w:color="auto"/>
          </w:divBdr>
        </w:div>
        <w:div w:id="17780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uro@metropoliagdansk.pl"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Niestandardowy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00B0F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FCC70-082B-4D28-8710-FD0781BD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692</Words>
  <Characters>4154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Dryl</dc:creator>
  <cp:keywords/>
  <dc:description/>
  <cp:lastModifiedBy>JBW</cp:lastModifiedBy>
  <cp:revision>4</cp:revision>
  <cp:lastPrinted>2022-06-22T21:58:00Z</cp:lastPrinted>
  <dcterms:created xsi:type="dcterms:W3CDTF">2023-06-28T08:33:00Z</dcterms:created>
  <dcterms:modified xsi:type="dcterms:W3CDTF">2023-06-30T13:30:00Z</dcterms:modified>
</cp:coreProperties>
</file>