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122C" w14:textId="255D4482" w:rsidR="00EA2A6D" w:rsidRPr="009D4478" w:rsidRDefault="009D4478">
      <w:pPr>
        <w:spacing w:after="0" w:line="240" w:lineRule="auto"/>
        <w:jc w:val="center"/>
        <w:rPr>
          <w:b/>
          <w:bCs/>
        </w:rPr>
      </w:pPr>
      <w:r w:rsidRPr="009D4478">
        <w:rPr>
          <w:b/>
          <w:bCs/>
        </w:rPr>
        <w:t>ANKIETA</w:t>
      </w:r>
    </w:p>
    <w:p w14:paraId="499313C4" w14:textId="6F261D48" w:rsidR="00E65557" w:rsidRDefault="00E15630" w:rsidP="00E65557">
      <w:pPr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2F25B6">
        <w:rPr>
          <w:b/>
        </w:rPr>
        <w:t>DO PROJEKTU:</w:t>
      </w:r>
      <w:r w:rsidR="00E65557">
        <w:rPr>
          <w:b/>
        </w:rPr>
        <w:t xml:space="preserve"> </w:t>
      </w:r>
      <w:r w:rsidR="00E65557" w:rsidRPr="00A00067">
        <w:rPr>
          <w:rFonts w:ascii="Calibri" w:eastAsia="Times New Roman" w:hAnsi="Calibri" w:cs="Calibri"/>
          <w:b/>
          <w:sz w:val="24"/>
          <w:szCs w:val="24"/>
          <w:lang w:eastAsia="zh-CN"/>
        </w:rPr>
        <w:t>„</w:t>
      </w:r>
      <w:r w:rsidR="00E65557">
        <w:rPr>
          <w:rFonts w:ascii="Calibri" w:eastAsia="Times New Roman" w:hAnsi="Calibri" w:cs="Calibri"/>
          <w:b/>
          <w:sz w:val="24"/>
          <w:szCs w:val="24"/>
          <w:lang w:eastAsia="zh-CN"/>
        </w:rPr>
        <w:t>Puckie Centrum Edukacyjne- Łączymy pokolenia”</w:t>
      </w:r>
    </w:p>
    <w:p w14:paraId="03288F7B" w14:textId="41331755" w:rsidR="009D4478" w:rsidRDefault="009D4478" w:rsidP="00C03BA3">
      <w:pPr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W związku z uczestnictwem Pani/Pana w projekcie proszę o udzielenie odpowiedzi na poniższe pytania, które są niezbędne do oceny wpływu projektu na zakładane cele, tj. do pomiaru wskaźników zakładanych w</w:t>
      </w:r>
      <w:r w:rsid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projekcie.</w:t>
      </w:r>
    </w:p>
    <w:p w14:paraId="2E6966F5" w14:textId="06DF7174" w:rsidR="009D4478" w:rsidRDefault="009D4478" w:rsidP="009D4478">
      <w:pPr>
        <w:pStyle w:val="Akapitzlist"/>
        <w:numPr>
          <w:ilvl w:val="3"/>
          <w:numId w:val="1"/>
        </w:numPr>
        <w:ind w:left="360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Czu uważasz, że </w:t>
      </w:r>
      <w:r w:rsid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Twoje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uczestnictwo w projekcie wpłynęło na pogłębienie </w:t>
      </w:r>
      <w:r w:rsid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przez Ciebie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wiedzy o sobie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br/>
        <w:t>i otoczeniu?</w:t>
      </w:r>
    </w:p>
    <w:p w14:paraId="2952FACE" w14:textId="64811479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                                  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nie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                      </w:t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nie wiem</w:t>
      </w:r>
    </w:p>
    <w:p w14:paraId="46FB44BE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8482EAD" w14:textId="4849093D" w:rsidR="009D4478" w:rsidRPr="00C03BA3" w:rsidRDefault="009D4478" w:rsidP="009D4478">
      <w:pPr>
        <w:pStyle w:val="Akapitzlist"/>
        <w:numPr>
          <w:ilvl w:val="3"/>
          <w:numId w:val="1"/>
        </w:numPr>
        <w:ind w:left="360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Czy uważasz, że uczestnictwo w projekcie spowodowało, że jesteś bardziej otwarta/otwarty na potrzeby innych pokoleń?</w:t>
      </w:r>
    </w:p>
    <w:p w14:paraId="7BD52CD1" w14:textId="3088FE3F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                                    □ nie                       □ nie wiem</w:t>
      </w:r>
    </w:p>
    <w:p w14:paraId="128E8CD5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5948470" w14:textId="27E454FA" w:rsidR="009D4478" w:rsidRPr="00C03BA3" w:rsidRDefault="009D4478" w:rsidP="009D4478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3. Czy udział w projekcie wpłynął korzystnie na nawiązanie przez Ciebie kontaktów międzypokoleniowych?</w:t>
      </w:r>
    </w:p>
    <w:p w14:paraId="3AE7AA67" w14:textId="01BD87F9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                                    □ nie                       □ nie wiem</w:t>
      </w:r>
    </w:p>
    <w:p w14:paraId="5F15FE99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D9CC42C" w14:textId="52130734" w:rsidR="009D4478" w:rsidRPr="00C03BA3" w:rsidRDefault="009D4478" w:rsidP="009D4478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4. Czy Twój udział w projekcie wpłynął korzystnie na wzmocnienie rodzinnych więzi między pokoleniami?</w:t>
      </w:r>
    </w:p>
    <w:p w14:paraId="69D514B0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                                    □ nie                       □ nie wiem</w:t>
      </w:r>
    </w:p>
    <w:p w14:paraId="24B96A5D" w14:textId="77777777" w:rsidR="00C03BA3" w:rsidRDefault="00C03BA3" w:rsidP="009D4478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7B00ED" w14:textId="2E87A45E" w:rsidR="009D4478" w:rsidRPr="00C03BA3" w:rsidRDefault="009D4478" w:rsidP="009D4478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5. Czy Twój udział w projekcie wpłynął korzystnie na nabycie przez Ciebie wiedzy o życiu rodziców/ dziadków/ dzieci/wnucząt i </w:t>
      </w:r>
      <w:r w:rsidR="00C03BA3"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historii rodziny?</w:t>
      </w:r>
    </w:p>
    <w:p w14:paraId="78323ECF" w14:textId="70F2B513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                                    □ nie                       □ nie wiem</w:t>
      </w:r>
    </w:p>
    <w:p w14:paraId="2A199024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3DF4A7E" w14:textId="1DD25A0E" w:rsidR="00C03BA3" w:rsidRPr="00C03BA3" w:rsidRDefault="00C03BA3" w:rsidP="009D4478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6. Czy Twój udział w projekcie wpłynął korzystnie na nabycie przez Ciebie wiedzy na temat rodzinnych 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br/>
      </w: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i lokalnych przepisów kulinarnych?</w:t>
      </w:r>
    </w:p>
    <w:p w14:paraId="3A7E5245" w14:textId="31BB80D5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C03BA3">
        <w:rPr>
          <w:rFonts w:ascii="Calibri" w:eastAsia="Times New Roman" w:hAnsi="Calibri" w:cs="Calibri"/>
          <w:bCs/>
          <w:sz w:val="20"/>
          <w:szCs w:val="20"/>
          <w:lang w:eastAsia="zh-CN"/>
        </w:rPr>
        <w:t>□ tak                                    □ nie                       □ nie wiem</w:t>
      </w:r>
    </w:p>
    <w:p w14:paraId="014A375C" w14:textId="173A7EF2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3068D42F" w14:textId="37DD5C04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………………………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……………….………………………………………………………</w:t>
      </w:r>
    </w:p>
    <w:p w14:paraId="3A24B812" w14:textId="232577E9" w:rsid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        data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podpis (czytelnie imię i nazwisko)</w:t>
      </w:r>
    </w:p>
    <w:p w14:paraId="121F05DF" w14:textId="77777777" w:rsidR="00C03BA3" w:rsidRPr="00C03BA3" w:rsidRDefault="00C03BA3" w:rsidP="00C03BA3">
      <w:pPr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sectPr w:rsidR="00C03BA3" w:rsidRPr="00C03BA3" w:rsidSect="005F0C18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AB60" w14:textId="77777777" w:rsidR="003C6478" w:rsidRDefault="003C6478">
      <w:pPr>
        <w:spacing w:after="0" w:line="240" w:lineRule="auto"/>
      </w:pPr>
      <w:r>
        <w:separator/>
      </w:r>
    </w:p>
  </w:endnote>
  <w:endnote w:type="continuationSeparator" w:id="0">
    <w:p w14:paraId="42F306B0" w14:textId="77777777" w:rsidR="003C6478" w:rsidRDefault="003C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3886" w14:textId="77777777" w:rsidR="00EA2A6D" w:rsidRDefault="00EA2A6D">
    <w:pPr>
      <w:pStyle w:val="Stopka"/>
    </w:pPr>
  </w:p>
  <w:p w14:paraId="283339EF" w14:textId="4C170C03" w:rsidR="00EA2A6D" w:rsidRDefault="00EA2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F26B" w14:textId="77777777" w:rsidR="003C6478" w:rsidRDefault="003C6478">
      <w:pPr>
        <w:spacing w:after="0" w:line="240" w:lineRule="auto"/>
      </w:pPr>
      <w:r>
        <w:separator/>
      </w:r>
    </w:p>
  </w:footnote>
  <w:footnote w:type="continuationSeparator" w:id="0">
    <w:p w14:paraId="5409B22E" w14:textId="77777777" w:rsidR="003C6478" w:rsidRDefault="003C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00B6" w14:textId="77777777" w:rsidR="00E65557" w:rsidRDefault="00E65557" w:rsidP="00E65557">
    <w:pPr>
      <w:pStyle w:val="Nagwek"/>
      <w:tabs>
        <w:tab w:val="left" w:pos="64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E27EF42" wp14:editId="2D125FBD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2244725" cy="908050"/>
          <wp:effectExtent l="0" t="0" r="0" b="0"/>
          <wp:wrapThrough wrapText="bothSides">
            <wp:wrapPolygon edited="0">
              <wp:start x="3116" y="2266"/>
              <wp:lineTo x="1833" y="4078"/>
              <wp:lineTo x="917" y="6797"/>
              <wp:lineTo x="917" y="13594"/>
              <wp:lineTo x="2200" y="17673"/>
              <wp:lineTo x="3483" y="19032"/>
              <wp:lineTo x="20531" y="19032"/>
              <wp:lineTo x="20714" y="6797"/>
              <wp:lineTo x="16315" y="4985"/>
              <wp:lineTo x="4399" y="2266"/>
              <wp:lineTo x="3116" y="2266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EFA84F" wp14:editId="69189F96">
          <wp:simplePos x="0" y="0"/>
          <wp:positionH relativeFrom="page">
            <wp:posOffset>4925695</wp:posOffset>
          </wp:positionH>
          <wp:positionV relativeFrom="paragraph">
            <wp:posOffset>-330835</wp:posOffset>
          </wp:positionV>
          <wp:extent cx="1318422" cy="859923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" t="1293" r="994" b="1275"/>
                  <a:stretch/>
                </pic:blipFill>
                <pic:spPr bwMode="auto">
                  <a:xfrm>
                    <a:off x="0" y="0"/>
                    <a:ext cx="1318422" cy="859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F22DE" wp14:editId="09D995A3">
              <wp:simplePos x="0" y="0"/>
              <wp:positionH relativeFrom="margin">
                <wp:align>left</wp:align>
              </wp:positionH>
              <wp:positionV relativeFrom="paragraph">
                <wp:posOffset>647700</wp:posOffset>
              </wp:positionV>
              <wp:extent cx="5730240" cy="76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B39155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pt" to="451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" strokecolor="black [3040]">
              <w10:wrap anchorx="margin"/>
            </v:line>
          </w:pict>
        </mc:Fallback>
      </mc:AlternateContent>
    </w:r>
    <w:r>
      <w:tab/>
    </w:r>
  </w:p>
  <w:p w14:paraId="6404FA74" w14:textId="079F8D65" w:rsidR="00EA2A6D" w:rsidRPr="00E65557" w:rsidRDefault="00EA2A6D" w:rsidP="00E6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3EF0"/>
    <w:multiLevelType w:val="multilevel"/>
    <w:tmpl w:val="926C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3DCE"/>
    <w:multiLevelType w:val="multilevel"/>
    <w:tmpl w:val="6BB0C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090D"/>
    <w:multiLevelType w:val="hybridMultilevel"/>
    <w:tmpl w:val="D8B65632"/>
    <w:lvl w:ilvl="0" w:tplc="9E62C0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6060"/>
    <w:multiLevelType w:val="multilevel"/>
    <w:tmpl w:val="20B8BB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104B74"/>
    <w:multiLevelType w:val="multilevel"/>
    <w:tmpl w:val="B28C2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42585">
    <w:abstractNumId w:val="1"/>
  </w:num>
  <w:num w:numId="2" w16cid:durableId="246966454">
    <w:abstractNumId w:val="0"/>
  </w:num>
  <w:num w:numId="3" w16cid:durableId="1397976950">
    <w:abstractNumId w:val="3"/>
  </w:num>
  <w:num w:numId="4" w16cid:durableId="1879589938">
    <w:abstractNumId w:val="2"/>
  </w:num>
  <w:num w:numId="5" w16cid:durableId="2055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6D"/>
    <w:rsid w:val="0002297A"/>
    <w:rsid w:val="0003352A"/>
    <w:rsid w:val="00081A45"/>
    <w:rsid w:val="000B2C20"/>
    <w:rsid w:val="00197843"/>
    <w:rsid w:val="001C4FB1"/>
    <w:rsid w:val="001E18AF"/>
    <w:rsid w:val="002102FF"/>
    <w:rsid w:val="0027761F"/>
    <w:rsid w:val="002F25B6"/>
    <w:rsid w:val="0036096C"/>
    <w:rsid w:val="00360E30"/>
    <w:rsid w:val="003967A9"/>
    <w:rsid w:val="003A7699"/>
    <w:rsid w:val="003C6478"/>
    <w:rsid w:val="003E4B57"/>
    <w:rsid w:val="004665A6"/>
    <w:rsid w:val="004D35B5"/>
    <w:rsid w:val="005033BA"/>
    <w:rsid w:val="00537429"/>
    <w:rsid w:val="00541EDC"/>
    <w:rsid w:val="005E4DC7"/>
    <w:rsid w:val="005F0C18"/>
    <w:rsid w:val="00633F7F"/>
    <w:rsid w:val="006B46C8"/>
    <w:rsid w:val="0072555A"/>
    <w:rsid w:val="007535E5"/>
    <w:rsid w:val="00763F1B"/>
    <w:rsid w:val="007A1C0D"/>
    <w:rsid w:val="00827743"/>
    <w:rsid w:val="00853A3B"/>
    <w:rsid w:val="00884BB3"/>
    <w:rsid w:val="008F15A8"/>
    <w:rsid w:val="00935062"/>
    <w:rsid w:val="009478D4"/>
    <w:rsid w:val="00977757"/>
    <w:rsid w:val="00983587"/>
    <w:rsid w:val="00990D89"/>
    <w:rsid w:val="009D4478"/>
    <w:rsid w:val="009F40B8"/>
    <w:rsid w:val="00A261CE"/>
    <w:rsid w:val="00BA72FA"/>
    <w:rsid w:val="00BC399E"/>
    <w:rsid w:val="00C03BA3"/>
    <w:rsid w:val="00CD1D88"/>
    <w:rsid w:val="00CE2EE6"/>
    <w:rsid w:val="00D04F33"/>
    <w:rsid w:val="00DD3D24"/>
    <w:rsid w:val="00DF521F"/>
    <w:rsid w:val="00E0435D"/>
    <w:rsid w:val="00E048FE"/>
    <w:rsid w:val="00E15630"/>
    <w:rsid w:val="00E65557"/>
    <w:rsid w:val="00E672D1"/>
    <w:rsid w:val="00EA2A6D"/>
    <w:rsid w:val="00EB37B3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67E8"/>
  <w15:docId w15:val="{55873C19-4277-4FF2-AFEA-A3090A86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2E2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62E2"/>
  </w:style>
  <w:style w:type="character" w:customStyle="1" w:styleId="StopkaZnak">
    <w:name w:val="Stopka Znak"/>
    <w:basedOn w:val="Domylnaczcionkaakapitu"/>
    <w:link w:val="Stopka"/>
    <w:qFormat/>
    <w:rsid w:val="009462E2"/>
  </w:style>
  <w:style w:type="character" w:styleId="Odwoanieprzypisudolnego">
    <w:name w:val="footnote reference"/>
    <w:basedOn w:val="Domylnaczcionkaakapitu"/>
    <w:uiPriority w:val="99"/>
    <w:unhideWhenUsed/>
    <w:qFormat/>
    <w:rsid w:val="00DB1010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DB1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4577"/>
    <w:rPr>
      <w:rFonts w:eastAsiaTheme="minorEastAsia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9462E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F6F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94577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a-Siatka">
    <w:name w:val="Table Grid"/>
    <w:basedOn w:val="Standardowy"/>
    <w:uiPriority w:val="59"/>
    <w:rsid w:val="009462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F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BF9B-056A-4399-B82C-73DBF783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PHENOMEN WYPOŻYCZALNIA</cp:lastModifiedBy>
  <cp:revision>2</cp:revision>
  <cp:lastPrinted>2018-12-27T11:23:00Z</cp:lastPrinted>
  <dcterms:created xsi:type="dcterms:W3CDTF">2022-11-04T13:10:00Z</dcterms:created>
  <dcterms:modified xsi:type="dcterms:W3CDTF">2022-11-04T13:10:00Z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