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E45A5" w14:textId="77777777" w:rsidR="00812AAB" w:rsidRPr="001D1A3F" w:rsidRDefault="00812AAB" w:rsidP="00812AAB">
      <w:pPr>
        <w:rPr>
          <w:b/>
          <w:bCs/>
        </w:rPr>
      </w:pPr>
      <w:r w:rsidRPr="001D1A3F">
        <w:rPr>
          <w:b/>
          <w:bCs/>
        </w:rPr>
        <w:t>Budżet Obywatelski - zakończyło się składanie wniosków</w:t>
      </w:r>
    </w:p>
    <w:p w14:paraId="3BD2A3A9" w14:textId="27726052" w:rsidR="00D21049" w:rsidRDefault="00812AAB" w:rsidP="001D1A3F">
      <w:pPr>
        <w:jc w:val="both"/>
      </w:pPr>
      <w:r>
        <w:t xml:space="preserve">Zakończył się kolejny etap procedowania V edycji Budżetu Obywatelskiego Gminy Władysławowo. Do 30 kwietnia Mieszkańcy mieli możliwość składania wniosków o realizację ich pomysłów na zagospodarowanie części budżetu gminy. </w:t>
      </w:r>
      <w:r w:rsidR="00C34847">
        <w:t xml:space="preserve">W tym roku zgłoszono 28 projektów. </w:t>
      </w:r>
      <w:r>
        <w:t xml:space="preserve">Obecnie wnioski są analizowane </w:t>
      </w:r>
      <w:r w:rsidR="00C34847">
        <w:t xml:space="preserve">pod względem </w:t>
      </w:r>
      <w:r w:rsidR="001D1A3F">
        <w:t>formalno-prawnym</w:t>
      </w:r>
      <w:r w:rsidR="00C34847">
        <w:t xml:space="preserve"> </w:t>
      </w:r>
      <w:r>
        <w:t>przez Zespół ds. Budżetu Obywatelskiego</w:t>
      </w:r>
      <w:r w:rsidR="00C34847">
        <w:t xml:space="preserve">. </w:t>
      </w:r>
      <w:r>
        <w:t>Na weryfikację zespół ma czas do 30 czerwca. Do 1 lipca zostaną opublikowane listy projektów, które poddane będą pod głosowanie Mieszkańców</w:t>
      </w:r>
      <w:r w:rsidR="00C34847">
        <w:t xml:space="preserve"> </w:t>
      </w:r>
      <w:r w:rsidR="001D1A3F">
        <w:t>w</w:t>
      </w:r>
      <w:r w:rsidR="00C34847">
        <w:t xml:space="preserve"> terminie </w:t>
      </w:r>
      <w:r w:rsidR="001D1A3F">
        <w:t>od 7 do 21 września 2020 roku. Więcej informacji bip.wladyslawowo.pl w zakładce V edycja BO.</w:t>
      </w:r>
    </w:p>
    <w:p w14:paraId="69E5F04B" w14:textId="140144E2" w:rsidR="000B1DF3" w:rsidRDefault="000B1DF3" w:rsidP="001D1A3F">
      <w:pPr>
        <w:jc w:val="both"/>
      </w:pPr>
      <w:r>
        <w:t xml:space="preserve">Tabela przedstawia wnioski złożone do tegorocznej edycji BO, które są aktualnie analizowane przez Zespół ds. Budżetu Obywatelskiego. Te projekty, które pomyślnie przejdą ocenę, zostaną opublikowane </w:t>
      </w:r>
      <w:r w:rsidR="00BE68B0">
        <w:t>i to na nie będzie można głosować.</w:t>
      </w:r>
    </w:p>
    <w:tbl>
      <w:tblPr>
        <w:tblStyle w:val="Tabela-Siatka"/>
        <w:tblW w:w="9781" w:type="dxa"/>
        <w:tblInd w:w="-5" w:type="dxa"/>
        <w:tblLook w:val="04A0" w:firstRow="1" w:lastRow="0" w:firstColumn="1" w:lastColumn="0" w:noHBand="0" w:noVBand="1"/>
      </w:tblPr>
      <w:tblGrid>
        <w:gridCol w:w="3261"/>
        <w:gridCol w:w="6520"/>
      </w:tblGrid>
      <w:tr w:rsidR="001D1A3F" w14:paraId="664A421D" w14:textId="77777777" w:rsidTr="001D1A3F">
        <w:tc>
          <w:tcPr>
            <w:tcW w:w="326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AC72474" w14:textId="77777777" w:rsidR="001D1A3F" w:rsidRDefault="001D1A3F">
            <w:pPr>
              <w:rPr>
                <w:rFonts w:ascii="Garamond" w:hAnsi="Garamond"/>
                <w:b/>
                <w:sz w:val="24"/>
                <w:szCs w:val="24"/>
              </w:rPr>
            </w:pPr>
            <w:r>
              <w:rPr>
                <w:rFonts w:ascii="Garamond" w:hAnsi="Garamond"/>
                <w:b/>
                <w:sz w:val="24"/>
                <w:szCs w:val="24"/>
              </w:rPr>
              <w:t>Tytuł projektu</w:t>
            </w: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4CE3815" w14:textId="77777777" w:rsidR="001D1A3F" w:rsidRDefault="001D1A3F">
            <w:pPr>
              <w:rPr>
                <w:rFonts w:ascii="Garamond" w:hAnsi="Garamond"/>
                <w:b/>
                <w:sz w:val="24"/>
                <w:szCs w:val="24"/>
              </w:rPr>
            </w:pPr>
            <w:r>
              <w:rPr>
                <w:rFonts w:ascii="Garamond" w:hAnsi="Garamond"/>
                <w:b/>
                <w:sz w:val="24"/>
                <w:szCs w:val="24"/>
              </w:rPr>
              <w:t>Opis projektu</w:t>
            </w:r>
          </w:p>
        </w:tc>
      </w:tr>
      <w:tr w:rsidR="001D1A3F" w14:paraId="75E96727"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49D72D20" w14:textId="77777777" w:rsidR="001D1A3F" w:rsidRDefault="001D1A3F">
            <w:pPr>
              <w:jc w:val="center"/>
              <w:rPr>
                <w:rFonts w:ascii="Garamond" w:hAnsi="Garamond"/>
                <w:b/>
              </w:rPr>
            </w:pPr>
            <w:r>
              <w:rPr>
                <w:rFonts w:ascii="Garamond" w:hAnsi="Garamond"/>
                <w:b/>
              </w:rPr>
              <w:t>Film dokumentalno – fabularny pt.: Historia Prawdy Życiowej Przystani”</w:t>
            </w:r>
          </w:p>
        </w:tc>
        <w:tc>
          <w:tcPr>
            <w:tcW w:w="6520" w:type="dxa"/>
            <w:tcBorders>
              <w:top w:val="single" w:sz="4" w:space="0" w:color="auto"/>
              <w:left w:val="single" w:sz="4" w:space="0" w:color="auto"/>
              <w:bottom w:val="single" w:sz="4" w:space="0" w:color="auto"/>
              <w:right w:val="single" w:sz="4" w:space="0" w:color="auto"/>
            </w:tcBorders>
            <w:hideMark/>
          </w:tcPr>
          <w:p w14:paraId="5EEAEF41" w14:textId="77777777" w:rsidR="001D1A3F" w:rsidRDefault="001D1A3F">
            <w:pPr>
              <w:jc w:val="both"/>
              <w:rPr>
                <w:rFonts w:ascii="Garamond" w:hAnsi="Garamond"/>
              </w:rPr>
            </w:pPr>
            <w:r>
              <w:rPr>
                <w:rFonts w:ascii="Garamond" w:hAnsi="Garamond"/>
              </w:rPr>
              <w:t>Projekt polega na wykonaniu filmu dokumentalno – fabularnego opowiadającego o codzienności rodzin zamieszkujących, na przestrzeni dziejów, tereny nadmorskie – dzisiejszej Gminy Władysławowo.</w:t>
            </w:r>
          </w:p>
        </w:tc>
      </w:tr>
      <w:tr w:rsidR="001D1A3F" w14:paraId="1B6AE6B0"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16273B81" w14:textId="77777777" w:rsidR="001D1A3F" w:rsidRDefault="001D1A3F">
            <w:pPr>
              <w:jc w:val="center"/>
              <w:rPr>
                <w:rFonts w:ascii="Garamond" w:hAnsi="Garamond"/>
                <w:b/>
              </w:rPr>
            </w:pPr>
            <w:r>
              <w:rPr>
                <w:rFonts w:ascii="Garamond" w:hAnsi="Garamond"/>
                <w:b/>
              </w:rPr>
              <w:t>Ławeczka Kronikarza spod Rozewskiej Blizy</w:t>
            </w:r>
          </w:p>
        </w:tc>
        <w:tc>
          <w:tcPr>
            <w:tcW w:w="6520" w:type="dxa"/>
            <w:tcBorders>
              <w:top w:val="single" w:sz="4" w:space="0" w:color="auto"/>
              <w:left w:val="single" w:sz="4" w:space="0" w:color="auto"/>
              <w:bottom w:val="single" w:sz="4" w:space="0" w:color="auto"/>
              <w:right w:val="single" w:sz="4" w:space="0" w:color="auto"/>
            </w:tcBorders>
            <w:hideMark/>
          </w:tcPr>
          <w:p w14:paraId="7A2292E9" w14:textId="77777777" w:rsidR="001D1A3F" w:rsidRDefault="001D1A3F">
            <w:pPr>
              <w:jc w:val="both"/>
              <w:rPr>
                <w:rFonts w:ascii="Garamond" w:hAnsi="Garamond"/>
              </w:rPr>
            </w:pPr>
            <w:r>
              <w:rPr>
                <w:rFonts w:ascii="Garamond" w:hAnsi="Garamond"/>
              </w:rPr>
              <w:t>Projekt polega na wykonaniu ławeczki z rzeźbą przedstawiającą postać rybaka i pisarza Augustyna Necla, posadowionej przy ul. Hryniewieckiego (obok pamiątkowej tablicy poświęconej 100 – leciu I rejsu po Morzu Bałtyckim)</w:t>
            </w:r>
          </w:p>
        </w:tc>
      </w:tr>
      <w:tr w:rsidR="001D1A3F" w14:paraId="569E2972"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6F20B318" w14:textId="77777777" w:rsidR="001D1A3F" w:rsidRDefault="001D1A3F">
            <w:pPr>
              <w:jc w:val="center"/>
              <w:rPr>
                <w:rFonts w:ascii="Garamond" w:hAnsi="Garamond"/>
                <w:b/>
              </w:rPr>
            </w:pPr>
            <w:r>
              <w:rPr>
                <w:rFonts w:ascii="Garamond" w:hAnsi="Garamond"/>
                <w:b/>
              </w:rPr>
              <w:t>Iluminacje Wielkanocne</w:t>
            </w:r>
          </w:p>
        </w:tc>
        <w:tc>
          <w:tcPr>
            <w:tcW w:w="6520" w:type="dxa"/>
            <w:tcBorders>
              <w:top w:val="single" w:sz="4" w:space="0" w:color="auto"/>
              <w:left w:val="single" w:sz="4" w:space="0" w:color="auto"/>
              <w:bottom w:val="single" w:sz="4" w:space="0" w:color="auto"/>
              <w:right w:val="single" w:sz="4" w:space="0" w:color="auto"/>
            </w:tcBorders>
            <w:hideMark/>
          </w:tcPr>
          <w:p w14:paraId="548392A8" w14:textId="77777777" w:rsidR="001D1A3F" w:rsidRDefault="001D1A3F">
            <w:pPr>
              <w:jc w:val="both"/>
              <w:rPr>
                <w:rFonts w:ascii="Garamond" w:hAnsi="Garamond"/>
              </w:rPr>
            </w:pPr>
            <w:r>
              <w:rPr>
                <w:rFonts w:ascii="Garamond" w:hAnsi="Garamond"/>
              </w:rPr>
              <w:t>Projekt polega na zakupie elementów oświetleniowych w postaci ogromnej pisanki oraz palmy wielkanocnej dla wprowadzeniu klimatu świątecznego Wielkanocy. Posadowienie iluminacji ul. Gen. J. Hallera</w:t>
            </w:r>
          </w:p>
        </w:tc>
      </w:tr>
      <w:tr w:rsidR="001D1A3F" w14:paraId="1A058A77"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0CA8E245" w14:textId="77777777" w:rsidR="001D1A3F" w:rsidRDefault="001D1A3F">
            <w:pPr>
              <w:jc w:val="center"/>
              <w:rPr>
                <w:rFonts w:ascii="Garamond" w:hAnsi="Garamond"/>
                <w:b/>
              </w:rPr>
            </w:pPr>
            <w:r>
              <w:rPr>
                <w:rFonts w:ascii="Garamond" w:hAnsi="Garamond"/>
                <w:b/>
              </w:rPr>
              <w:t>Pomnik Władysława IV</w:t>
            </w:r>
          </w:p>
        </w:tc>
        <w:tc>
          <w:tcPr>
            <w:tcW w:w="6520" w:type="dxa"/>
            <w:tcBorders>
              <w:top w:val="single" w:sz="4" w:space="0" w:color="auto"/>
              <w:left w:val="single" w:sz="4" w:space="0" w:color="auto"/>
              <w:bottom w:val="single" w:sz="4" w:space="0" w:color="auto"/>
              <w:right w:val="single" w:sz="4" w:space="0" w:color="auto"/>
            </w:tcBorders>
            <w:hideMark/>
          </w:tcPr>
          <w:p w14:paraId="45FD1B1A" w14:textId="77777777" w:rsidR="001D1A3F" w:rsidRDefault="001D1A3F">
            <w:pPr>
              <w:jc w:val="both"/>
              <w:rPr>
                <w:rFonts w:ascii="Garamond" w:hAnsi="Garamond"/>
              </w:rPr>
            </w:pPr>
            <w:r>
              <w:rPr>
                <w:rFonts w:ascii="Garamond" w:hAnsi="Garamond"/>
              </w:rPr>
              <w:t xml:space="preserve">Projekt polega na wykonaniu pomnika Króla Władysława IV przy ul. Hryniewieckiego, postaci, która jest integralnie związana </w:t>
            </w:r>
            <w:r>
              <w:rPr>
                <w:rFonts w:ascii="Garamond" w:hAnsi="Garamond"/>
              </w:rPr>
              <w:br/>
              <w:t>z miastem Władysławowo. Nazwa miasta wywodzi się od króla Władysława IV, który w roku 1635 nakazał budowę portu Władysław.</w:t>
            </w:r>
          </w:p>
        </w:tc>
      </w:tr>
      <w:tr w:rsidR="001D1A3F" w14:paraId="396910B0"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619DBEC9" w14:textId="77777777" w:rsidR="001D1A3F" w:rsidRDefault="001D1A3F">
            <w:pPr>
              <w:jc w:val="center"/>
              <w:rPr>
                <w:rFonts w:ascii="Garamond" w:hAnsi="Garamond"/>
                <w:b/>
              </w:rPr>
            </w:pPr>
            <w:r>
              <w:rPr>
                <w:rFonts w:ascii="Garamond" w:hAnsi="Garamond"/>
                <w:b/>
              </w:rPr>
              <w:t>Lodówka na żywność</w:t>
            </w:r>
          </w:p>
        </w:tc>
        <w:tc>
          <w:tcPr>
            <w:tcW w:w="6520" w:type="dxa"/>
            <w:tcBorders>
              <w:top w:val="single" w:sz="4" w:space="0" w:color="auto"/>
              <w:left w:val="single" w:sz="4" w:space="0" w:color="auto"/>
              <w:bottom w:val="single" w:sz="4" w:space="0" w:color="auto"/>
              <w:right w:val="single" w:sz="4" w:space="0" w:color="auto"/>
            </w:tcBorders>
            <w:hideMark/>
          </w:tcPr>
          <w:p w14:paraId="7BAD10C3" w14:textId="77777777" w:rsidR="001D1A3F" w:rsidRDefault="001D1A3F">
            <w:pPr>
              <w:jc w:val="both"/>
              <w:rPr>
                <w:rFonts w:ascii="Garamond" w:hAnsi="Garamond"/>
              </w:rPr>
            </w:pPr>
            <w:r>
              <w:rPr>
                <w:rFonts w:ascii="Garamond" w:hAnsi="Garamond"/>
              </w:rPr>
              <w:t>Projekt polega na postawieniu lodówki na żywność tzw. społecznej lodówki w której mieszkańcy Władysławowa będą mogli pozostawić jedzenie dla najbardziej potrzebujących mieszkańców Gminy.</w:t>
            </w:r>
          </w:p>
        </w:tc>
      </w:tr>
      <w:tr w:rsidR="001D1A3F" w14:paraId="3B0A5F63"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0EB1EF8E" w14:textId="77777777" w:rsidR="001D1A3F" w:rsidRDefault="001D1A3F">
            <w:pPr>
              <w:jc w:val="center"/>
              <w:rPr>
                <w:rFonts w:ascii="Garamond" w:hAnsi="Garamond"/>
                <w:b/>
              </w:rPr>
            </w:pPr>
            <w:r>
              <w:rPr>
                <w:rFonts w:ascii="Garamond" w:hAnsi="Garamond"/>
                <w:b/>
              </w:rPr>
              <w:t>Psia Kość – plac zabaw dla czworonogów</w:t>
            </w:r>
          </w:p>
        </w:tc>
        <w:tc>
          <w:tcPr>
            <w:tcW w:w="6520" w:type="dxa"/>
            <w:tcBorders>
              <w:top w:val="single" w:sz="4" w:space="0" w:color="auto"/>
              <w:left w:val="single" w:sz="4" w:space="0" w:color="auto"/>
              <w:bottom w:val="single" w:sz="4" w:space="0" w:color="auto"/>
              <w:right w:val="single" w:sz="4" w:space="0" w:color="auto"/>
            </w:tcBorders>
            <w:hideMark/>
          </w:tcPr>
          <w:p w14:paraId="5B3FD63A" w14:textId="77777777" w:rsidR="001D1A3F" w:rsidRDefault="001D1A3F">
            <w:pPr>
              <w:jc w:val="both"/>
              <w:rPr>
                <w:rFonts w:ascii="Garamond" w:hAnsi="Garamond"/>
              </w:rPr>
            </w:pPr>
            <w:r>
              <w:rPr>
                <w:rFonts w:ascii="Garamond" w:hAnsi="Garamond"/>
              </w:rPr>
              <w:t>Projekt polega na stworzeniu placu zabaw dla czworonogów na  terenie dz. nr 142/2 położonej przy ul. Męczenników Wielkiej Wsi (za pomnikiem ofiar II Wojny Światowej). W ramach zadania wydzielony teren zostanie ogrodzony, wyposażony w sprzęt do agility tj. zwinności, a także zamontowane zostaną ławki i kosze na psie odchody wraz z regulaminem korzystania ze strefy.</w:t>
            </w:r>
          </w:p>
        </w:tc>
      </w:tr>
      <w:tr w:rsidR="001D1A3F" w14:paraId="252BF69F"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17FA3D85" w14:textId="6EB8560E" w:rsidR="001D1A3F" w:rsidRDefault="001D1A3F">
            <w:pPr>
              <w:jc w:val="center"/>
              <w:rPr>
                <w:rFonts w:ascii="Garamond" w:hAnsi="Garamond"/>
                <w:b/>
              </w:rPr>
            </w:pPr>
            <w:r>
              <w:rPr>
                <w:rFonts w:ascii="Garamond" w:hAnsi="Garamond"/>
                <w:b/>
              </w:rPr>
              <w:t>Kastracja / st</w:t>
            </w:r>
            <w:r>
              <w:rPr>
                <w:rFonts w:ascii="Garamond" w:hAnsi="Garamond"/>
                <w:b/>
              </w:rPr>
              <w:t>e</w:t>
            </w:r>
            <w:r>
              <w:rPr>
                <w:rFonts w:ascii="Garamond" w:hAnsi="Garamond"/>
                <w:b/>
              </w:rPr>
              <w:t>rylizacja, chipowanie psów właścicielskich z Gminy Władysławowo</w:t>
            </w:r>
          </w:p>
        </w:tc>
        <w:tc>
          <w:tcPr>
            <w:tcW w:w="6520" w:type="dxa"/>
            <w:tcBorders>
              <w:top w:val="single" w:sz="4" w:space="0" w:color="auto"/>
              <w:left w:val="single" w:sz="4" w:space="0" w:color="auto"/>
              <w:bottom w:val="single" w:sz="4" w:space="0" w:color="auto"/>
              <w:right w:val="single" w:sz="4" w:space="0" w:color="auto"/>
            </w:tcBorders>
          </w:tcPr>
          <w:p w14:paraId="7616E803" w14:textId="2AA116BF" w:rsidR="001D1A3F" w:rsidRDefault="001D1A3F">
            <w:pPr>
              <w:jc w:val="both"/>
              <w:rPr>
                <w:rFonts w:ascii="Garamond" w:hAnsi="Garamond"/>
              </w:rPr>
            </w:pPr>
            <w:r>
              <w:rPr>
                <w:rFonts w:ascii="Garamond" w:hAnsi="Garamond"/>
              </w:rPr>
              <w:t>Projekt polega na możliwości skorzystania przez mieszkańców Gminy Władysławowo z bezpłatnego zabiegu st</w:t>
            </w:r>
            <w:r>
              <w:rPr>
                <w:rFonts w:ascii="Garamond" w:hAnsi="Garamond"/>
              </w:rPr>
              <w:t>e</w:t>
            </w:r>
            <w:r>
              <w:rPr>
                <w:rFonts w:ascii="Garamond" w:hAnsi="Garamond"/>
              </w:rPr>
              <w:t>rylizacji / kastracji oraz oznaczenia zwierzęcia elektronicznie czipem.</w:t>
            </w:r>
          </w:p>
          <w:p w14:paraId="67CFACFB" w14:textId="77777777" w:rsidR="001D1A3F" w:rsidRDefault="001D1A3F">
            <w:pPr>
              <w:jc w:val="both"/>
              <w:rPr>
                <w:rFonts w:ascii="Garamond" w:hAnsi="Garamond"/>
              </w:rPr>
            </w:pPr>
          </w:p>
        </w:tc>
      </w:tr>
      <w:tr w:rsidR="001D1A3F" w14:paraId="1A26B474"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22A0F8A5" w14:textId="77777777" w:rsidR="001D1A3F" w:rsidRDefault="001D1A3F">
            <w:pPr>
              <w:jc w:val="center"/>
              <w:rPr>
                <w:rFonts w:ascii="Garamond" w:hAnsi="Garamond"/>
                <w:b/>
              </w:rPr>
            </w:pPr>
            <w:r>
              <w:rPr>
                <w:rFonts w:ascii="Garamond" w:hAnsi="Garamond"/>
                <w:b/>
              </w:rPr>
              <w:t xml:space="preserve">Budowa chodników dla pieszych przy ul. Fenikowskiego we Władysławowie  </w:t>
            </w:r>
          </w:p>
        </w:tc>
        <w:tc>
          <w:tcPr>
            <w:tcW w:w="6520" w:type="dxa"/>
            <w:tcBorders>
              <w:top w:val="single" w:sz="4" w:space="0" w:color="auto"/>
              <w:left w:val="single" w:sz="4" w:space="0" w:color="auto"/>
              <w:bottom w:val="single" w:sz="4" w:space="0" w:color="auto"/>
              <w:right w:val="single" w:sz="4" w:space="0" w:color="auto"/>
            </w:tcBorders>
            <w:hideMark/>
          </w:tcPr>
          <w:p w14:paraId="146FA557" w14:textId="77777777" w:rsidR="001D1A3F" w:rsidRDefault="001D1A3F">
            <w:pPr>
              <w:jc w:val="both"/>
              <w:rPr>
                <w:rFonts w:ascii="Garamond" w:hAnsi="Garamond"/>
              </w:rPr>
            </w:pPr>
            <w:r>
              <w:rPr>
                <w:rFonts w:ascii="Garamond" w:hAnsi="Garamond"/>
              </w:rPr>
              <w:t>Projekt polega na budowie chodników dla pieszych umożliwiających bezpieczne dotarcie do każdej posesji na ul. Fenikowskiego we Władysławowie</w:t>
            </w:r>
          </w:p>
        </w:tc>
      </w:tr>
      <w:tr w:rsidR="001D1A3F" w14:paraId="027A6336"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59E5824F" w14:textId="77777777" w:rsidR="001D1A3F" w:rsidRDefault="001D1A3F">
            <w:pPr>
              <w:jc w:val="center"/>
              <w:rPr>
                <w:rFonts w:ascii="Garamond" w:hAnsi="Garamond"/>
                <w:b/>
              </w:rPr>
            </w:pPr>
            <w:r>
              <w:rPr>
                <w:rFonts w:ascii="Garamond" w:hAnsi="Garamond"/>
                <w:b/>
              </w:rPr>
              <w:t xml:space="preserve">Aktywny Senior – Play Park </w:t>
            </w:r>
          </w:p>
          <w:p w14:paraId="54C4E511" w14:textId="77777777" w:rsidR="001D1A3F" w:rsidRDefault="001D1A3F">
            <w:pPr>
              <w:jc w:val="center"/>
              <w:rPr>
                <w:rFonts w:ascii="Garamond" w:hAnsi="Garamond"/>
                <w:b/>
              </w:rPr>
            </w:pPr>
            <w:r>
              <w:rPr>
                <w:rFonts w:ascii="Garamond" w:hAnsi="Garamond"/>
                <w:b/>
              </w:rPr>
              <w:t>Karwia ul. Kolorowa</w:t>
            </w:r>
          </w:p>
        </w:tc>
        <w:tc>
          <w:tcPr>
            <w:tcW w:w="6520" w:type="dxa"/>
            <w:tcBorders>
              <w:top w:val="single" w:sz="4" w:space="0" w:color="auto"/>
              <w:left w:val="single" w:sz="4" w:space="0" w:color="auto"/>
              <w:bottom w:val="single" w:sz="4" w:space="0" w:color="auto"/>
              <w:right w:val="single" w:sz="4" w:space="0" w:color="auto"/>
            </w:tcBorders>
            <w:hideMark/>
          </w:tcPr>
          <w:p w14:paraId="2094AB3F" w14:textId="77777777" w:rsidR="001D1A3F" w:rsidRDefault="001D1A3F">
            <w:pPr>
              <w:jc w:val="both"/>
              <w:rPr>
                <w:rFonts w:ascii="Garamond" w:hAnsi="Garamond"/>
              </w:rPr>
            </w:pPr>
            <w:r>
              <w:rPr>
                <w:rFonts w:ascii="Garamond" w:hAnsi="Garamond"/>
              </w:rPr>
              <w:t xml:space="preserve">Projekt polega na wykonaniu placu aktywnego wypoczynku </w:t>
            </w:r>
            <w:r>
              <w:rPr>
                <w:rFonts w:ascii="Garamond" w:hAnsi="Garamond"/>
              </w:rPr>
              <w:br/>
              <w:t xml:space="preserve">dla seniorów w centrum Karwi przy ul. Kolorowej. Przewiduje </w:t>
            </w:r>
            <w:r>
              <w:rPr>
                <w:rFonts w:ascii="Garamond" w:hAnsi="Garamond"/>
              </w:rPr>
              <w:br/>
              <w:t xml:space="preserve">się wyposażenie placu w siedem różnych urządzeń pozwalających spędzać aktywnie czas na świeżym powietrzy seniorom </w:t>
            </w:r>
            <w:r>
              <w:rPr>
                <w:rFonts w:ascii="Garamond" w:hAnsi="Garamond"/>
              </w:rPr>
              <w:br/>
              <w:t>oraz osobom niepełnosprawnym.</w:t>
            </w:r>
          </w:p>
        </w:tc>
      </w:tr>
      <w:tr w:rsidR="001D1A3F" w14:paraId="42897198"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2C3CC17F" w14:textId="77777777" w:rsidR="001D1A3F" w:rsidRDefault="001D1A3F">
            <w:pPr>
              <w:jc w:val="center"/>
              <w:rPr>
                <w:rFonts w:ascii="Garamond" w:hAnsi="Garamond"/>
                <w:b/>
              </w:rPr>
            </w:pPr>
            <w:r>
              <w:rPr>
                <w:rFonts w:ascii="Garamond" w:hAnsi="Garamond"/>
                <w:b/>
              </w:rPr>
              <w:t>Nakręceni na pomoc</w:t>
            </w:r>
          </w:p>
        </w:tc>
        <w:tc>
          <w:tcPr>
            <w:tcW w:w="6520" w:type="dxa"/>
            <w:tcBorders>
              <w:top w:val="single" w:sz="4" w:space="0" w:color="auto"/>
              <w:left w:val="single" w:sz="4" w:space="0" w:color="auto"/>
              <w:bottom w:val="single" w:sz="4" w:space="0" w:color="auto"/>
              <w:right w:val="single" w:sz="4" w:space="0" w:color="auto"/>
            </w:tcBorders>
            <w:hideMark/>
          </w:tcPr>
          <w:p w14:paraId="31D7E56E" w14:textId="77777777" w:rsidR="001D1A3F" w:rsidRDefault="001D1A3F">
            <w:pPr>
              <w:jc w:val="both"/>
              <w:rPr>
                <w:rFonts w:ascii="Garamond" w:hAnsi="Garamond"/>
              </w:rPr>
            </w:pPr>
            <w:r>
              <w:rPr>
                <w:rFonts w:ascii="Garamond" w:hAnsi="Garamond"/>
              </w:rPr>
              <w:t>Projekt polega na zakupie i ustawieniu na terenach wiejskich Gminy Władysławowo pojemników w kształcie serca na nakrętki plastikowe, które oddawane są na cele charytatywne.</w:t>
            </w:r>
          </w:p>
        </w:tc>
      </w:tr>
      <w:tr w:rsidR="001D1A3F" w14:paraId="25C75C39"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2DD7BCBF" w14:textId="77777777" w:rsidR="001D1A3F" w:rsidRDefault="001D1A3F">
            <w:pPr>
              <w:jc w:val="center"/>
              <w:rPr>
                <w:rFonts w:ascii="Garamond" w:hAnsi="Garamond"/>
                <w:b/>
              </w:rPr>
            </w:pPr>
            <w:r>
              <w:rPr>
                <w:rFonts w:ascii="Garamond" w:hAnsi="Garamond"/>
                <w:b/>
              </w:rPr>
              <w:t xml:space="preserve">„Zakątek malucha” budowa placu zabaw dla dzieci w wieku </w:t>
            </w:r>
            <w:r>
              <w:rPr>
                <w:rFonts w:ascii="Garamond" w:hAnsi="Garamond"/>
                <w:b/>
              </w:rPr>
              <w:lastRenderedPageBreak/>
              <w:t>3-6 lat przy Przedszkolu nr 1 we Władysławowie</w:t>
            </w:r>
          </w:p>
        </w:tc>
        <w:tc>
          <w:tcPr>
            <w:tcW w:w="6520" w:type="dxa"/>
            <w:tcBorders>
              <w:top w:val="single" w:sz="4" w:space="0" w:color="auto"/>
              <w:left w:val="single" w:sz="4" w:space="0" w:color="auto"/>
              <w:bottom w:val="single" w:sz="4" w:space="0" w:color="auto"/>
              <w:right w:val="single" w:sz="4" w:space="0" w:color="auto"/>
            </w:tcBorders>
            <w:hideMark/>
          </w:tcPr>
          <w:p w14:paraId="4870ADC6" w14:textId="77777777" w:rsidR="001D1A3F" w:rsidRDefault="001D1A3F">
            <w:pPr>
              <w:jc w:val="both"/>
              <w:rPr>
                <w:rFonts w:ascii="Garamond" w:hAnsi="Garamond"/>
              </w:rPr>
            </w:pPr>
            <w:r>
              <w:rPr>
                <w:rFonts w:ascii="Garamond" w:hAnsi="Garamond"/>
              </w:rPr>
              <w:lastRenderedPageBreak/>
              <w:t xml:space="preserve">Projekt polega na budowie placu zabaw dla dzieci w wieku 3-6 lat przy Przedszkolu nr 1 we Władysławowie. Plac zostanie wyposażony w </w:t>
            </w:r>
            <w:r>
              <w:rPr>
                <w:rFonts w:ascii="Garamond" w:hAnsi="Garamond"/>
              </w:rPr>
              <w:lastRenderedPageBreak/>
              <w:t>elementy zabawowe w tym wielofunkcyjną zabawkę przypominającą statek oraz ławki, kosze na śmieci</w:t>
            </w:r>
          </w:p>
        </w:tc>
      </w:tr>
      <w:tr w:rsidR="001D1A3F" w14:paraId="3D5856A1"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6C29C1A2" w14:textId="0349AF0F" w:rsidR="001D1A3F" w:rsidRDefault="001D1A3F">
            <w:pPr>
              <w:jc w:val="center"/>
              <w:rPr>
                <w:rFonts w:ascii="Garamond" w:hAnsi="Garamond"/>
                <w:b/>
              </w:rPr>
            </w:pPr>
            <w:r>
              <w:rPr>
                <w:rFonts w:ascii="Garamond" w:hAnsi="Garamond"/>
                <w:b/>
              </w:rPr>
              <w:lastRenderedPageBreak/>
              <w:t>Zwiększenie potencjału przeciwpo</w:t>
            </w:r>
            <w:r>
              <w:rPr>
                <w:rFonts w:ascii="Garamond" w:hAnsi="Garamond"/>
                <w:b/>
              </w:rPr>
              <w:t>w</w:t>
            </w:r>
            <w:r>
              <w:rPr>
                <w:rFonts w:ascii="Garamond" w:hAnsi="Garamond"/>
                <w:b/>
              </w:rPr>
              <w:t>odzioweg</w:t>
            </w:r>
            <w:r>
              <w:rPr>
                <w:rFonts w:ascii="Garamond" w:hAnsi="Garamond"/>
                <w:b/>
              </w:rPr>
              <w:t>o</w:t>
            </w:r>
            <w:r>
              <w:rPr>
                <w:rFonts w:ascii="Garamond" w:hAnsi="Garamond"/>
                <w:b/>
              </w:rPr>
              <w:t xml:space="preserve"> Gminy Władysławowo</w:t>
            </w:r>
          </w:p>
        </w:tc>
        <w:tc>
          <w:tcPr>
            <w:tcW w:w="6520" w:type="dxa"/>
            <w:tcBorders>
              <w:top w:val="single" w:sz="4" w:space="0" w:color="auto"/>
              <w:left w:val="single" w:sz="4" w:space="0" w:color="auto"/>
              <w:bottom w:val="single" w:sz="4" w:space="0" w:color="auto"/>
              <w:right w:val="single" w:sz="4" w:space="0" w:color="auto"/>
            </w:tcBorders>
            <w:hideMark/>
          </w:tcPr>
          <w:p w14:paraId="18F65645" w14:textId="77777777" w:rsidR="001D1A3F" w:rsidRDefault="001D1A3F">
            <w:pPr>
              <w:jc w:val="both"/>
              <w:rPr>
                <w:rFonts w:ascii="Garamond" w:hAnsi="Garamond"/>
              </w:rPr>
            </w:pPr>
            <w:r>
              <w:rPr>
                <w:rFonts w:ascii="Garamond" w:hAnsi="Garamond"/>
              </w:rPr>
              <w:t>Projekt polega na zakupie agregatu pompowego dla Ochotniczej Straży Pożarnej we Władysławowie. Zakupiony zestaw pozwoli na odpompowywanie wody z zalanych obszarów w bardzo krótkim czasie tj. 4500 litrów na minutę. Może również zostać wykorzystany podczas gaszenia pożarów oraz użyty podczas przepompowywania nieczystości.</w:t>
            </w:r>
          </w:p>
        </w:tc>
      </w:tr>
      <w:tr w:rsidR="001D1A3F" w14:paraId="3C2F2470"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010035DC" w14:textId="77777777" w:rsidR="001D1A3F" w:rsidRDefault="001D1A3F">
            <w:pPr>
              <w:jc w:val="center"/>
              <w:rPr>
                <w:rFonts w:ascii="Garamond" w:hAnsi="Garamond"/>
                <w:b/>
              </w:rPr>
            </w:pPr>
            <w:r>
              <w:rPr>
                <w:rFonts w:ascii="Garamond" w:hAnsi="Garamond"/>
                <w:b/>
              </w:rPr>
              <w:t>Wymiana ogrodzenia boisk piłkarskich</w:t>
            </w:r>
          </w:p>
        </w:tc>
        <w:tc>
          <w:tcPr>
            <w:tcW w:w="6520" w:type="dxa"/>
            <w:tcBorders>
              <w:top w:val="single" w:sz="4" w:space="0" w:color="auto"/>
              <w:left w:val="single" w:sz="4" w:space="0" w:color="auto"/>
              <w:bottom w:val="single" w:sz="4" w:space="0" w:color="auto"/>
              <w:right w:val="single" w:sz="4" w:space="0" w:color="auto"/>
            </w:tcBorders>
            <w:hideMark/>
          </w:tcPr>
          <w:p w14:paraId="001EE476" w14:textId="77777777" w:rsidR="001D1A3F" w:rsidRDefault="001D1A3F">
            <w:pPr>
              <w:jc w:val="both"/>
              <w:rPr>
                <w:rFonts w:ascii="Garamond" w:hAnsi="Garamond"/>
              </w:rPr>
            </w:pPr>
            <w:r>
              <w:rPr>
                <w:rFonts w:ascii="Garamond" w:hAnsi="Garamond"/>
              </w:rPr>
              <w:t xml:space="preserve">Projekt polega na wymianie ogrodzenia na boisku głównym </w:t>
            </w:r>
            <w:r>
              <w:rPr>
                <w:rFonts w:ascii="Garamond" w:hAnsi="Garamond"/>
              </w:rPr>
              <w:br/>
              <w:t xml:space="preserve">i bocznym na Stadionie Miejskim przy ul. Żwirowej </w:t>
            </w:r>
            <w:r>
              <w:rPr>
                <w:rFonts w:ascii="Garamond" w:hAnsi="Garamond"/>
              </w:rPr>
              <w:br/>
              <w:t>we Władysławowie</w:t>
            </w:r>
          </w:p>
        </w:tc>
      </w:tr>
      <w:tr w:rsidR="001D1A3F" w14:paraId="580BDBDF"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7795AA0C" w14:textId="77777777" w:rsidR="001D1A3F" w:rsidRDefault="001D1A3F">
            <w:pPr>
              <w:jc w:val="center"/>
              <w:rPr>
                <w:rFonts w:ascii="Garamond" w:hAnsi="Garamond"/>
                <w:b/>
                <w:bCs/>
              </w:rPr>
            </w:pPr>
            <w:r>
              <w:rPr>
                <w:rFonts w:ascii="Garamond" w:hAnsi="Garamond"/>
                <w:b/>
                <w:bCs/>
              </w:rPr>
              <w:t>Bądź dobrze poinformowany – nowe podświetlane słupy reklamowe we Władysławowie</w:t>
            </w:r>
          </w:p>
        </w:tc>
        <w:tc>
          <w:tcPr>
            <w:tcW w:w="6520" w:type="dxa"/>
            <w:tcBorders>
              <w:top w:val="single" w:sz="4" w:space="0" w:color="auto"/>
              <w:left w:val="single" w:sz="4" w:space="0" w:color="auto"/>
              <w:bottom w:val="single" w:sz="4" w:space="0" w:color="auto"/>
              <w:right w:val="single" w:sz="4" w:space="0" w:color="auto"/>
            </w:tcBorders>
            <w:hideMark/>
          </w:tcPr>
          <w:p w14:paraId="43A97C21" w14:textId="77777777" w:rsidR="001D1A3F" w:rsidRDefault="001D1A3F">
            <w:pPr>
              <w:jc w:val="both"/>
              <w:rPr>
                <w:rFonts w:ascii="Garamond" w:hAnsi="Garamond"/>
              </w:rPr>
            </w:pPr>
            <w:r>
              <w:rPr>
                <w:rFonts w:ascii="Garamond" w:hAnsi="Garamond"/>
              </w:rPr>
              <w:t xml:space="preserve">Projekt polega na zakupie i montażu dwóch nowoczesnych podświetlanych słupów reklamowych we Władysławowie </w:t>
            </w:r>
            <w:r>
              <w:rPr>
                <w:rFonts w:ascii="Garamond" w:hAnsi="Garamond"/>
              </w:rPr>
              <w:br/>
              <w:t>w pobliżu skrzyżowania ul. Morskiej z ul. Spokojną oraz ul. Gen. J. Hallera z ul. Abrahama.</w:t>
            </w:r>
          </w:p>
        </w:tc>
      </w:tr>
      <w:tr w:rsidR="001D1A3F" w14:paraId="70433CB3" w14:textId="77777777" w:rsidTr="001D1A3F">
        <w:tc>
          <w:tcPr>
            <w:tcW w:w="3261" w:type="dxa"/>
            <w:tcBorders>
              <w:top w:val="single" w:sz="4" w:space="0" w:color="auto"/>
              <w:left w:val="single" w:sz="4" w:space="0" w:color="auto"/>
              <w:bottom w:val="single" w:sz="4" w:space="0" w:color="auto"/>
              <w:right w:val="single" w:sz="4" w:space="0" w:color="auto"/>
            </w:tcBorders>
          </w:tcPr>
          <w:p w14:paraId="59FEEAB4" w14:textId="77777777" w:rsidR="001D1A3F" w:rsidRDefault="001D1A3F">
            <w:pPr>
              <w:jc w:val="center"/>
              <w:rPr>
                <w:rFonts w:ascii="Garamond" w:eastAsia="Garamond" w:hAnsi="Garamond" w:cs="Garamond"/>
              </w:rPr>
            </w:pPr>
            <w:r>
              <w:rPr>
                <w:rFonts w:ascii="Garamond" w:eastAsia="Garamond" w:hAnsi="Garamond" w:cs="Garamond"/>
                <w:b/>
              </w:rPr>
              <w:t>E-sportowe Mistrzostwa Gminy Władysławowo - II edycja</w:t>
            </w:r>
          </w:p>
          <w:p w14:paraId="237EDC6D" w14:textId="77777777" w:rsidR="001D1A3F" w:rsidRDefault="001D1A3F">
            <w:pPr>
              <w:jc w:val="center"/>
              <w:rPr>
                <w:rFonts w:ascii="Garamond" w:hAnsi="Garamond"/>
                <w:b/>
              </w:rPr>
            </w:pPr>
          </w:p>
        </w:tc>
        <w:tc>
          <w:tcPr>
            <w:tcW w:w="6520" w:type="dxa"/>
            <w:tcBorders>
              <w:top w:val="single" w:sz="4" w:space="0" w:color="auto"/>
              <w:left w:val="single" w:sz="4" w:space="0" w:color="auto"/>
              <w:bottom w:val="single" w:sz="4" w:space="0" w:color="auto"/>
              <w:right w:val="single" w:sz="4" w:space="0" w:color="auto"/>
            </w:tcBorders>
            <w:hideMark/>
          </w:tcPr>
          <w:p w14:paraId="54DAFDB0" w14:textId="77777777" w:rsidR="001D1A3F" w:rsidRDefault="001D1A3F">
            <w:pPr>
              <w:jc w:val="both"/>
              <w:rPr>
                <w:rFonts w:ascii="Garamond" w:hAnsi="Garamond"/>
              </w:rPr>
            </w:pPr>
            <w:r>
              <w:rPr>
                <w:rFonts w:ascii="Garamond" w:hAnsi="Garamond"/>
              </w:rPr>
              <w:t>Projekt polega na organizacji E-sportowych Mistrzostw Gminy Władysławowo dot. rozgrywek na konsolach PlayStation, gra FIFA21. Cykl rozgrywek to łącznie 5 turniej, w tym 4 kwalifikacyjne oraz turniej finałowy.</w:t>
            </w:r>
          </w:p>
        </w:tc>
      </w:tr>
      <w:tr w:rsidR="001D1A3F" w14:paraId="6DD1C7A4"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5E7C9137" w14:textId="77777777" w:rsidR="001D1A3F" w:rsidRDefault="001D1A3F">
            <w:pPr>
              <w:jc w:val="center"/>
              <w:rPr>
                <w:rFonts w:ascii="Garamond" w:eastAsia="Garamond" w:hAnsi="Garamond" w:cs="Garamond"/>
                <w:b/>
              </w:rPr>
            </w:pPr>
            <w:r>
              <w:rPr>
                <w:rFonts w:ascii="Garamond" w:eastAsia="Garamond" w:hAnsi="Garamond" w:cs="Garamond"/>
                <w:b/>
              </w:rPr>
              <w:t>Kierowco prowadź bezpiecznie II – montaż radarowych wyświetlaczy prędkości.</w:t>
            </w:r>
          </w:p>
        </w:tc>
        <w:tc>
          <w:tcPr>
            <w:tcW w:w="6520" w:type="dxa"/>
            <w:tcBorders>
              <w:top w:val="single" w:sz="4" w:space="0" w:color="auto"/>
              <w:left w:val="single" w:sz="4" w:space="0" w:color="auto"/>
              <w:bottom w:val="single" w:sz="4" w:space="0" w:color="auto"/>
              <w:right w:val="single" w:sz="4" w:space="0" w:color="auto"/>
            </w:tcBorders>
            <w:hideMark/>
          </w:tcPr>
          <w:p w14:paraId="6BDBE449" w14:textId="77777777" w:rsidR="001D1A3F" w:rsidRDefault="001D1A3F">
            <w:pPr>
              <w:jc w:val="both"/>
              <w:rPr>
                <w:rFonts w:ascii="Garamond" w:hAnsi="Garamond"/>
              </w:rPr>
            </w:pPr>
            <w:r>
              <w:rPr>
                <w:rFonts w:ascii="Garamond" w:hAnsi="Garamond"/>
              </w:rPr>
              <w:t xml:space="preserve">Projekt polega na montażu radarowych wyświetlaczy prędkości </w:t>
            </w:r>
            <w:r>
              <w:rPr>
                <w:rFonts w:ascii="Garamond" w:hAnsi="Garamond"/>
              </w:rPr>
              <w:br/>
              <w:t>w miejscowościach Tupadły, Karwia, Jastrzębia Góra oraz Chałupy.</w:t>
            </w:r>
          </w:p>
        </w:tc>
      </w:tr>
      <w:tr w:rsidR="001D1A3F" w14:paraId="0AA186C7"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23E4D9FD" w14:textId="77777777" w:rsidR="001D1A3F" w:rsidRDefault="001D1A3F">
            <w:pPr>
              <w:jc w:val="center"/>
              <w:rPr>
                <w:rFonts w:ascii="Garamond" w:eastAsia="Garamond" w:hAnsi="Garamond" w:cs="Garamond"/>
                <w:b/>
              </w:rPr>
            </w:pPr>
            <w:r>
              <w:rPr>
                <w:rFonts w:ascii="Garamond" w:eastAsia="Garamond" w:hAnsi="Garamond" w:cs="Garamond"/>
                <w:b/>
              </w:rPr>
              <w:t>Bezpieczne Serce – instalacja zewnętrznych defibrylatorów .</w:t>
            </w:r>
          </w:p>
        </w:tc>
        <w:tc>
          <w:tcPr>
            <w:tcW w:w="6520" w:type="dxa"/>
            <w:tcBorders>
              <w:top w:val="single" w:sz="4" w:space="0" w:color="auto"/>
              <w:left w:val="single" w:sz="4" w:space="0" w:color="auto"/>
              <w:bottom w:val="single" w:sz="4" w:space="0" w:color="auto"/>
              <w:right w:val="single" w:sz="4" w:space="0" w:color="auto"/>
            </w:tcBorders>
            <w:hideMark/>
          </w:tcPr>
          <w:p w14:paraId="1D8B78AF" w14:textId="77777777" w:rsidR="001D1A3F" w:rsidRDefault="001D1A3F">
            <w:pPr>
              <w:jc w:val="both"/>
              <w:rPr>
                <w:rFonts w:ascii="Garamond" w:hAnsi="Garamond"/>
              </w:rPr>
            </w:pPr>
            <w:r>
              <w:rPr>
                <w:rFonts w:ascii="Garamond" w:hAnsi="Garamond"/>
              </w:rPr>
              <w:t>Projekt polega zakupie i montażu zewnętrznych defibrylatorów na budynkach użyteczności publicznej na terenie miejscowości Ostrowo i Tupadły.</w:t>
            </w:r>
          </w:p>
        </w:tc>
      </w:tr>
      <w:tr w:rsidR="001D1A3F" w14:paraId="4CD93184"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71BC326B" w14:textId="77777777" w:rsidR="001D1A3F" w:rsidRDefault="001D1A3F">
            <w:pPr>
              <w:jc w:val="center"/>
              <w:rPr>
                <w:rFonts w:ascii="Garamond" w:eastAsia="Garamond" w:hAnsi="Garamond" w:cs="Garamond"/>
                <w:b/>
              </w:rPr>
            </w:pPr>
            <w:r>
              <w:rPr>
                <w:rFonts w:ascii="Garamond" w:eastAsia="Garamond" w:hAnsi="Garamond" w:cs="Garamond"/>
                <w:b/>
              </w:rPr>
              <w:t>Lokalny Patriota</w:t>
            </w:r>
          </w:p>
        </w:tc>
        <w:tc>
          <w:tcPr>
            <w:tcW w:w="6520" w:type="dxa"/>
            <w:tcBorders>
              <w:top w:val="single" w:sz="4" w:space="0" w:color="auto"/>
              <w:left w:val="single" w:sz="4" w:space="0" w:color="auto"/>
              <w:bottom w:val="single" w:sz="4" w:space="0" w:color="auto"/>
              <w:right w:val="single" w:sz="4" w:space="0" w:color="auto"/>
            </w:tcBorders>
            <w:hideMark/>
          </w:tcPr>
          <w:p w14:paraId="5BE72091" w14:textId="77777777" w:rsidR="001D1A3F" w:rsidRDefault="001D1A3F">
            <w:pPr>
              <w:jc w:val="both"/>
              <w:rPr>
                <w:rFonts w:ascii="Garamond" w:hAnsi="Garamond"/>
              </w:rPr>
            </w:pPr>
            <w:r>
              <w:rPr>
                <w:rFonts w:ascii="Garamond" w:hAnsi="Garamond"/>
              </w:rPr>
              <w:t>Projekt polega na montażu uchwytów flagowych na słupach oświetleniowych przy ul. Plażowej w Ostrowie (główna droga dojazdowa do miejscowości).</w:t>
            </w:r>
          </w:p>
        </w:tc>
      </w:tr>
      <w:tr w:rsidR="001D1A3F" w14:paraId="7C51DA10"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434D82CC" w14:textId="77777777" w:rsidR="001D1A3F" w:rsidRDefault="001D1A3F">
            <w:pPr>
              <w:jc w:val="center"/>
              <w:rPr>
                <w:rFonts w:ascii="Garamond" w:eastAsia="Garamond" w:hAnsi="Garamond" w:cs="Garamond"/>
                <w:b/>
              </w:rPr>
            </w:pPr>
            <w:r>
              <w:rPr>
                <w:rFonts w:ascii="Garamond" w:eastAsia="Garamond" w:hAnsi="Garamond" w:cs="Garamond"/>
                <w:b/>
              </w:rPr>
              <w:t>Psi ogródek</w:t>
            </w:r>
          </w:p>
        </w:tc>
        <w:tc>
          <w:tcPr>
            <w:tcW w:w="6520" w:type="dxa"/>
            <w:tcBorders>
              <w:top w:val="single" w:sz="4" w:space="0" w:color="auto"/>
              <w:left w:val="single" w:sz="4" w:space="0" w:color="auto"/>
              <w:bottom w:val="single" w:sz="4" w:space="0" w:color="auto"/>
              <w:right w:val="single" w:sz="4" w:space="0" w:color="auto"/>
            </w:tcBorders>
            <w:hideMark/>
          </w:tcPr>
          <w:p w14:paraId="0F9FB0E4" w14:textId="77777777" w:rsidR="001D1A3F" w:rsidRDefault="001D1A3F">
            <w:pPr>
              <w:jc w:val="both"/>
              <w:rPr>
                <w:rFonts w:ascii="Garamond" w:hAnsi="Garamond"/>
              </w:rPr>
            </w:pPr>
            <w:r>
              <w:rPr>
                <w:rFonts w:ascii="Garamond" w:hAnsi="Garamond"/>
              </w:rPr>
              <w:t xml:space="preserve">Projekt polega na utworzeniu wybiegu dla psów, gdzie właściciel czworonoga będzie mógł swobodnie wypuścić psa, ta by nie zagrażało to innym spacerowiczom lub zwierzętom. Teren wskazany do realizacji zadania to zbieg ul. Rybackiej </w:t>
            </w:r>
            <w:r>
              <w:rPr>
                <w:rFonts w:ascii="Garamond" w:hAnsi="Garamond"/>
              </w:rPr>
              <w:br/>
              <w:t>i ul. Towarowej.</w:t>
            </w:r>
          </w:p>
        </w:tc>
      </w:tr>
      <w:tr w:rsidR="001D1A3F" w14:paraId="650D42E7"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6B27A3B4" w14:textId="77777777" w:rsidR="001D1A3F" w:rsidRDefault="001D1A3F">
            <w:pPr>
              <w:jc w:val="center"/>
              <w:rPr>
                <w:rFonts w:ascii="Garamond" w:eastAsia="Garamond" w:hAnsi="Garamond" w:cs="Garamond"/>
                <w:b/>
              </w:rPr>
            </w:pPr>
            <w:r>
              <w:rPr>
                <w:rFonts w:ascii="Garamond" w:eastAsia="Garamond" w:hAnsi="Garamond" w:cs="Garamond"/>
                <w:b/>
              </w:rPr>
              <w:t>Czysta przestrzeń publiczna – zakup spersonalizowanych stojaków na worki na śmieci</w:t>
            </w:r>
          </w:p>
        </w:tc>
        <w:tc>
          <w:tcPr>
            <w:tcW w:w="6520" w:type="dxa"/>
            <w:tcBorders>
              <w:top w:val="single" w:sz="4" w:space="0" w:color="auto"/>
              <w:left w:val="single" w:sz="4" w:space="0" w:color="auto"/>
              <w:bottom w:val="single" w:sz="4" w:space="0" w:color="auto"/>
              <w:right w:val="single" w:sz="4" w:space="0" w:color="auto"/>
            </w:tcBorders>
            <w:hideMark/>
          </w:tcPr>
          <w:p w14:paraId="6AC00F06" w14:textId="77777777" w:rsidR="001D1A3F" w:rsidRDefault="001D1A3F">
            <w:pPr>
              <w:jc w:val="both"/>
              <w:rPr>
                <w:rFonts w:ascii="Garamond" w:hAnsi="Garamond"/>
              </w:rPr>
            </w:pPr>
            <w:r>
              <w:rPr>
                <w:rFonts w:ascii="Garamond" w:hAnsi="Garamond"/>
              </w:rPr>
              <w:t xml:space="preserve">Projekt zakłada zakup 55 szt. stelaży (śmietników) na worki </w:t>
            </w:r>
            <w:r>
              <w:rPr>
                <w:rFonts w:ascii="Garamond" w:hAnsi="Garamond"/>
              </w:rPr>
              <w:br/>
            </w:r>
            <w:r>
              <w:rPr>
                <w:rFonts w:ascii="Garamond" w:hAnsi="Garamond"/>
              </w:rPr>
              <w:br/>
              <w:t>na śmieci o pojemności 120l spersonalizowanych dla miejscowości Ostrowo i Rozewie.</w:t>
            </w:r>
          </w:p>
        </w:tc>
      </w:tr>
      <w:tr w:rsidR="001D1A3F" w14:paraId="239C8DB0"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48CC7D12" w14:textId="77777777" w:rsidR="001D1A3F" w:rsidRDefault="001D1A3F">
            <w:pPr>
              <w:jc w:val="center"/>
              <w:rPr>
                <w:rFonts w:ascii="Garamond" w:eastAsia="Garamond" w:hAnsi="Garamond" w:cs="Garamond"/>
                <w:b/>
              </w:rPr>
            </w:pPr>
            <w:r>
              <w:rPr>
                <w:rFonts w:ascii="Garamond" w:eastAsia="Garamond" w:hAnsi="Garamond" w:cs="Garamond"/>
                <w:b/>
              </w:rPr>
              <w:t>Ekologiczne kredki – pojemniki do segregacji odpadów</w:t>
            </w:r>
          </w:p>
        </w:tc>
        <w:tc>
          <w:tcPr>
            <w:tcW w:w="6520" w:type="dxa"/>
            <w:tcBorders>
              <w:top w:val="single" w:sz="4" w:space="0" w:color="auto"/>
              <w:left w:val="single" w:sz="4" w:space="0" w:color="auto"/>
              <w:bottom w:val="single" w:sz="4" w:space="0" w:color="auto"/>
              <w:right w:val="single" w:sz="4" w:space="0" w:color="auto"/>
            </w:tcBorders>
            <w:hideMark/>
          </w:tcPr>
          <w:p w14:paraId="67E6FD9E" w14:textId="77777777" w:rsidR="001D1A3F" w:rsidRDefault="001D1A3F">
            <w:pPr>
              <w:jc w:val="both"/>
              <w:rPr>
                <w:rFonts w:ascii="Garamond" w:hAnsi="Garamond"/>
              </w:rPr>
            </w:pPr>
            <w:r>
              <w:rPr>
                <w:rFonts w:ascii="Garamond" w:hAnsi="Garamond"/>
              </w:rPr>
              <w:t>Projekt polega na zakupie i montażu 5 szt. koszty do segregacji odpadów komunalnych w kształcie kredek (żółty, niebieski, zielony, brązowy i czarny). Teren wskazany do realizacji zadania zmodernizowany plac zabaw przy ul. Bielawskiej w Ostrowie.</w:t>
            </w:r>
          </w:p>
        </w:tc>
      </w:tr>
      <w:tr w:rsidR="001D1A3F" w14:paraId="2E59347B"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47F45302" w14:textId="77777777" w:rsidR="001D1A3F" w:rsidRDefault="001D1A3F">
            <w:pPr>
              <w:jc w:val="center"/>
              <w:rPr>
                <w:rFonts w:ascii="Garamond" w:eastAsia="Garamond" w:hAnsi="Garamond" w:cs="Garamond"/>
                <w:b/>
              </w:rPr>
            </w:pPr>
            <w:r>
              <w:rPr>
                <w:rFonts w:ascii="Garamond" w:eastAsia="Garamond" w:hAnsi="Garamond" w:cs="Garamond"/>
                <w:b/>
              </w:rPr>
              <w:t>Smart Chałupy</w:t>
            </w:r>
          </w:p>
        </w:tc>
        <w:tc>
          <w:tcPr>
            <w:tcW w:w="6520" w:type="dxa"/>
            <w:tcBorders>
              <w:top w:val="single" w:sz="4" w:space="0" w:color="auto"/>
              <w:left w:val="single" w:sz="4" w:space="0" w:color="auto"/>
              <w:bottom w:val="single" w:sz="4" w:space="0" w:color="auto"/>
              <w:right w:val="single" w:sz="4" w:space="0" w:color="auto"/>
            </w:tcBorders>
            <w:hideMark/>
          </w:tcPr>
          <w:p w14:paraId="032144CE" w14:textId="77777777" w:rsidR="001D1A3F" w:rsidRDefault="001D1A3F">
            <w:pPr>
              <w:jc w:val="both"/>
              <w:rPr>
                <w:rFonts w:ascii="Garamond" w:hAnsi="Garamond"/>
              </w:rPr>
            </w:pPr>
            <w:r>
              <w:rPr>
                <w:rFonts w:ascii="Garamond" w:hAnsi="Garamond"/>
              </w:rPr>
              <w:t>Projekt polega na montaży 4 szt. solarnych ławeczek z wejściem USB oraz dostępem do hot spot Wi-Fi dla wszystkich użytkowników. Teren wskazany do realizacji zadania deptak między ul. Kaperską o Bosmańską w miejscowości Ostrowo.</w:t>
            </w:r>
          </w:p>
        </w:tc>
      </w:tr>
      <w:tr w:rsidR="001D1A3F" w14:paraId="234A0334"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2F3F1B85" w14:textId="77777777" w:rsidR="001D1A3F" w:rsidRDefault="001D1A3F">
            <w:pPr>
              <w:jc w:val="center"/>
              <w:rPr>
                <w:rFonts w:ascii="Garamond" w:eastAsia="Garamond" w:hAnsi="Garamond" w:cs="Garamond"/>
                <w:b/>
              </w:rPr>
            </w:pPr>
            <w:r>
              <w:rPr>
                <w:rFonts w:ascii="Garamond" w:eastAsia="Garamond" w:hAnsi="Garamond" w:cs="Garamond"/>
                <w:b/>
              </w:rPr>
              <w:t>Rowery dla Straży Miejskiej we Władysławowie wraz z wyposażeniem</w:t>
            </w:r>
          </w:p>
        </w:tc>
        <w:tc>
          <w:tcPr>
            <w:tcW w:w="6520" w:type="dxa"/>
            <w:tcBorders>
              <w:top w:val="single" w:sz="4" w:space="0" w:color="auto"/>
              <w:left w:val="single" w:sz="4" w:space="0" w:color="auto"/>
              <w:bottom w:val="single" w:sz="4" w:space="0" w:color="auto"/>
              <w:right w:val="single" w:sz="4" w:space="0" w:color="auto"/>
            </w:tcBorders>
            <w:hideMark/>
          </w:tcPr>
          <w:p w14:paraId="230F76B7" w14:textId="77777777" w:rsidR="001D1A3F" w:rsidRDefault="001D1A3F">
            <w:pPr>
              <w:jc w:val="both"/>
              <w:rPr>
                <w:rFonts w:ascii="Garamond" w:hAnsi="Garamond"/>
              </w:rPr>
            </w:pPr>
            <w:r>
              <w:rPr>
                <w:rFonts w:ascii="Garamond" w:hAnsi="Garamond"/>
              </w:rPr>
              <w:t xml:space="preserve">Projekt polega na zakupie 2 szt. rowerów crossowych wraz </w:t>
            </w:r>
            <w:r>
              <w:rPr>
                <w:rFonts w:ascii="Garamond" w:hAnsi="Garamond"/>
              </w:rPr>
              <w:br/>
              <w:t xml:space="preserve">z wyposażeniem osobistym dal strażników miejskich, </w:t>
            </w:r>
            <w:r>
              <w:rPr>
                <w:rFonts w:ascii="Garamond" w:hAnsi="Garamond"/>
              </w:rPr>
              <w:br/>
              <w:t xml:space="preserve">co w znacznym stopniu ułatwi przemieszczanie </w:t>
            </w:r>
            <w:r>
              <w:rPr>
                <w:rFonts w:ascii="Garamond" w:hAnsi="Garamond"/>
              </w:rPr>
              <w:br/>
              <w:t>się po zatłoczonych ulicach naszej gminy w trakcie sezonu letniego.</w:t>
            </w:r>
          </w:p>
        </w:tc>
      </w:tr>
      <w:tr w:rsidR="001D1A3F" w14:paraId="08D38795"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6969A89F" w14:textId="77777777" w:rsidR="001D1A3F" w:rsidRDefault="001D1A3F">
            <w:pPr>
              <w:jc w:val="center"/>
              <w:rPr>
                <w:rFonts w:ascii="Garamond" w:eastAsia="Garamond" w:hAnsi="Garamond" w:cs="Garamond"/>
                <w:b/>
              </w:rPr>
            </w:pPr>
            <w:r>
              <w:rPr>
                <w:rFonts w:ascii="Garamond" w:eastAsia="Garamond" w:hAnsi="Garamond" w:cs="Garamond"/>
                <w:b/>
              </w:rPr>
              <w:t>„Rybak na 100 lecie Zaślubin z morzem”</w:t>
            </w:r>
          </w:p>
        </w:tc>
        <w:tc>
          <w:tcPr>
            <w:tcW w:w="6520" w:type="dxa"/>
            <w:tcBorders>
              <w:top w:val="single" w:sz="4" w:space="0" w:color="auto"/>
              <w:left w:val="single" w:sz="4" w:space="0" w:color="auto"/>
              <w:bottom w:val="single" w:sz="4" w:space="0" w:color="auto"/>
              <w:right w:val="single" w:sz="4" w:space="0" w:color="auto"/>
            </w:tcBorders>
            <w:hideMark/>
          </w:tcPr>
          <w:p w14:paraId="1576C796" w14:textId="77777777" w:rsidR="001D1A3F" w:rsidRDefault="001D1A3F">
            <w:pPr>
              <w:jc w:val="both"/>
              <w:rPr>
                <w:rFonts w:ascii="Garamond" w:hAnsi="Garamond"/>
              </w:rPr>
            </w:pPr>
            <w:r>
              <w:rPr>
                <w:rFonts w:ascii="Garamond" w:hAnsi="Garamond"/>
              </w:rPr>
              <w:t>Projekt polega na posadowieniu rzeźby odlanej w brązie przedstawiającą postać rybaka przy ul. Starowiejskiej. Rybak jest symbolem 100 lecia Zaślubin Polski z Morzem – to rybacy byli gospodarzami uroczystości 11.02.1920r.</w:t>
            </w:r>
          </w:p>
        </w:tc>
      </w:tr>
      <w:tr w:rsidR="001D1A3F" w14:paraId="10596FFD"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36051A8C" w14:textId="77777777" w:rsidR="001D1A3F" w:rsidRDefault="001D1A3F">
            <w:pPr>
              <w:jc w:val="center"/>
              <w:rPr>
                <w:rFonts w:ascii="Garamond" w:eastAsia="Garamond" w:hAnsi="Garamond" w:cs="Garamond"/>
                <w:b/>
              </w:rPr>
            </w:pPr>
            <w:r>
              <w:rPr>
                <w:rFonts w:ascii="Garamond" w:eastAsia="Garamond" w:hAnsi="Garamond" w:cs="Garamond"/>
                <w:b/>
              </w:rPr>
              <w:t xml:space="preserve">Modernizacja Boiska przy Szkole Podstawowej nr 3 we Władysławowie wraz z </w:t>
            </w:r>
            <w:r>
              <w:rPr>
                <w:rFonts w:ascii="Garamond" w:eastAsia="Garamond" w:hAnsi="Garamond" w:cs="Garamond"/>
                <w:b/>
              </w:rPr>
              <w:lastRenderedPageBreak/>
              <w:t>ułożeniem modułowej nawierzchni sportowej</w:t>
            </w:r>
          </w:p>
        </w:tc>
        <w:tc>
          <w:tcPr>
            <w:tcW w:w="6520" w:type="dxa"/>
            <w:tcBorders>
              <w:top w:val="single" w:sz="4" w:space="0" w:color="auto"/>
              <w:left w:val="single" w:sz="4" w:space="0" w:color="auto"/>
              <w:bottom w:val="single" w:sz="4" w:space="0" w:color="auto"/>
              <w:right w:val="single" w:sz="4" w:space="0" w:color="auto"/>
            </w:tcBorders>
            <w:hideMark/>
          </w:tcPr>
          <w:p w14:paraId="7CD84845" w14:textId="77777777" w:rsidR="001D1A3F" w:rsidRDefault="001D1A3F">
            <w:pPr>
              <w:jc w:val="both"/>
              <w:rPr>
                <w:rFonts w:ascii="Garamond" w:hAnsi="Garamond"/>
              </w:rPr>
            </w:pPr>
            <w:r>
              <w:rPr>
                <w:rFonts w:ascii="Garamond" w:hAnsi="Garamond"/>
              </w:rPr>
              <w:lastRenderedPageBreak/>
              <w:t xml:space="preserve">Projekt polega na wykonaniu remontu i wymiany nawierzchni na boisku piłkarskim przy Szkole Podstawowej Nr 3 we Władysławowie - ul. Morska 1. Projekt przewiduje wykonanie nawierzchni polipropylenowej, </w:t>
            </w:r>
            <w:r>
              <w:rPr>
                <w:rFonts w:ascii="Garamond" w:hAnsi="Garamond"/>
              </w:rPr>
              <w:lastRenderedPageBreak/>
              <w:t xml:space="preserve">wymalowanie lin aby stworzyć boisko wielofunkcyjne, montaż bramek stalowych. </w:t>
            </w:r>
          </w:p>
        </w:tc>
      </w:tr>
      <w:tr w:rsidR="001D1A3F" w14:paraId="02B0207A"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5229E632" w14:textId="77777777" w:rsidR="001D1A3F" w:rsidRDefault="001D1A3F">
            <w:pPr>
              <w:jc w:val="center"/>
              <w:rPr>
                <w:rFonts w:ascii="Garamond" w:eastAsia="Garamond" w:hAnsi="Garamond" w:cs="Garamond"/>
                <w:b/>
              </w:rPr>
            </w:pPr>
            <w:r>
              <w:rPr>
                <w:rFonts w:ascii="Garamond" w:hAnsi="Garamond"/>
                <w:b/>
              </w:rPr>
              <w:lastRenderedPageBreak/>
              <w:t>Siłownia zewnętrzna wraz z monitoringiem ul. Wyzwolenia</w:t>
            </w:r>
          </w:p>
        </w:tc>
        <w:tc>
          <w:tcPr>
            <w:tcW w:w="6520" w:type="dxa"/>
            <w:tcBorders>
              <w:top w:val="single" w:sz="4" w:space="0" w:color="auto"/>
              <w:left w:val="single" w:sz="4" w:space="0" w:color="auto"/>
              <w:bottom w:val="single" w:sz="4" w:space="0" w:color="auto"/>
              <w:right w:val="single" w:sz="4" w:space="0" w:color="auto"/>
            </w:tcBorders>
            <w:hideMark/>
          </w:tcPr>
          <w:p w14:paraId="2C70E93A" w14:textId="77777777" w:rsidR="001D1A3F" w:rsidRDefault="001D1A3F">
            <w:pPr>
              <w:jc w:val="both"/>
              <w:rPr>
                <w:rFonts w:ascii="Garamond" w:hAnsi="Garamond"/>
              </w:rPr>
            </w:pPr>
            <w:r>
              <w:rPr>
                <w:rFonts w:ascii="Garamond" w:hAnsi="Garamond"/>
              </w:rPr>
              <w:t>Projekt polega na wykonaniu siłowni zewnętrznej na terenie rekreacyjnym przy istniejącym placu zabaw na ul. Wyzwolenia wraz z wykonaniem monitoringu obejmującego obszar całego boiska, placu zabaw i przyległych terenów</w:t>
            </w:r>
          </w:p>
        </w:tc>
      </w:tr>
      <w:tr w:rsidR="001D1A3F" w14:paraId="4AAEC062"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39DAA9F5" w14:textId="77777777" w:rsidR="001D1A3F" w:rsidRDefault="001D1A3F">
            <w:pPr>
              <w:jc w:val="center"/>
              <w:rPr>
                <w:rFonts w:ascii="Garamond" w:eastAsia="Garamond" w:hAnsi="Garamond" w:cs="Garamond"/>
                <w:b/>
              </w:rPr>
            </w:pPr>
            <w:r>
              <w:rPr>
                <w:rFonts w:ascii="Garamond" w:eastAsia="Garamond" w:hAnsi="Garamond" w:cs="Garamond"/>
                <w:b/>
              </w:rPr>
              <w:t>Nowy bezpieczny reprezentacyjny chodnik przy ul. Niepodległości i ul. Towarowej (od ul. 1000-Lecia P.P. do ul. Siedleckiego PKS)</w:t>
            </w:r>
          </w:p>
        </w:tc>
        <w:tc>
          <w:tcPr>
            <w:tcW w:w="6520" w:type="dxa"/>
            <w:tcBorders>
              <w:top w:val="single" w:sz="4" w:space="0" w:color="auto"/>
              <w:left w:val="single" w:sz="4" w:space="0" w:color="auto"/>
              <w:bottom w:val="single" w:sz="4" w:space="0" w:color="auto"/>
              <w:right w:val="single" w:sz="4" w:space="0" w:color="auto"/>
            </w:tcBorders>
            <w:hideMark/>
          </w:tcPr>
          <w:p w14:paraId="14B6FA58" w14:textId="77777777" w:rsidR="001D1A3F" w:rsidRDefault="001D1A3F">
            <w:pPr>
              <w:jc w:val="both"/>
              <w:rPr>
                <w:rFonts w:ascii="Garamond" w:hAnsi="Garamond"/>
              </w:rPr>
            </w:pPr>
            <w:r>
              <w:rPr>
                <w:rFonts w:ascii="Garamond" w:hAnsi="Garamond"/>
              </w:rPr>
              <w:t xml:space="preserve">Projekt polega na położeniu nowej nawierzchni chodnika na ul. Niepodległości </w:t>
            </w:r>
            <w:r>
              <w:rPr>
                <w:rFonts w:ascii="Garamond" w:eastAsia="Garamond" w:hAnsi="Garamond" w:cs="Garamond"/>
              </w:rPr>
              <w:t>(od ul. 1000-Lecia P.P.) do ul. Towarowej (do ul. Siedleckiego PKS)</w:t>
            </w:r>
          </w:p>
        </w:tc>
      </w:tr>
      <w:tr w:rsidR="001D1A3F" w14:paraId="0FD3946F" w14:textId="77777777" w:rsidTr="001D1A3F">
        <w:tc>
          <w:tcPr>
            <w:tcW w:w="3261" w:type="dxa"/>
            <w:tcBorders>
              <w:top w:val="single" w:sz="4" w:space="0" w:color="auto"/>
              <w:left w:val="single" w:sz="4" w:space="0" w:color="auto"/>
              <w:bottom w:val="single" w:sz="4" w:space="0" w:color="auto"/>
              <w:right w:val="single" w:sz="4" w:space="0" w:color="auto"/>
            </w:tcBorders>
            <w:hideMark/>
          </w:tcPr>
          <w:p w14:paraId="2D175535" w14:textId="77777777" w:rsidR="001D1A3F" w:rsidRDefault="001D1A3F">
            <w:pPr>
              <w:jc w:val="center"/>
              <w:rPr>
                <w:rFonts w:ascii="Garamond" w:eastAsia="Garamond" w:hAnsi="Garamond" w:cs="Garamond"/>
                <w:b/>
              </w:rPr>
            </w:pPr>
            <w:r>
              <w:rPr>
                <w:rFonts w:ascii="Garamond" w:eastAsia="Garamond" w:hAnsi="Garamond" w:cs="Garamond"/>
                <w:b/>
              </w:rPr>
              <w:t>Wirtualne Chłapowo</w:t>
            </w:r>
          </w:p>
        </w:tc>
        <w:tc>
          <w:tcPr>
            <w:tcW w:w="6520" w:type="dxa"/>
            <w:tcBorders>
              <w:top w:val="single" w:sz="4" w:space="0" w:color="auto"/>
              <w:left w:val="single" w:sz="4" w:space="0" w:color="auto"/>
              <w:bottom w:val="single" w:sz="4" w:space="0" w:color="auto"/>
              <w:right w:val="single" w:sz="4" w:space="0" w:color="auto"/>
            </w:tcBorders>
            <w:hideMark/>
          </w:tcPr>
          <w:p w14:paraId="732C916A" w14:textId="30CA37F8" w:rsidR="001D1A3F" w:rsidRDefault="001D1A3F">
            <w:pPr>
              <w:jc w:val="both"/>
              <w:rPr>
                <w:rFonts w:ascii="Garamond" w:hAnsi="Garamond"/>
              </w:rPr>
            </w:pPr>
            <w:r>
              <w:rPr>
                <w:rFonts w:ascii="Garamond" w:hAnsi="Garamond"/>
              </w:rPr>
              <w:t>Projekt polega na zakupie i montażu kamery obrotowej na wieży kościoła w Chłapowie i wyświetlanie obrazu w czasie rzeczywistym, oraz zakupu 4 szt</w:t>
            </w:r>
            <w:r>
              <w:rPr>
                <w:rFonts w:ascii="Garamond" w:hAnsi="Garamond"/>
              </w:rPr>
              <w:t>.</w:t>
            </w:r>
            <w:r>
              <w:rPr>
                <w:rFonts w:ascii="Garamond" w:hAnsi="Garamond"/>
              </w:rPr>
              <w:t xml:space="preserve"> kamer na statywach, laptopa </w:t>
            </w:r>
            <w:r>
              <w:rPr>
                <w:rFonts w:ascii="Garamond" w:hAnsi="Garamond"/>
              </w:rPr>
              <w:br/>
              <w:t>i drona do fotorelacji wydarzeń kulturalnych i sportowych.</w:t>
            </w:r>
          </w:p>
        </w:tc>
      </w:tr>
    </w:tbl>
    <w:p w14:paraId="07825972" w14:textId="77777777" w:rsidR="001D1A3F" w:rsidRPr="00812AAB" w:rsidRDefault="001D1A3F" w:rsidP="00812AAB"/>
    <w:sectPr w:rsidR="001D1A3F" w:rsidRPr="00812AAB" w:rsidSect="001D1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93"/>
    <w:rsid w:val="00087B5F"/>
    <w:rsid w:val="000B1DF3"/>
    <w:rsid w:val="001D1A3F"/>
    <w:rsid w:val="00251F2B"/>
    <w:rsid w:val="0026009B"/>
    <w:rsid w:val="00316D9C"/>
    <w:rsid w:val="003B426A"/>
    <w:rsid w:val="004A2A43"/>
    <w:rsid w:val="005A25E8"/>
    <w:rsid w:val="005F59DA"/>
    <w:rsid w:val="006A21C1"/>
    <w:rsid w:val="007C23EF"/>
    <w:rsid w:val="00812AAB"/>
    <w:rsid w:val="00893DC0"/>
    <w:rsid w:val="00935ED4"/>
    <w:rsid w:val="00B10569"/>
    <w:rsid w:val="00BE68B0"/>
    <w:rsid w:val="00C34847"/>
    <w:rsid w:val="00C41F21"/>
    <w:rsid w:val="00C9102C"/>
    <w:rsid w:val="00D21049"/>
    <w:rsid w:val="00F37CB3"/>
    <w:rsid w:val="00F80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7983"/>
  <w15:chartTrackingRefBased/>
  <w15:docId w15:val="{35E0995B-B41C-488E-95E8-BC6DED1F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1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2966</TotalTime>
  <Pages>3</Pages>
  <Words>1185</Words>
  <Characters>7114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g.żaczek@umw.local</dc:creator>
  <cp:keywords/>
  <dc:description/>
  <cp:lastModifiedBy>g.żaczek@umw.local</cp:lastModifiedBy>
  <cp:revision>2</cp:revision>
  <dcterms:created xsi:type="dcterms:W3CDTF">2020-05-18T08:04:00Z</dcterms:created>
  <dcterms:modified xsi:type="dcterms:W3CDTF">2020-05-20T09:33:00Z</dcterms:modified>
</cp:coreProperties>
</file>