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5B" w:rsidRDefault="007A0ACF" w:rsidP="00E5195B">
      <w:pPr>
        <w:shd w:val="clear" w:color="auto" w:fill="DBDBDB" w:themeFill="accent3" w:themeFillTint="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Oferta wsparcia w ramach </w:t>
      </w:r>
      <w:r w:rsidR="00E5195B">
        <w:rPr>
          <w:sz w:val="28"/>
          <w:szCs w:val="28"/>
        </w:rPr>
        <w:t>r</w:t>
      </w:r>
      <w:r w:rsidR="00B9281D">
        <w:rPr>
          <w:sz w:val="28"/>
          <w:szCs w:val="28"/>
        </w:rPr>
        <w:t>ealizacji trwałości projektu</w:t>
      </w:r>
    </w:p>
    <w:p w:rsidR="007A0ACF" w:rsidRPr="00E5195B" w:rsidRDefault="00B9281D" w:rsidP="00E5195B">
      <w:pPr>
        <w:shd w:val="clear" w:color="auto" w:fill="DBDBDB" w:themeFill="accent3" w:themeFillTint="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”Dzienny Dom Pobytu i Klub Seniora w Gminie Aleksandrów Kujawski” </w:t>
      </w:r>
    </w:p>
    <w:p w:rsidR="007A0ACF" w:rsidRDefault="007A0ACF" w:rsidP="007A0ACF">
      <w:pPr>
        <w:rPr>
          <w:sz w:val="14"/>
          <w:szCs w:val="14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7A0ACF" w:rsidTr="00FF6E93">
        <w:trPr>
          <w:trHeight w:val="512"/>
        </w:trPr>
        <w:tc>
          <w:tcPr>
            <w:tcW w:w="2410" w:type="dxa"/>
            <w:shd w:val="clear" w:color="auto" w:fill="DBDBDB" w:themeFill="accent3" w:themeFillTint="66"/>
            <w:vAlign w:val="center"/>
          </w:tcPr>
          <w:p w:rsidR="007A0ACF" w:rsidRPr="00D86A1C" w:rsidRDefault="007A0ACF" w:rsidP="007A0AC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86A1C">
              <w:rPr>
                <w:b/>
                <w:bCs/>
                <w:i/>
                <w:iCs/>
                <w:sz w:val="20"/>
                <w:szCs w:val="20"/>
              </w:rPr>
              <w:t xml:space="preserve">Adresaci oferty </w:t>
            </w:r>
          </w:p>
        </w:tc>
        <w:tc>
          <w:tcPr>
            <w:tcW w:w="7796" w:type="dxa"/>
          </w:tcPr>
          <w:p w:rsidR="007A0ACF" w:rsidRDefault="007A0ACF" w:rsidP="007A0ACF">
            <w:pPr>
              <w:rPr>
                <w:i/>
                <w:iCs/>
                <w:sz w:val="20"/>
                <w:szCs w:val="20"/>
              </w:rPr>
            </w:pPr>
            <w:r w:rsidRPr="00D86A1C">
              <w:rPr>
                <w:i/>
                <w:iCs/>
                <w:sz w:val="20"/>
                <w:szCs w:val="20"/>
              </w:rPr>
              <w:t xml:space="preserve">Osoby zagrożone ubóstwem lub wykluczeniem społecznym zamieszkujące w rozumieniu KC na terenie </w:t>
            </w:r>
            <w:r w:rsidR="00FE65EB">
              <w:rPr>
                <w:i/>
                <w:iCs/>
                <w:sz w:val="20"/>
                <w:szCs w:val="20"/>
              </w:rPr>
              <w:t>G</w:t>
            </w:r>
            <w:bookmarkStart w:id="0" w:name="_GoBack"/>
            <w:bookmarkEnd w:id="0"/>
            <w:r w:rsidR="006B4B78">
              <w:rPr>
                <w:i/>
                <w:iCs/>
                <w:sz w:val="20"/>
                <w:szCs w:val="20"/>
              </w:rPr>
              <w:t xml:space="preserve">miny Aleksandrów Kujawski </w:t>
            </w:r>
            <w:r w:rsidR="00B24E57">
              <w:rPr>
                <w:i/>
                <w:iCs/>
                <w:sz w:val="20"/>
                <w:szCs w:val="20"/>
              </w:rPr>
              <w:t xml:space="preserve">będące osobami </w:t>
            </w:r>
            <w:r w:rsidR="00B24E57" w:rsidRPr="00B24E57">
              <w:rPr>
                <w:i/>
                <w:iCs/>
                <w:sz w:val="20"/>
                <w:szCs w:val="20"/>
              </w:rPr>
              <w:t>potrzebującymi wsparcia w codziennym funkcjonowaniu</w:t>
            </w:r>
            <w:r w:rsidR="00B24E57">
              <w:rPr>
                <w:i/>
                <w:iCs/>
                <w:sz w:val="20"/>
                <w:szCs w:val="20"/>
              </w:rPr>
              <w:t>.</w:t>
            </w:r>
          </w:p>
          <w:p w:rsidR="00FF6E93" w:rsidRDefault="00FF6E93" w:rsidP="007A0ACF">
            <w:pPr>
              <w:rPr>
                <w:i/>
                <w:iCs/>
                <w:sz w:val="20"/>
                <w:szCs w:val="20"/>
              </w:rPr>
            </w:pPr>
          </w:p>
          <w:p w:rsidR="00FF6E93" w:rsidRPr="00FF6E93" w:rsidRDefault="00FF6E93" w:rsidP="00FF6E93">
            <w:pPr>
              <w:rPr>
                <w:i/>
                <w:iCs/>
                <w:sz w:val="20"/>
                <w:szCs w:val="20"/>
              </w:rPr>
            </w:pPr>
            <w:r w:rsidRPr="00FF6E93">
              <w:rPr>
                <w:i/>
                <w:iCs/>
                <w:sz w:val="20"/>
                <w:szCs w:val="20"/>
              </w:rPr>
              <w:t>W przypadku usług w miejscu zamieszkania dodatkowo:</w:t>
            </w:r>
          </w:p>
          <w:p w:rsidR="00FF6E93" w:rsidRPr="00FF6E93" w:rsidRDefault="00FF6E93" w:rsidP="00FF6E93">
            <w:pPr>
              <w:rPr>
                <w:i/>
                <w:iCs/>
                <w:sz w:val="20"/>
                <w:szCs w:val="20"/>
              </w:rPr>
            </w:pPr>
            <w:r w:rsidRPr="00FF6E93">
              <w:rPr>
                <w:i/>
                <w:iCs/>
                <w:sz w:val="20"/>
                <w:szCs w:val="20"/>
              </w:rPr>
              <w:t>- spełnienie wymogu bycia osobą samotną w roz. art. 6 pkt 9 ust. z 12.03.2004 r. o pomocy społ, która jest pozbawiona takiej pomocy mimo wykorzystania własnych uprawnień, zasobów i możliwości lub</w:t>
            </w:r>
          </w:p>
          <w:p w:rsidR="00FF6E93" w:rsidRPr="00FF6E93" w:rsidRDefault="00FF6E93" w:rsidP="00FF6E93">
            <w:pPr>
              <w:rPr>
                <w:i/>
                <w:iCs/>
                <w:sz w:val="20"/>
                <w:szCs w:val="20"/>
              </w:rPr>
            </w:pPr>
            <w:r w:rsidRPr="00FF6E93">
              <w:rPr>
                <w:i/>
                <w:iCs/>
                <w:sz w:val="20"/>
                <w:szCs w:val="20"/>
              </w:rPr>
              <w:t>- spełnienie wymogu bycia osobą samotnie gosp. w roz. art. 6 pkt 10 ust. z 12.03.2004 r. o pomocy społ, gdy wspólnie niezamieszkujący małżonek, wstępni, zstępni nie mogą takiej pomocy zapewnić, wykorzystując swe</w:t>
            </w:r>
            <w:r w:rsidR="000E1851">
              <w:rPr>
                <w:i/>
                <w:iCs/>
                <w:sz w:val="20"/>
                <w:szCs w:val="20"/>
              </w:rPr>
              <w:t xml:space="preserve"> </w:t>
            </w:r>
            <w:r w:rsidRPr="00FF6E93">
              <w:rPr>
                <w:i/>
                <w:iCs/>
                <w:sz w:val="20"/>
                <w:szCs w:val="20"/>
              </w:rPr>
              <w:t>uprawnienia, zasoby i możliwości lub</w:t>
            </w:r>
          </w:p>
          <w:p w:rsidR="00FF6E93" w:rsidRPr="00D86A1C" w:rsidRDefault="00FF6E93" w:rsidP="00FF6E93">
            <w:pPr>
              <w:rPr>
                <w:i/>
                <w:iCs/>
                <w:sz w:val="20"/>
                <w:szCs w:val="20"/>
              </w:rPr>
            </w:pPr>
            <w:r w:rsidRPr="00FF6E93">
              <w:rPr>
                <w:i/>
                <w:iCs/>
                <w:sz w:val="20"/>
                <w:szCs w:val="20"/>
              </w:rPr>
              <w:t>- spełnienie wymogu bycia osobą w rodzinie, gdy rodzina nie może, z uzasadnionej przyczyny, zapewnić pomocy, wykorzystując swe uprawnienia, zasoby i możliwości.</w:t>
            </w:r>
          </w:p>
        </w:tc>
      </w:tr>
      <w:tr w:rsidR="007A0ACF" w:rsidTr="00FF6E93">
        <w:trPr>
          <w:trHeight w:val="512"/>
        </w:trPr>
        <w:tc>
          <w:tcPr>
            <w:tcW w:w="2410" w:type="dxa"/>
            <w:shd w:val="clear" w:color="auto" w:fill="DBDBDB" w:themeFill="accent3" w:themeFillTint="66"/>
            <w:vAlign w:val="center"/>
          </w:tcPr>
          <w:p w:rsidR="007A0ACF" w:rsidRPr="00D86A1C" w:rsidRDefault="00D86A1C" w:rsidP="007A0AC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86A1C">
              <w:rPr>
                <w:b/>
                <w:bCs/>
                <w:i/>
                <w:iCs/>
                <w:sz w:val="20"/>
                <w:szCs w:val="20"/>
              </w:rPr>
              <w:t>Rodzaj</w:t>
            </w:r>
            <w:r w:rsidR="007A0ACF" w:rsidRPr="00D86A1C">
              <w:rPr>
                <w:b/>
                <w:bCs/>
                <w:i/>
                <w:iCs/>
                <w:sz w:val="20"/>
                <w:szCs w:val="20"/>
              </w:rPr>
              <w:t xml:space="preserve"> wsparcia </w:t>
            </w:r>
          </w:p>
        </w:tc>
        <w:tc>
          <w:tcPr>
            <w:tcW w:w="7796" w:type="dxa"/>
          </w:tcPr>
          <w:p w:rsidR="007A0ACF" w:rsidRPr="00D86A1C" w:rsidRDefault="007A0ACF" w:rsidP="007A0ACF">
            <w:pPr>
              <w:rPr>
                <w:i/>
                <w:iCs/>
                <w:sz w:val="20"/>
                <w:szCs w:val="20"/>
              </w:rPr>
            </w:pPr>
            <w:r w:rsidRPr="00D86A1C">
              <w:rPr>
                <w:i/>
                <w:iCs/>
                <w:sz w:val="20"/>
                <w:szCs w:val="20"/>
              </w:rPr>
              <w:t>Usługi opiekuńcze świadczone stacjonarnie w Dziennym Domu Pobyty (DDP)</w:t>
            </w:r>
            <w:r w:rsidR="00B9281D">
              <w:rPr>
                <w:i/>
                <w:iCs/>
                <w:sz w:val="20"/>
                <w:szCs w:val="20"/>
              </w:rPr>
              <w:t>, Klubach Seniora</w:t>
            </w:r>
            <w:r w:rsidR="006B4B78">
              <w:rPr>
                <w:i/>
                <w:iCs/>
                <w:sz w:val="20"/>
                <w:szCs w:val="20"/>
              </w:rPr>
              <w:t xml:space="preserve"> </w:t>
            </w:r>
            <w:r w:rsidR="00B9281D">
              <w:rPr>
                <w:i/>
                <w:iCs/>
                <w:sz w:val="20"/>
                <w:szCs w:val="20"/>
              </w:rPr>
              <w:t>(KS)</w:t>
            </w:r>
            <w:r w:rsidRPr="00D86A1C">
              <w:rPr>
                <w:i/>
                <w:iCs/>
                <w:sz w:val="20"/>
                <w:szCs w:val="20"/>
              </w:rPr>
              <w:t xml:space="preserve"> oraz w miejscu zamieszkania.  </w:t>
            </w:r>
          </w:p>
        </w:tc>
      </w:tr>
      <w:tr w:rsidR="007A0ACF" w:rsidTr="00FF6E93">
        <w:trPr>
          <w:trHeight w:val="767"/>
        </w:trPr>
        <w:tc>
          <w:tcPr>
            <w:tcW w:w="2410" w:type="dxa"/>
            <w:shd w:val="clear" w:color="auto" w:fill="DBDBDB" w:themeFill="accent3" w:themeFillTint="66"/>
            <w:vAlign w:val="center"/>
          </w:tcPr>
          <w:p w:rsidR="007A0ACF" w:rsidRPr="00D86A1C" w:rsidRDefault="00D86A1C" w:rsidP="007A0AC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86A1C">
              <w:rPr>
                <w:b/>
                <w:bCs/>
                <w:i/>
                <w:iCs/>
                <w:sz w:val="20"/>
                <w:szCs w:val="20"/>
              </w:rPr>
              <w:t xml:space="preserve">Liczba miejsc wsparcia </w:t>
            </w:r>
          </w:p>
        </w:tc>
        <w:tc>
          <w:tcPr>
            <w:tcW w:w="7796" w:type="dxa"/>
          </w:tcPr>
          <w:p w:rsidR="00D86A1C" w:rsidRPr="00D86A1C" w:rsidRDefault="00B9281D" w:rsidP="00B9281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 DDP dostępnych jest 25</w:t>
            </w:r>
            <w:r w:rsidR="00D86A1C" w:rsidRPr="00D86A1C">
              <w:rPr>
                <w:i/>
                <w:iCs/>
                <w:sz w:val="20"/>
                <w:szCs w:val="20"/>
              </w:rPr>
              <w:t xml:space="preserve"> miejsc opieki</w:t>
            </w:r>
            <w:r>
              <w:rPr>
                <w:i/>
                <w:iCs/>
                <w:sz w:val="20"/>
                <w:szCs w:val="20"/>
              </w:rPr>
              <w:t>, w KS dostępnych jest 45 miejsc w formie stacjonarnej oraz 5 miejsc</w:t>
            </w:r>
            <w:r w:rsidR="00D86A1C" w:rsidRPr="00D86A1C">
              <w:rPr>
                <w:i/>
                <w:iCs/>
                <w:sz w:val="20"/>
                <w:szCs w:val="20"/>
              </w:rPr>
              <w:t xml:space="preserve"> w ramach usług świadczonych w miejscu zamieszkania. </w:t>
            </w:r>
          </w:p>
        </w:tc>
      </w:tr>
      <w:tr w:rsidR="00D86A1C" w:rsidRPr="00FE65EB" w:rsidTr="00FF6E93">
        <w:trPr>
          <w:trHeight w:val="512"/>
        </w:trPr>
        <w:tc>
          <w:tcPr>
            <w:tcW w:w="2410" w:type="dxa"/>
            <w:shd w:val="clear" w:color="auto" w:fill="DBDBDB" w:themeFill="accent3" w:themeFillTint="66"/>
            <w:vAlign w:val="center"/>
          </w:tcPr>
          <w:p w:rsidR="00E5195B" w:rsidRDefault="00D86A1C" w:rsidP="00B9281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86A1C">
              <w:rPr>
                <w:b/>
                <w:bCs/>
                <w:i/>
                <w:iCs/>
                <w:sz w:val="20"/>
                <w:szCs w:val="20"/>
              </w:rPr>
              <w:t xml:space="preserve">Nazwa i adres </w:t>
            </w:r>
            <w:r w:rsidR="00E5195B">
              <w:rPr>
                <w:b/>
                <w:bCs/>
                <w:i/>
                <w:iCs/>
                <w:sz w:val="20"/>
                <w:szCs w:val="20"/>
              </w:rPr>
              <w:t xml:space="preserve">biura </w:t>
            </w:r>
          </w:p>
          <w:p w:rsidR="00D86A1C" w:rsidRPr="00D86A1C" w:rsidRDefault="00E5195B" w:rsidP="00B9281D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DDP i KS</w:t>
            </w:r>
          </w:p>
        </w:tc>
        <w:tc>
          <w:tcPr>
            <w:tcW w:w="7796" w:type="dxa"/>
          </w:tcPr>
          <w:p w:rsidR="00D86A1C" w:rsidRPr="002917DD" w:rsidRDefault="00B9281D" w:rsidP="007A0AC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Dzienny Dom Pobytu </w:t>
            </w:r>
          </w:p>
          <w:p w:rsidR="00D86A1C" w:rsidRPr="002917DD" w:rsidRDefault="00B9281D" w:rsidP="007A0AC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ul. Kasztanowa 11</w:t>
            </w:r>
            <w:r w:rsidR="00D86A1C" w:rsidRPr="002917DD"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87-700 Słomkowo</w:t>
            </w:r>
          </w:p>
          <w:p w:rsidR="00D86A1C" w:rsidRPr="00FE65EB" w:rsidRDefault="00D86A1C" w:rsidP="007A0ACF">
            <w:pPr>
              <w:rPr>
                <w:i/>
                <w:iCs/>
                <w:sz w:val="20"/>
                <w:szCs w:val="20"/>
                <w:lang w:val="en-AU"/>
              </w:rPr>
            </w:pPr>
            <w:r w:rsidRPr="00FE65EB">
              <w:rPr>
                <w:i/>
                <w:iCs/>
                <w:sz w:val="20"/>
                <w:szCs w:val="20"/>
                <w:lang w:val="en-AU"/>
              </w:rPr>
              <w:t>tel.:</w:t>
            </w:r>
            <w:r w:rsidR="00B9281D" w:rsidRPr="00FE65EB">
              <w:rPr>
                <w:i/>
                <w:iCs/>
                <w:sz w:val="20"/>
                <w:szCs w:val="20"/>
                <w:lang w:val="en-AU"/>
              </w:rPr>
              <w:t xml:space="preserve"> 790 309 808</w:t>
            </w:r>
          </w:p>
          <w:p w:rsidR="00B9281D" w:rsidRPr="00B9281D" w:rsidRDefault="00D86A1C" w:rsidP="00B9281D">
            <w:pPr>
              <w:rPr>
                <w:i/>
                <w:iCs/>
                <w:sz w:val="20"/>
                <w:szCs w:val="20"/>
                <w:lang w:val="en-AU"/>
              </w:rPr>
            </w:pPr>
            <w:r w:rsidRPr="00B9281D">
              <w:rPr>
                <w:i/>
                <w:iCs/>
                <w:sz w:val="20"/>
                <w:szCs w:val="20"/>
                <w:lang w:val="en-AU"/>
              </w:rPr>
              <w:t>e-mail:</w:t>
            </w:r>
            <w:r w:rsidR="002917DD" w:rsidRPr="00B9281D">
              <w:rPr>
                <w:i/>
                <w:iCs/>
                <w:sz w:val="20"/>
                <w:szCs w:val="20"/>
                <w:lang w:val="en-AU"/>
              </w:rPr>
              <w:t xml:space="preserve"> </w:t>
            </w:r>
            <w:r w:rsidR="00B9281D" w:rsidRPr="00B9281D">
              <w:rPr>
                <w:i/>
                <w:iCs/>
                <w:sz w:val="20"/>
                <w:szCs w:val="20"/>
                <w:lang w:val="en-AU"/>
              </w:rPr>
              <w:t>ddp.slomkowo@op.pl</w:t>
            </w:r>
          </w:p>
        </w:tc>
      </w:tr>
      <w:tr w:rsidR="00D86A1C" w:rsidTr="00FF6E93">
        <w:trPr>
          <w:trHeight w:val="512"/>
        </w:trPr>
        <w:tc>
          <w:tcPr>
            <w:tcW w:w="2410" w:type="dxa"/>
            <w:shd w:val="clear" w:color="auto" w:fill="DBDBDB" w:themeFill="accent3" w:themeFillTint="66"/>
            <w:vAlign w:val="center"/>
          </w:tcPr>
          <w:p w:rsidR="00D86A1C" w:rsidRPr="00D86A1C" w:rsidRDefault="00D86A1C" w:rsidP="007A0AC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86A1C">
              <w:rPr>
                <w:b/>
                <w:bCs/>
                <w:i/>
                <w:iCs/>
                <w:sz w:val="20"/>
                <w:szCs w:val="20"/>
              </w:rPr>
              <w:t xml:space="preserve">Planowane godz. działalności </w:t>
            </w:r>
          </w:p>
        </w:tc>
        <w:tc>
          <w:tcPr>
            <w:tcW w:w="7796" w:type="dxa"/>
          </w:tcPr>
          <w:p w:rsidR="00D86A1C" w:rsidRPr="00D86A1C" w:rsidRDefault="00D86A1C" w:rsidP="007A0ACF">
            <w:pPr>
              <w:rPr>
                <w:i/>
                <w:iCs/>
                <w:sz w:val="20"/>
                <w:szCs w:val="20"/>
              </w:rPr>
            </w:pPr>
            <w:r w:rsidRPr="00D86A1C">
              <w:rPr>
                <w:i/>
                <w:iCs/>
                <w:sz w:val="20"/>
                <w:szCs w:val="20"/>
              </w:rPr>
              <w:t xml:space="preserve">W dni robocze od poniedziałku do piątku w godz. </w:t>
            </w:r>
            <w:r w:rsidR="00B9281D">
              <w:rPr>
                <w:i/>
                <w:iCs/>
                <w:sz w:val="20"/>
                <w:szCs w:val="20"/>
              </w:rPr>
              <w:t>7.3</w:t>
            </w:r>
            <w:r>
              <w:rPr>
                <w:i/>
                <w:iCs/>
                <w:sz w:val="20"/>
                <w:szCs w:val="20"/>
              </w:rPr>
              <w:t>0</w:t>
            </w:r>
            <w:r w:rsidRPr="00D86A1C">
              <w:rPr>
                <w:i/>
                <w:iCs/>
                <w:sz w:val="20"/>
                <w:szCs w:val="20"/>
              </w:rPr>
              <w:t>-1</w:t>
            </w:r>
            <w:r w:rsidR="00B9281D">
              <w:rPr>
                <w:i/>
                <w:iCs/>
                <w:sz w:val="20"/>
                <w:szCs w:val="20"/>
              </w:rPr>
              <w:t>5</w:t>
            </w:r>
            <w:r w:rsidRPr="00D86A1C">
              <w:rPr>
                <w:i/>
                <w:iCs/>
                <w:sz w:val="20"/>
                <w:szCs w:val="20"/>
              </w:rPr>
              <w:t>.</w:t>
            </w:r>
            <w:r w:rsidR="00B9281D">
              <w:rPr>
                <w:i/>
                <w:iCs/>
                <w:sz w:val="20"/>
                <w:szCs w:val="20"/>
              </w:rPr>
              <w:t>3</w:t>
            </w:r>
            <w:r w:rsidRPr="00D86A1C">
              <w:rPr>
                <w:i/>
                <w:iCs/>
                <w:sz w:val="20"/>
                <w:szCs w:val="20"/>
              </w:rPr>
              <w:t>0 lub w innych</w:t>
            </w:r>
            <w:r>
              <w:rPr>
                <w:i/>
                <w:iCs/>
                <w:sz w:val="20"/>
                <w:szCs w:val="20"/>
              </w:rPr>
              <w:t xml:space="preserve"> godz.</w:t>
            </w:r>
            <w:r w:rsidRPr="00D86A1C">
              <w:rPr>
                <w:i/>
                <w:iCs/>
                <w:sz w:val="20"/>
                <w:szCs w:val="20"/>
              </w:rPr>
              <w:t xml:space="preserve"> w przypadku zdiagnozowania potrzeb</w:t>
            </w:r>
            <w:r w:rsidR="00FF6E93">
              <w:rPr>
                <w:i/>
                <w:iCs/>
                <w:sz w:val="20"/>
                <w:szCs w:val="20"/>
              </w:rPr>
              <w:t>y</w:t>
            </w:r>
            <w:r w:rsidRPr="00D86A1C">
              <w:rPr>
                <w:i/>
                <w:iCs/>
                <w:sz w:val="20"/>
                <w:szCs w:val="20"/>
              </w:rPr>
              <w:t xml:space="preserve"> w społeczności lokalnej</w:t>
            </w:r>
            <w:r w:rsidR="00FF6E93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D86A1C" w:rsidTr="00FF6E93">
        <w:trPr>
          <w:trHeight w:val="512"/>
        </w:trPr>
        <w:tc>
          <w:tcPr>
            <w:tcW w:w="2410" w:type="dxa"/>
            <w:shd w:val="clear" w:color="auto" w:fill="DBDBDB" w:themeFill="accent3" w:themeFillTint="66"/>
            <w:vAlign w:val="center"/>
          </w:tcPr>
          <w:p w:rsidR="00E5195B" w:rsidRDefault="00D86A1C" w:rsidP="007A0AC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86A1C">
              <w:rPr>
                <w:b/>
                <w:bCs/>
                <w:i/>
                <w:iCs/>
                <w:sz w:val="20"/>
                <w:szCs w:val="20"/>
              </w:rPr>
              <w:t xml:space="preserve">Ramowy program </w:t>
            </w:r>
            <w:r w:rsidR="00FF6E93">
              <w:rPr>
                <w:b/>
                <w:bCs/>
                <w:i/>
                <w:iCs/>
                <w:sz w:val="20"/>
                <w:szCs w:val="20"/>
              </w:rPr>
              <w:t>DDP</w:t>
            </w:r>
          </w:p>
          <w:p w:rsidR="00D86A1C" w:rsidRPr="00D86A1C" w:rsidRDefault="00E5195B" w:rsidP="007A0AC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B9281D">
              <w:rPr>
                <w:b/>
                <w:bCs/>
                <w:i/>
                <w:iCs/>
                <w:sz w:val="20"/>
                <w:szCs w:val="20"/>
              </w:rPr>
              <w:t>i KS</w:t>
            </w:r>
          </w:p>
        </w:tc>
        <w:tc>
          <w:tcPr>
            <w:tcW w:w="7796" w:type="dxa"/>
          </w:tcPr>
          <w:p w:rsidR="00D86A1C" w:rsidRPr="00D86A1C" w:rsidRDefault="00D86A1C" w:rsidP="0032110A">
            <w:pPr>
              <w:rPr>
                <w:i/>
                <w:iCs/>
                <w:sz w:val="20"/>
                <w:szCs w:val="20"/>
              </w:rPr>
            </w:pPr>
            <w:r w:rsidRPr="00D86A1C">
              <w:rPr>
                <w:i/>
                <w:iCs/>
                <w:sz w:val="20"/>
                <w:szCs w:val="20"/>
              </w:rPr>
              <w:t>Dzienny Dom Pobytu</w:t>
            </w:r>
            <w:r w:rsidR="00B9281D">
              <w:rPr>
                <w:i/>
                <w:iCs/>
                <w:sz w:val="20"/>
                <w:szCs w:val="20"/>
              </w:rPr>
              <w:t xml:space="preserve"> i Kluby Seniora </w:t>
            </w:r>
            <w:r w:rsidRPr="00D86A1C">
              <w:rPr>
                <w:i/>
                <w:iCs/>
                <w:sz w:val="20"/>
                <w:szCs w:val="20"/>
              </w:rPr>
              <w:t xml:space="preserve"> w swojej podstawowej ofercie zapewnia świadczenie opieki nad osobami </w:t>
            </w:r>
            <w:r w:rsidR="00B3788A" w:rsidRPr="00B24E57">
              <w:rPr>
                <w:i/>
                <w:iCs/>
                <w:sz w:val="20"/>
                <w:szCs w:val="20"/>
              </w:rPr>
              <w:t>potrzebującymi wsparcia w codziennym funkcjonowaniu</w:t>
            </w:r>
            <w:r w:rsidR="002917DD">
              <w:rPr>
                <w:i/>
                <w:iCs/>
                <w:sz w:val="20"/>
                <w:szCs w:val="20"/>
              </w:rPr>
              <w:t xml:space="preserve"> </w:t>
            </w:r>
            <w:r w:rsidRPr="00D86A1C">
              <w:rPr>
                <w:i/>
                <w:iCs/>
                <w:sz w:val="20"/>
                <w:szCs w:val="20"/>
              </w:rPr>
              <w:t>w sposób zindywidualizowany i zgodny z potrzebami, które obejmują:</w:t>
            </w:r>
          </w:p>
          <w:p w:rsidR="00D86A1C" w:rsidRPr="00D86A1C" w:rsidRDefault="00D86A1C" w:rsidP="00D86A1C">
            <w:pPr>
              <w:pStyle w:val="Akapitzlist"/>
              <w:numPr>
                <w:ilvl w:val="1"/>
                <w:numId w:val="1"/>
              </w:numPr>
              <w:ind w:left="601"/>
              <w:jc w:val="both"/>
              <w:rPr>
                <w:i/>
                <w:iCs/>
                <w:sz w:val="20"/>
                <w:szCs w:val="20"/>
              </w:rPr>
            </w:pPr>
            <w:r w:rsidRPr="00D86A1C">
              <w:rPr>
                <w:i/>
                <w:iCs/>
                <w:sz w:val="20"/>
                <w:szCs w:val="20"/>
              </w:rPr>
              <w:t>opiekę wykwalifikowanych opiekunów - pomoc w rozwinięciu i wzmacnianiu aktywności oraz samodzielności życiowej,</w:t>
            </w:r>
          </w:p>
          <w:p w:rsidR="00D86A1C" w:rsidRPr="00D86A1C" w:rsidRDefault="00D86A1C" w:rsidP="00D86A1C">
            <w:pPr>
              <w:pStyle w:val="Akapitzlist"/>
              <w:numPr>
                <w:ilvl w:val="1"/>
                <w:numId w:val="1"/>
              </w:numPr>
              <w:ind w:left="601"/>
              <w:jc w:val="both"/>
              <w:rPr>
                <w:i/>
                <w:iCs/>
                <w:sz w:val="20"/>
                <w:szCs w:val="20"/>
              </w:rPr>
            </w:pPr>
            <w:r w:rsidRPr="00D86A1C">
              <w:rPr>
                <w:i/>
                <w:iCs/>
                <w:sz w:val="20"/>
                <w:szCs w:val="20"/>
              </w:rPr>
              <w:t>grupowe zajęcia terapeutyczne prowadzone za pomocą różnorodnych metod np.: arteterapia, biblioterapia i inne,</w:t>
            </w:r>
          </w:p>
          <w:p w:rsidR="00D86A1C" w:rsidRPr="00D86A1C" w:rsidRDefault="00D86A1C" w:rsidP="00D86A1C">
            <w:pPr>
              <w:pStyle w:val="Akapitzlist"/>
              <w:numPr>
                <w:ilvl w:val="1"/>
                <w:numId w:val="1"/>
              </w:numPr>
              <w:ind w:left="601"/>
              <w:jc w:val="both"/>
              <w:rPr>
                <w:i/>
                <w:iCs/>
                <w:sz w:val="20"/>
                <w:szCs w:val="20"/>
              </w:rPr>
            </w:pPr>
            <w:r w:rsidRPr="00D86A1C">
              <w:rPr>
                <w:i/>
                <w:iCs/>
                <w:sz w:val="20"/>
                <w:szCs w:val="20"/>
              </w:rPr>
              <w:t>materiały do zajęć i środki pielęgnacyjno-higieniczne,</w:t>
            </w:r>
          </w:p>
          <w:p w:rsidR="00D86A1C" w:rsidRPr="00D86A1C" w:rsidRDefault="00D86A1C" w:rsidP="00D86A1C">
            <w:pPr>
              <w:pStyle w:val="Akapitzlist"/>
              <w:numPr>
                <w:ilvl w:val="1"/>
                <w:numId w:val="1"/>
              </w:numPr>
              <w:ind w:left="601"/>
              <w:jc w:val="both"/>
              <w:rPr>
                <w:i/>
                <w:iCs/>
                <w:sz w:val="20"/>
                <w:szCs w:val="20"/>
              </w:rPr>
            </w:pPr>
            <w:r w:rsidRPr="00D86A1C">
              <w:rPr>
                <w:i/>
                <w:iCs/>
                <w:sz w:val="20"/>
                <w:szCs w:val="20"/>
              </w:rPr>
              <w:t>udział w wydarzeniach kulturalnych, rozrywkowych, artystycznych,</w:t>
            </w:r>
          </w:p>
          <w:p w:rsidR="00D86A1C" w:rsidRPr="00D86A1C" w:rsidRDefault="00D86A1C" w:rsidP="00D86A1C">
            <w:pPr>
              <w:pStyle w:val="Akapitzlist"/>
              <w:numPr>
                <w:ilvl w:val="1"/>
                <w:numId w:val="1"/>
              </w:numPr>
              <w:ind w:left="601"/>
              <w:jc w:val="both"/>
              <w:rPr>
                <w:i/>
                <w:iCs/>
                <w:sz w:val="20"/>
                <w:szCs w:val="20"/>
              </w:rPr>
            </w:pPr>
            <w:r w:rsidRPr="00D86A1C">
              <w:rPr>
                <w:i/>
                <w:iCs/>
                <w:sz w:val="20"/>
                <w:szCs w:val="20"/>
              </w:rPr>
              <w:t>dostęp do aneksu kuchennego (wyposażonego w lodówkę, zmywarkę, naczynia kuchenne - możliwość przygotowania posiłku z pomocą opiekuna),</w:t>
            </w:r>
          </w:p>
          <w:p w:rsidR="00D86A1C" w:rsidRDefault="00D86A1C" w:rsidP="00D86A1C">
            <w:pPr>
              <w:pStyle w:val="Akapitzlist"/>
              <w:numPr>
                <w:ilvl w:val="1"/>
                <w:numId w:val="1"/>
              </w:numPr>
              <w:ind w:left="601"/>
              <w:jc w:val="both"/>
              <w:rPr>
                <w:i/>
                <w:iCs/>
                <w:sz w:val="20"/>
                <w:szCs w:val="20"/>
              </w:rPr>
            </w:pPr>
            <w:r w:rsidRPr="00D86A1C">
              <w:rPr>
                <w:i/>
                <w:iCs/>
                <w:sz w:val="20"/>
                <w:szCs w:val="20"/>
              </w:rPr>
              <w:t>wyżywienie</w:t>
            </w:r>
            <w:r w:rsidR="00B9281D">
              <w:rPr>
                <w:i/>
                <w:iCs/>
                <w:sz w:val="20"/>
                <w:szCs w:val="20"/>
              </w:rPr>
              <w:t xml:space="preserve"> dla osób zgłaszających taką potrz</w:t>
            </w:r>
            <w:r w:rsidR="006B4B78">
              <w:rPr>
                <w:i/>
                <w:iCs/>
                <w:sz w:val="20"/>
                <w:szCs w:val="20"/>
              </w:rPr>
              <w:t>e</w:t>
            </w:r>
            <w:r w:rsidR="00B9281D">
              <w:rPr>
                <w:i/>
                <w:iCs/>
                <w:sz w:val="20"/>
                <w:szCs w:val="20"/>
              </w:rPr>
              <w:t>bę</w:t>
            </w:r>
            <w:r w:rsidRPr="00D86A1C">
              <w:rPr>
                <w:i/>
                <w:iCs/>
                <w:sz w:val="20"/>
                <w:szCs w:val="20"/>
              </w:rPr>
              <w:t>,</w:t>
            </w:r>
          </w:p>
          <w:p w:rsidR="00B9281D" w:rsidRPr="00D86A1C" w:rsidRDefault="00B9281D" w:rsidP="00D86A1C">
            <w:pPr>
              <w:pStyle w:val="Akapitzlist"/>
              <w:numPr>
                <w:ilvl w:val="1"/>
                <w:numId w:val="1"/>
              </w:numPr>
              <w:ind w:left="601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transport dla osób zgłaszających taką potrzebę,</w:t>
            </w:r>
          </w:p>
          <w:p w:rsidR="00D86A1C" w:rsidRPr="00D86A1C" w:rsidRDefault="00D86A1C" w:rsidP="00D86A1C">
            <w:pPr>
              <w:pStyle w:val="Akapitzlist"/>
              <w:numPr>
                <w:ilvl w:val="1"/>
                <w:numId w:val="1"/>
              </w:numPr>
              <w:ind w:left="601"/>
              <w:jc w:val="both"/>
              <w:rPr>
                <w:i/>
                <w:iCs/>
                <w:sz w:val="20"/>
                <w:szCs w:val="20"/>
              </w:rPr>
            </w:pPr>
            <w:r w:rsidRPr="00D86A1C">
              <w:rPr>
                <w:i/>
                <w:iCs/>
                <w:sz w:val="20"/>
                <w:szCs w:val="20"/>
              </w:rPr>
              <w:t>wypoczynek i relaksację, w tym dostęp do biblioteczki.</w:t>
            </w:r>
          </w:p>
          <w:p w:rsidR="00FF6E93" w:rsidRDefault="00FF6E93" w:rsidP="00FF6E93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="00FF6E93" w:rsidRDefault="00FF6E93" w:rsidP="00FF6E9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W ramach usług świadczonych w miejscu zamieszkania uczestnika: </w:t>
            </w:r>
          </w:p>
          <w:p w:rsidR="00FF6E93" w:rsidRPr="00FF6E93" w:rsidRDefault="00FF6E93" w:rsidP="00FF6E93">
            <w:pPr>
              <w:jc w:val="both"/>
              <w:rPr>
                <w:i/>
                <w:iCs/>
                <w:sz w:val="20"/>
                <w:szCs w:val="20"/>
              </w:rPr>
            </w:pPr>
            <w:r w:rsidRPr="00FF6E93">
              <w:rPr>
                <w:i/>
                <w:iCs/>
                <w:sz w:val="20"/>
                <w:szCs w:val="20"/>
              </w:rPr>
              <w:t>- pomoc w zaspokajaniu codziennych potrzeb życiowych (np. utrzymanie czystości, regulowanie opłat, aktywne i twórcze spędzanie czasu)</w:t>
            </w:r>
          </w:p>
          <w:p w:rsidR="00FF6E93" w:rsidRPr="00FF6E93" w:rsidRDefault="00FF6E93" w:rsidP="00FF6E93">
            <w:pPr>
              <w:jc w:val="both"/>
              <w:rPr>
                <w:i/>
                <w:iCs/>
                <w:sz w:val="20"/>
                <w:szCs w:val="20"/>
              </w:rPr>
            </w:pPr>
            <w:r w:rsidRPr="00FF6E93">
              <w:rPr>
                <w:i/>
                <w:iCs/>
                <w:sz w:val="20"/>
                <w:szCs w:val="20"/>
              </w:rPr>
              <w:t>- opiekę higieniczną</w:t>
            </w:r>
          </w:p>
          <w:p w:rsidR="00FF6E93" w:rsidRDefault="00FF6E93" w:rsidP="00FF6E93">
            <w:pPr>
              <w:jc w:val="both"/>
              <w:rPr>
                <w:i/>
                <w:iCs/>
                <w:sz w:val="20"/>
                <w:szCs w:val="20"/>
              </w:rPr>
            </w:pPr>
            <w:r w:rsidRPr="00FF6E93">
              <w:rPr>
                <w:i/>
                <w:iCs/>
                <w:sz w:val="20"/>
                <w:szCs w:val="20"/>
              </w:rPr>
              <w:t>- wg możliwości kontakt z otoczeniem</w:t>
            </w:r>
          </w:p>
          <w:p w:rsidR="00D86A1C" w:rsidRPr="00D86A1C" w:rsidRDefault="00D86A1C" w:rsidP="007A0ACF">
            <w:pPr>
              <w:rPr>
                <w:i/>
                <w:iCs/>
                <w:sz w:val="20"/>
                <w:szCs w:val="20"/>
              </w:rPr>
            </w:pPr>
          </w:p>
        </w:tc>
      </w:tr>
      <w:tr w:rsidR="00D86A1C" w:rsidTr="00FF6E93">
        <w:trPr>
          <w:trHeight w:val="512"/>
        </w:trPr>
        <w:tc>
          <w:tcPr>
            <w:tcW w:w="2410" w:type="dxa"/>
            <w:shd w:val="clear" w:color="auto" w:fill="DBDBDB" w:themeFill="accent3" w:themeFillTint="66"/>
            <w:vAlign w:val="center"/>
          </w:tcPr>
          <w:p w:rsidR="00D86A1C" w:rsidRPr="00D86A1C" w:rsidRDefault="00FF6E93" w:rsidP="007A0ACF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Odpłatność</w:t>
            </w:r>
          </w:p>
        </w:tc>
        <w:tc>
          <w:tcPr>
            <w:tcW w:w="7796" w:type="dxa"/>
          </w:tcPr>
          <w:p w:rsidR="00FF6E93" w:rsidRDefault="00B9281D" w:rsidP="00FF6E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Odpłatność za uczestnictwo w DDP i KS ponoszona będzie zgodnie z Uchwałą Rady Gminy Aleksandrów Kujawski. </w:t>
            </w:r>
          </w:p>
          <w:p w:rsidR="00FF6E93" w:rsidRPr="00D34F93" w:rsidRDefault="00FF6E93" w:rsidP="00FF6E93">
            <w:pPr>
              <w:jc w:val="both"/>
              <w:rPr>
                <w:i/>
                <w:iCs/>
                <w:sz w:val="20"/>
                <w:szCs w:val="20"/>
              </w:rPr>
            </w:pPr>
            <w:r w:rsidRPr="000C3CBF">
              <w:rPr>
                <w:i/>
                <w:iCs/>
                <w:sz w:val="20"/>
                <w:szCs w:val="20"/>
              </w:rPr>
              <w:t xml:space="preserve">Z wnoszenia opłaty za korzystanie z usług DDP zwolnione </w:t>
            </w:r>
            <w:r>
              <w:rPr>
                <w:i/>
                <w:iCs/>
                <w:sz w:val="20"/>
                <w:szCs w:val="20"/>
              </w:rPr>
              <w:t>są</w:t>
            </w:r>
            <w:r w:rsidRPr="000C3CBF">
              <w:rPr>
                <w:i/>
                <w:iCs/>
                <w:sz w:val="20"/>
                <w:szCs w:val="20"/>
              </w:rPr>
              <w:t xml:space="preserve"> osoby, których dochód nie przekracza 150% właściwego kryterium dochodowego (na osobę samotnie gospodarującą lub na osobę w rodzinie), o którym mowa w ustawie z dnia 12 marca 2004 r. o pomocy społecznej po okazaniu </w:t>
            </w:r>
            <w:r w:rsidR="00B9281D">
              <w:rPr>
                <w:i/>
                <w:iCs/>
                <w:sz w:val="20"/>
                <w:szCs w:val="20"/>
              </w:rPr>
              <w:t>potwierdzenia wysokości dochodu</w:t>
            </w:r>
            <w:r w:rsidRPr="00D34F93">
              <w:rPr>
                <w:i/>
                <w:iCs/>
                <w:sz w:val="20"/>
                <w:szCs w:val="20"/>
              </w:rPr>
              <w:t xml:space="preserve">. </w:t>
            </w:r>
          </w:p>
          <w:p w:rsidR="00D86A1C" w:rsidRPr="00D86A1C" w:rsidRDefault="00FF6E93" w:rsidP="00B9281D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</w:t>
            </w:r>
            <w:r w:rsidR="00B9281D">
              <w:rPr>
                <w:i/>
                <w:iCs/>
                <w:sz w:val="20"/>
                <w:szCs w:val="20"/>
              </w:rPr>
              <w:t>płata pobierana będzie z dołu</w:t>
            </w:r>
            <w:r w:rsidRPr="000C3CBF">
              <w:rPr>
                <w:i/>
                <w:iCs/>
                <w:sz w:val="20"/>
                <w:szCs w:val="20"/>
              </w:rPr>
              <w:t xml:space="preserve"> za każdy mies</w:t>
            </w:r>
            <w:r w:rsidR="00B9281D">
              <w:rPr>
                <w:i/>
                <w:iCs/>
                <w:sz w:val="20"/>
                <w:szCs w:val="20"/>
              </w:rPr>
              <w:t>iąc korzystania z usług DDP do 10</w:t>
            </w:r>
            <w:r w:rsidRPr="000C3CBF">
              <w:rPr>
                <w:i/>
                <w:iCs/>
                <w:sz w:val="20"/>
                <w:szCs w:val="20"/>
              </w:rPr>
              <w:t xml:space="preserve"> dnia</w:t>
            </w:r>
            <w:r w:rsidR="00B9281D">
              <w:rPr>
                <w:i/>
                <w:iCs/>
                <w:sz w:val="20"/>
                <w:szCs w:val="20"/>
              </w:rPr>
              <w:t xml:space="preserve"> miesiąca</w:t>
            </w:r>
            <w:r>
              <w:rPr>
                <w:i/>
                <w:iCs/>
                <w:sz w:val="20"/>
                <w:szCs w:val="20"/>
              </w:rPr>
              <w:t>. Brak wniesienia opłaty oznacza skreślenie z listy uczestników.</w:t>
            </w:r>
          </w:p>
        </w:tc>
      </w:tr>
      <w:tr w:rsidR="00FF6E93" w:rsidTr="009D4C2A">
        <w:trPr>
          <w:trHeight w:val="512"/>
        </w:trPr>
        <w:tc>
          <w:tcPr>
            <w:tcW w:w="10206" w:type="dxa"/>
            <w:gridSpan w:val="2"/>
            <w:shd w:val="clear" w:color="auto" w:fill="DBDBDB" w:themeFill="accent3" w:themeFillTint="66"/>
            <w:vAlign w:val="center"/>
          </w:tcPr>
          <w:p w:rsidR="00FF6E93" w:rsidRPr="00B9281D" w:rsidRDefault="00FF6E93" w:rsidP="002917DD">
            <w:pPr>
              <w:jc w:val="center"/>
            </w:pPr>
            <w:r w:rsidRPr="00871D1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lastRenderedPageBreak/>
              <w:t>W przypadku zainteresowania powyższą ofertą prosimy o kontakt</w:t>
            </w:r>
            <w:r w:rsidRPr="00871D1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</w:p>
          <w:p w:rsidR="00FF6E93" w:rsidRPr="00B9281D" w:rsidRDefault="00FF6E93" w:rsidP="00FF6E93">
            <w:pPr>
              <w:pStyle w:val="Bezodstpw"/>
              <w:rPr>
                <w:sz w:val="2"/>
                <w:szCs w:val="2"/>
              </w:rPr>
            </w:pPr>
          </w:p>
          <w:p w:rsidR="00FF6E93" w:rsidRDefault="00FF6E93" w:rsidP="00FF6E9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UWAGA: zapisy d</w:t>
            </w:r>
            <w:r w:rsidR="00B9281D">
              <w:rPr>
                <w:b/>
                <w:bCs/>
              </w:rPr>
              <w:t>la zainteresowanych ofertą od 02.01.2024</w:t>
            </w:r>
            <w:r>
              <w:rPr>
                <w:b/>
                <w:bCs/>
              </w:rPr>
              <w:t xml:space="preserve"> r. </w:t>
            </w:r>
          </w:p>
          <w:p w:rsidR="00FF6E93" w:rsidRPr="00D86A1C" w:rsidRDefault="00FF6E93" w:rsidP="00FF6E9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7A0ACF" w:rsidRPr="007A0ACF" w:rsidRDefault="007A0ACF" w:rsidP="007A0ACF">
      <w:pPr>
        <w:ind w:firstLine="708"/>
        <w:rPr>
          <w:sz w:val="14"/>
          <w:szCs w:val="14"/>
        </w:rPr>
      </w:pPr>
    </w:p>
    <w:sectPr w:rsidR="007A0ACF" w:rsidRPr="007A0ACF" w:rsidSect="00D86A1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C6" w:rsidRDefault="006D56C6" w:rsidP="00E5195B">
      <w:pPr>
        <w:spacing w:after="0" w:line="240" w:lineRule="auto"/>
      </w:pPr>
      <w:r>
        <w:separator/>
      </w:r>
    </w:p>
  </w:endnote>
  <w:endnote w:type="continuationSeparator" w:id="0">
    <w:p w:rsidR="006D56C6" w:rsidRDefault="006D56C6" w:rsidP="00E5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C6" w:rsidRDefault="006D56C6" w:rsidP="00E5195B">
      <w:pPr>
        <w:spacing w:after="0" w:line="240" w:lineRule="auto"/>
      </w:pPr>
      <w:r>
        <w:separator/>
      </w:r>
    </w:p>
  </w:footnote>
  <w:footnote w:type="continuationSeparator" w:id="0">
    <w:p w:rsidR="006D56C6" w:rsidRDefault="006D56C6" w:rsidP="00E51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34D93"/>
    <w:multiLevelType w:val="hybridMultilevel"/>
    <w:tmpl w:val="83607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CF"/>
    <w:rsid w:val="000E1851"/>
    <w:rsid w:val="001B46F1"/>
    <w:rsid w:val="002917DD"/>
    <w:rsid w:val="0032110A"/>
    <w:rsid w:val="00620128"/>
    <w:rsid w:val="006B4B78"/>
    <w:rsid w:val="006D56C6"/>
    <w:rsid w:val="007A0ACF"/>
    <w:rsid w:val="00835D3A"/>
    <w:rsid w:val="008D17CB"/>
    <w:rsid w:val="009C343E"/>
    <w:rsid w:val="00AE2944"/>
    <w:rsid w:val="00B24E57"/>
    <w:rsid w:val="00B3788A"/>
    <w:rsid w:val="00B9281D"/>
    <w:rsid w:val="00BF7762"/>
    <w:rsid w:val="00D86A1C"/>
    <w:rsid w:val="00E5195B"/>
    <w:rsid w:val="00FE65EB"/>
    <w:rsid w:val="00FF6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0A25"/>
  <w15:docId w15:val="{4CE80CCB-127F-43C2-BDA1-DD2E8813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7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6A1C"/>
    <w:pPr>
      <w:ind w:left="720"/>
      <w:contextualSpacing/>
    </w:pPr>
    <w:rPr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E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6E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6E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E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E93"/>
    <w:rPr>
      <w:b/>
      <w:bCs/>
      <w:sz w:val="20"/>
      <w:szCs w:val="20"/>
    </w:rPr>
  </w:style>
  <w:style w:type="paragraph" w:styleId="Bezodstpw">
    <w:name w:val="No Spacing"/>
    <w:uiPriority w:val="1"/>
    <w:qFormat/>
    <w:rsid w:val="00FF6E93"/>
    <w:pPr>
      <w:spacing w:after="0" w:line="240" w:lineRule="auto"/>
    </w:pPr>
    <w:rPr>
      <w:kern w:val="0"/>
    </w:rPr>
  </w:style>
  <w:style w:type="character" w:styleId="Hipercze">
    <w:name w:val="Hyperlink"/>
    <w:basedOn w:val="Domylnaczcionkaakapitu"/>
    <w:uiPriority w:val="99"/>
    <w:unhideWhenUsed/>
    <w:rsid w:val="00B9281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1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95B"/>
  </w:style>
  <w:style w:type="paragraph" w:styleId="Stopka">
    <w:name w:val="footer"/>
    <w:basedOn w:val="Normalny"/>
    <w:link w:val="StopkaZnak"/>
    <w:uiPriority w:val="99"/>
    <w:unhideWhenUsed/>
    <w:rsid w:val="00E51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95B"/>
  </w:style>
  <w:style w:type="paragraph" w:styleId="Tekstdymka">
    <w:name w:val="Balloon Text"/>
    <w:basedOn w:val="Normalny"/>
    <w:link w:val="TekstdymkaZnak"/>
    <w:uiPriority w:val="99"/>
    <w:semiHidden/>
    <w:unhideWhenUsed/>
    <w:rsid w:val="00E51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Chmara</dc:creator>
  <cp:lastModifiedBy>Użytkownik systemu Windows</cp:lastModifiedBy>
  <cp:revision>5</cp:revision>
  <cp:lastPrinted>2024-01-26T09:04:00Z</cp:lastPrinted>
  <dcterms:created xsi:type="dcterms:W3CDTF">2024-01-26T09:07:00Z</dcterms:created>
  <dcterms:modified xsi:type="dcterms:W3CDTF">2024-01-26T09:10:00Z</dcterms:modified>
</cp:coreProperties>
</file>