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0F" w:rsidRPr="0084398A" w:rsidRDefault="00F83F28">
      <w:pPr>
        <w:spacing w:after="248"/>
        <w:ind w:left="0" w:right="55" w:firstLine="0"/>
        <w:jc w:val="center"/>
        <w:rPr>
          <w:szCs w:val="24"/>
        </w:rPr>
      </w:pPr>
      <w:r w:rsidRPr="0084398A">
        <w:rPr>
          <w:b/>
          <w:szCs w:val="24"/>
        </w:rPr>
        <w:t xml:space="preserve">Jak zgłosić uwagi do </w:t>
      </w:r>
      <w:r w:rsidR="0084398A" w:rsidRPr="0084398A">
        <w:rPr>
          <w:b/>
          <w:szCs w:val="24"/>
        </w:rPr>
        <w:t>projektu miejscowego planu zagospodarowania przestrzennego</w:t>
      </w:r>
      <w:r w:rsidRPr="0084398A">
        <w:rPr>
          <w:rFonts w:eastAsia="Times New Roman"/>
          <w:szCs w:val="24"/>
        </w:rPr>
        <w:t xml:space="preserve"> </w:t>
      </w:r>
    </w:p>
    <w:p w:rsidR="004C430F" w:rsidRPr="0084398A" w:rsidRDefault="00F83F28">
      <w:pPr>
        <w:spacing w:after="315"/>
        <w:ind w:left="-5" w:right="38"/>
        <w:rPr>
          <w:szCs w:val="24"/>
        </w:rPr>
      </w:pPr>
      <w:r w:rsidRPr="0084398A">
        <w:rPr>
          <w:szCs w:val="24"/>
        </w:rPr>
        <w:t xml:space="preserve">Po uruchomieniu mapy interaktywnej – link:  </w:t>
      </w:r>
    </w:p>
    <w:p w:rsidR="0084398A" w:rsidRDefault="0084398A" w:rsidP="0084398A">
      <w:pPr>
        <w:pStyle w:val="NormalnyWeb"/>
        <w:rPr>
          <w:rFonts w:ascii="Arial" w:hAnsi="Arial" w:cs="Arial"/>
          <w:sz w:val="24"/>
          <w:szCs w:val="24"/>
        </w:rPr>
      </w:pPr>
      <w:hyperlink r:id="rId7" w:history="1">
        <w:r w:rsidRPr="0084398A">
          <w:rPr>
            <w:rStyle w:val="Hipercze"/>
            <w:rFonts w:ascii="Arial" w:hAnsi="Arial" w:cs="Arial"/>
            <w:sz w:val="24"/>
            <w:szCs w:val="24"/>
          </w:rPr>
          <w:t>http://mapa.aleksandrow.pl/map/www/mapa.php?CFGF=wms&amp;mylayers=%20dzialki%20numery_dzialek%20orto2015%20mpzpproj042%20&amp;myqlayers=%20dzialki%20mpzpproj042%20&amp;bbox=6546812.447,5856383.991,6549181.756,5857610.389&amp;uwagi_gmina=042</w:t>
        </w:r>
      </w:hyperlink>
    </w:p>
    <w:p w:rsidR="00127128" w:rsidRDefault="00127128" w:rsidP="0084398A">
      <w:pPr>
        <w:pStyle w:val="NormalnyWeb"/>
        <w:rPr>
          <w:rFonts w:ascii="Arial" w:hAnsi="Arial" w:cs="Arial"/>
          <w:sz w:val="24"/>
          <w:szCs w:val="24"/>
        </w:rPr>
      </w:pPr>
    </w:p>
    <w:p w:rsidR="00127128" w:rsidRPr="00127128" w:rsidRDefault="00127128" w:rsidP="0084398A">
      <w:pPr>
        <w:pStyle w:val="NormalnyWeb"/>
        <w:rPr>
          <w:rFonts w:ascii="Arial" w:hAnsi="Arial" w:cs="Arial"/>
          <w:b/>
          <w:bCs/>
          <w:sz w:val="24"/>
          <w:szCs w:val="24"/>
        </w:rPr>
      </w:pPr>
      <w:r w:rsidRPr="00127128">
        <w:rPr>
          <w:rFonts w:ascii="Arial" w:hAnsi="Arial" w:cs="Arial"/>
          <w:b/>
          <w:bCs/>
          <w:sz w:val="24"/>
          <w:szCs w:val="24"/>
        </w:rPr>
        <w:t>UWAGA:</w:t>
      </w:r>
    </w:p>
    <w:p w:rsidR="00127128" w:rsidRPr="00127128" w:rsidRDefault="00127128" w:rsidP="0084398A">
      <w:pPr>
        <w:pStyle w:val="NormalnyWeb"/>
        <w:rPr>
          <w:rFonts w:ascii="Arial" w:hAnsi="Arial" w:cs="Arial"/>
          <w:b/>
          <w:bCs/>
          <w:sz w:val="24"/>
          <w:szCs w:val="24"/>
        </w:rPr>
      </w:pPr>
      <w:r w:rsidRPr="00127128">
        <w:rPr>
          <w:rFonts w:ascii="Arial" w:hAnsi="Arial" w:cs="Arial"/>
          <w:b/>
          <w:bCs/>
          <w:sz w:val="24"/>
          <w:szCs w:val="24"/>
        </w:rPr>
        <w:t>Obszar objęty projektem miejscowego planu oznaczony jest na mapie interaktywnej różową ramką.</w:t>
      </w:r>
    </w:p>
    <w:p w:rsidR="0084398A" w:rsidRDefault="0084398A">
      <w:pPr>
        <w:ind w:left="-5" w:right="38"/>
      </w:pPr>
    </w:p>
    <w:p w:rsidR="0084398A" w:rsidRDefault="00F83F28" w:rsidP="0084398A">
      <w:pPr>
        <w:ind w:left="-5" w:right="38"/>
      </w:pPr>
      <w:r>
        <w:t>Właściciel gruntów położonych na terenie Gminy Aleksandrów Kuja</w:t>
      </w:r>
      <w:r>
        <w:t xml:space="preserve">wski może za pomocą tej funkcjonalności złożyć wniosek do </w:t>
      </w:r>
      <w:r w:rsidR="0084398A">
        <w:t xml:space="preserve">Miejscowego Planu Zagospodarowania </w:t>
      </w:r>
      <w:r>
        <w:t xml:space="preserve">Przestrzennego. Klikamy na ikonkę </w:t>
      </w:r>
      <w:r>
        <w:rPr>
          <w:noProof/>
        </w:rPr>
        <w:drawing>
          <wp:inline distT="0" distB="0" distL="0" distR="0">
            <wp:extent cx="314325" cy="30480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znajdującą się u góry panelu z mapą. </w:t>
      </w:r>
    </w:p>
    <w:p w:rsidR="0084398A" w:rsidRDefault="00127128" w:rsidP="0084398A">
      <w:pPr>
        <w:ind w:left="-5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53340</wp:posOffset>
                </wp:positionV>
                <wp:extent cx="2457450" cy="7239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128" w:rsidRPr="00127128" w:rsidRDefault="00127128" w:rsidP="0012712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27128">
                              <w:rPr>
                                <w:b/>
                                <w:bCs/>
                                <w:sz w:val="22"/>
                              </w:rPr>
                              <w:t>Odszukaj interesującą Cię działkę lub działki i kliknij tutaj następnie wskaż działkę na mapie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47.65pt;margin-top:4.2pt;width:193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" fillcolor="#ed7d31 [3205]" strokeweight=".5pt">
                <v:textbox>
                  <w:txbxContent>
                    <w:p w:rsidR="00127128" w:rsidRPr="00127128" w:rsidRDefault="00127128" w:rsidP="00127128">
                      <w:pPr>
                        <w:ind w:left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127128">
                        <w:rPr>
                          <w:b/>
                          <w:bCs/>
                          <w:sz w:val="22"/>
                        </w:rPr>
                        <w:t>Odszukaj interesującą Cię działkę lub działki i kliknij tutaj następnie wskaż działkę na mapie</w:t>
                      </w:r>
                    </w:p>
                  </w:txbxContent>
                </v:textbox>
              </v:shape>
            </w:pict>
          </mc:Fallback>
        </mc:AlternateContent>
      </w:r>
    </w:p>
    <w:p w:rsidR="0084398A" w:rsidRDefault="0084398A" w:rsidP="0084398A">
      <w:pPr>
        <w:ind w:left="-5" w:right="38"/>
      </w:pPr>
    </w:p>
    <w:p w:rsidR="0084398A" w:rsidRPr="0084398A" w:rsidRDefault="00127128" w:rsidP="0084398A">
      <w:pPr>
        <w:ind w:left="-5" w:right="3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C6FE3" wp14:editId="6EDCF86E">
                <wp:simplePos x="0" y="0"/>
                <wp:positionH relativeFrom="column">
                  <wp:posOffset>2409825</wp:posOffset>
                </wp:positionH>
                <wp:positionV relativeFrom="paragraph">
                  <wp:posOffset>111125</wp:posOffset>
                </wp:positionV>
                <wp:extent cx="698322" cy="433461"/>
                <wp:effectExtent l="0" t="0" r="0" b="0"/>
                <wp:wrapNone/>
                <wp:docPr id="2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22" cy="433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62" h="434086">
                              <a:moveTo>
                                <a:pt x="692658" y="0"/>
                              </a:moveTo>
                              <a:lnTo>
                                <a:pt x="699262" y="10922"/>
                              </a:lnTo>
                              <a:lnTo>
                                <a:pt x="68190" y="399504"/>
                              </a:lnTo>
                              <a:lnTo>
                                <a:pt x="84836" y="426593"/>
                              </a:lnTo>
                              <a:lnTo>
                                <a:pt x="0" y="434086"/>
                              </a:lnTo>
                              <a:lnTo>
                                <a:pt x="44958" y="361696"/>
                              </a:lnTo>
                              <a:lnTo>
                                <a:pt x="61564" y="388721"/>
                              </a:lnTo>
                              <a:lnTo>
                                <a:pt x="692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1537B" id="Shape 60" o:spid="_x0000_s1026" style="position:absolute;margin-left:189.75pt;margin-top:8.75pt;width:55pt;height:3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262,43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" path="m692658,r6604,10922l68190,399504r16646,27089l,434086,44958,361696r16606,27025l692658,xe" fillcolor="#c00000" stroked="f" strokeweight="0">
                <v:stroke miterlimit="83231f" joinstyle="miter"/>
                <v:path arrowok="t" textboxrect="0,0,699262,434086"/>
              </v:shape>
            </w:pict>
          </mc:Fallback>
        </mc:AlternateContent>
      </w:r>
    </w:p>
    <w:p w:rsidR="0084398A" w:rsidRDefault="0084398A">
      <w:pPr>
        <w:ind w:left="-5" w:right="38"/>
      </w:pPr>
    </w:p>
    <w:p w:rsidR="00127128" w:rsidRDefault="00127128">
      <w:pPr>
        <w:ind w:left="-5" w:right="38"/>
      </w:pPr>
    </w:p>
    <w:p w:rsidR="004C430F" w:rsidRDefault="0084398A">
      <w:pPr>
        <w:spacing w:after="332"/>
        <w:ind w:left="0" w:firstLine="0"/>
        <w:jc w:val="left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ADB148" wp14:editId="5B76DC04">
            <wp:extent cx="6512560" cy="2819981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81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0F" w:rsidRDefault="00F83F28">
      <w:pPr>
        <w:spacing w:after="228" w:line="325" w:lineRule="auto"/>
        <w:ind w:left="-5" w:right="38"/>
      </w:pPr>
      <w:r>
        <w:t xml:space="preserve">Po odszukaniu działki, </w:t>
      </w:r>
      <w:r>
        <w:t xml:space="preserve">której dotyczyło będzie zgłoszenie klikamy na nią. Zostaniemy poproszeni o akceptację zamiaru wniesienia wniosku/uwag odnośnie wskazanego miejsca/działki. </w:t>
      </w:r>
    </w:p>
    <w:p w:rsidR="004C430F" w:rsidRDefault="00F83F28">
      <w:pPr>
        <w:spacing w:after="261"/>
        <w:ind w:left="14" w:firstLine="0"/>
        <w:jc w:val="center"/>
      </w:pPr>
      <w:r>
        <w:rPr>
          <w:noProof/>
        </w:rPr>
        <w:lastRenderedPageBreak/>
        <w:drawing>
          <wp:inline distT="0" distB="0" distL="0" distR="0">
            <wp:extent cx="2914015" cy="137160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4C430F" w:rsidRDefault="00F83F28">
      <w:pPr>
        <w:spacing w:line="325" w:lineRule="auto"/>
        <w:ind w:left="-5" w:right="38"/>
      </w:pPr>
      <w:r>
        <w:t xml:space="preserve">Następnie wypełniamy szczegóły zgłoszenia, wybieramy kategorię problemu/uwag, podajemy tytuł problemu/wniosku i następnie dostatecznie szczegółowo opisujemy istotę swojego wniosku </w:t>
      </w:r>
    </w:p>
    <w:p w:rsidR="004C430F" w:rsidRDefault="00F83F28">
      <w:pPr>
        <w:ind w:left="-5" w:right="38"/>
      </w:pPr>
      <w:r>
        <w:t>- treść uwag. Gdy zgłaszający ma życzenie może podać swoje dane kontaktowe.</w:t>
      </w:r>
      <w:r>
        <w:t xml:space="preserve"> I na koniec </w:t>
      </w:r>
    </w:p>
    <w:p w:rsidR="004C430F" w:rsidRDefault="004C430F">
      <w:pPr>
        <w:spacing w:after="51"/>
        <w:ind w:left="-29" w:firstLine="0"/>
        <w:jc w:val="left"/>
      </w:pPr>
    </w:p>
    <w:p w:rsidR="004C430F" w:rsidRDefault="004C430F">
      <w:pPr>
        <w:ind w:left="0" w:firstLine="0"/>
        <w:jc w:val="right"/>
      </w:pPr>
    </w:p>
    <w:p w:rsidR="004C430F" w:rsidRDefault="00F83F28">
      <w:pPr>
        <w:spacing w:after="307"/>
        <w:ind w:left="-5" w:right="38"/>
      </w:pPr>
      <w:r>
        <w:t xml:space="preserve">wciskamy </w:t>
      </w:r>
      <w:r>
        <w:rPr>
          <w:i/>
        </w:rPr>
        <w:t>wyślij zgłoszenie</w:t>
      </w:r>
      <w:r>
        <w:t>. Dane zostają przesłane na specjalnie do tego celu przygotowaną skrzynkę e-mail</w:t>
      </w:r>
      <w:r w:rsidR="00127128">
        <w:t>.</w:t>
      </w:r>
    </w:p>
    <w:p w:rsidR="004C430F" w:rsidRDefault="00F83F28">
      <w:pPr>
        <w:spacing w:after="305"/>
        <w:ind w:left="0" w:firstLine="0"/>
        <w:jc w:val="left"/>
      </w:pPr>
      <w:r>
        <w:t xml:space="preserve"> </w:t>
      </w:r>
    </w:p>
    <w:p w:rsidR="004C430F" w:rsidRDefault="00127128">
      <w:pPr>
        <w:spacing w:after="259"/>
        <w:ind w:left="0" w:right="1366" w:firstLine="0"/>
        <w:jc w:val="right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433892" wp14:editId="52DE39D7">
            <wp:extent cx="5086350" cy="46544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33" cy="46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F28">
        <w:t xml:space="preserve"> </w:t>
      </w:r>
    </w:p>
    <w:p w:rsidR="004C430F" w:rsidRDefault="00F83F28" w:rsidP="00127128">
      <w:pPr>
        <w:spacing w:after="5488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C430F" w:rsidSect="00127128">
      <w:headerReference w:type="even" r:id="rId12"/>
      <w:headerReference w:type="default" r:id="rId13"/>
      <w:pgSz w:w="11906" w:h="16838"/>
      <w:pgMar w:top="898" w:right="798" w:bottom="709" w:left="85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28" w:rsidRDefault="00F83F28" w:rsidP="00127128">
      <w:pPr>
        <w:spacing w:line="240" w:lineRule="auto"/>
      </w:pPr>
      <w:r>
        <w:separator/>
      </w:r>
    </w:p>
  </w:endnote>
  <w:endnote w:type="continuationSeparator" w:id="0">
    <w:p w:rsidR="00F83F28" w:rsidRDefault="00F83F28" w:rsidP="00127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28" w:rsidRDefault="00F83F28" w:rsidP="00127128">
      <w:pPr>
        <w:spacing w:line="240" w:lineRule="auto"/>
      </w:pPr>
      <w:r>
        <w:separator/>
      </w:r>
    </w:p>
  </w:footnote>
  <w:footnote w:type="continuationSeparator" w:id="0">
    <w:p w:rsidR="00F83F28" w:rsidRDefault="00F83F28" w:rsidP="00127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28" w:rsidRDefault="00127128" w:rsidP="00127128">
    <w:pPr>
      <w:ind w:right="35"/>
      <w:jc w:val="right"/>
    </w:pPr>
    <w:r>
      <w:rPr>
        <w:rFonts w:ascii="Calibri" w:eastAsia="Calibri" w:hAnsi="Calibri" w:cs="Calibri"/>
        <w:color w:val="7F7F7F"/>
        <w:sz w:val="18"/>
      </w:rPr>
      <w:t>s t r o n a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b/>
        <w:sz w:val="18"/>
      </w:rPr>
      <w:t>2</w:t>
    </w:r>
  </w:p>
  <w:p w:rsidR="00127128" w:rsidRDefault="00127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128" w:rsidRDefault="00127128" w:rsidP="00127128">
    <w:pPr>
      <w:ind w:right="35"/>
      <w:jc w:val="right"/>
    </w:pPr>
    <w:r>
      <w:rPr>
        <w:rFonts w:ascii="Calibri" w:eastAsia="Calibri" w:hAnsi="Calibri" w:cs="Calibri"/>
        <w:color w:val="7F7F7F"/>
        <w:sz w:val="18"/>
      </w:rPr>
      <w:t>s t r o n a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b/>
        <w:sz w:val="18"/>
      </w:rPr>
      <w:t>1</w:t>
    </w:r>
  </w:p>
  <w:p w:rsidR="00127128" w:rsidRDefault="00127128" w:rsidP="00127128">
    <w:pPr>
      <w:ind w:left="0" w:right="35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0F"/>
    <w:rsid w:val="00127128"/>
    <w:rsid w:val="004C430F"/>
    <w:rsid w:val="0084398A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C5C0"/>
  <w15:docId w15:val="{E1461E0D-24B4-45E6-9498-2331DA5C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39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4398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1271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12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271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12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apa.aleksandrow.pl/map/www/mapa.php?CFGF=wms&amp;mylayers=%20dzialki%20numery_dzialek%20orto2015%20mpzpproj042%20&amp;myqlayers=%20dzialki%20mpzpproj042%20&amp;bbox=6546812.447,5856383.991,6549181.756,5857610.389&amp;uwagi_gmina=04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4D49-4F65-443A-8412-5E256F1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Woźniak</dc:creator>
  <cp:keywords/>
  <cp:lastModifiedBy>Małgorzata Zwolińska</cp:lastModifiedBy>
  <cp:revision>2</cp:revision>
  <dcterms:created xsi:type="dcterms:W3CDTF">2020-02-21T08:08:00Z</dcterms:created>
  <dcterms:modified xsi:type="dcterms:W3CDTF">2020-02-21T08:08:00Z</dcterms:modified>
</cp:coreProperties>
</file>