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8447" w14:textId="77777777" w:rsidR="00902FA2" w:rsidRPr="00AF304A" w:rsidRDefault="00902FA2" w:rsidP="00902F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DBD3F0D" w14:textId="050EDD6E" w:rsidR="00CB6DE3" w:rsidRPr="00AF304A" w:rsidRDefault="00902FA2" w:rsidP="00902FA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F304A">
        <w:rPr>
          <w:rFonts w:ascii="Times New Roman" w:hAnsi="Times New Roman" w:cs="Times New Roman"/>
          <w:b/>
          <w:bCs/>
          <w:sz w:val="44"/>
          <w:szCs w:val="44"/>
        </w:rPr>
        <w:t>Formularz zgłoszeniowy</w:t>
      </w:r>
    </w:p>
    <w:p w14:paraId="3601B948" w14:textId="315419ED" w:rsidR="00C26654" w:rsidRPr="00AF304A" w:rsidRDefault="00902FA2" w:rsidP="00C26654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Kampania Informacyjna 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na temat 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Lokaln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ej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Strategi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Rozwoju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LGR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,,7 Ryb’’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br/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i nabor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ów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wniosków</w:t>
      </w:r>
      <w:r w:rsidR="00C26654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o dofinansowanie</w:t>
      </w: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</w:t>
      </w:r>
    </w:p>
    <w:p w14:paraId="22D6665D" w14:textId="77777777" w:rsidR="00C26654" w:rsidRPr="00AF304A" w:rsidRDefault="00902FA2" w:rsidP="00C26654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Centrum Rekreacji Oborniki ul. Czarnkowska 84, 64-600 Oborniki, </w:t>
      </w:r>
    </w:p>
    <w:p w14:paraId="269A35CE" w14:textId="53772956" w:rsidR="00902FA2" w:rsidRPr="00AF304A" w:rsidRDefault="00C26654" w:rsidP="00C26654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Data: 24.10.2025 r., </w:t>
      </w:r>
      <w:r w:rsidR="00902FA2" w:rsidRPr="00AF30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Godzina: 10.00-14.00, </w:t>
      </w:r>
    </w:p>
    <w:p w14:paraId="444FF378" w14:textId="77777777" w:rsidR="00C210CF" w:rsidRPr="00AF304A" w:rsidRDefault="00C210CF" w:rsidP="00C210CF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6B3F6D7" w14:textId="77777777" w:rsidR="00C210CF" w:rsidRPr="00AF304A" w:rsidRDefault="00C210CF" w:rsidP="00C210CF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25E0E0F2" w14:textId="18544220" w:rsidR="00902FA2" w:rsidRPr="00AF304A" w:rsidRDefault="00C210CF" w:rsidP="00C210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I.</w:t>
      </w:r>
    </w:p>
    <w:p w14:paraId="3F226780" w14:textId="77777777" w:rsidR="00902FA2" w:rsidRPr="00AF304A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5E96D32" w14:textId="77777777" w:rsidR="00902FA2" w:rsidRPr="00AF304A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>/IMIĘ I NAZWISKO/</w:t>
      </w:r>
    </w:p>
    <w:p w14:paraId="62A26C25" w14:textId="77777777" w:rsidR="00902FA2" w:rsidRPr="00AF304A" w:rsidRDefault="00902FA2" w:rsidP="00902FA2">
      <w:pPr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497C87" w14:textId="77777777" w:rsidR="00C210CF" w:rsidRPr="00AF304A" w:rsidRDefault="00C210CF" w:rsidP="00902FA2">
      <w:pPr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BA630A4" w14:textId="21A4DB2C" w:rsidR="00204FE7" w:rsidRPr="00AF304A" w:rsidRDefault="00902FA2" w:rsidP="00204FE7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14:paraId="202E7D78" w14:textId="56E8AEAB" w:rsidR="00902FA2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>/ADRES ZAMIESZKANIA/</w:t>
      </w:r>
    </w:p>
    <w:p w14:paraId="5552FC2A" w14:textId="77777777" w:rsidR="00204FE7" w:rsidRDefault="00204FE7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5A3C880" w14:textId="77777777" w:rsidR="00204FE7" w:rsidRDefault="00204FE7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109E2FD" w14:textId="06AFBCA1" w:rsidR="00204FE7" w:rsidRDefault="00204FE7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14:paraId="31603042" w14:textId="0A0FBD54" w:rsidR="00204FE7" w:rsidRPr="00AF304A" w:rsidRDefault="00204FE7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/FIRMA/INSTYTUCJA/ORGANIZACJA </w:t>
      </w:r>
    </w:p>
    <w:p w14:paraId="01299FAF" w14:textId="77777777" w:rsidR="00902FA2" w:rsidRDefault="00902FA2" w:rsidP="00902FA2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14:paraId="3A39E1AC" w14:textId="77777777" w:rsidR="00204FE7" w:rsidRPr="00AF304A" w:rsidRDefault="00204FE7" w:rsidP="00902FA2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14:paraId="34DFA869" w14:textId="77777777" w:rsidR="00902FA2" w:rsidRPr="00AF304A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…..................................................................................................................................................</w:t>
      </w:r>
    </w:p>
    <w:p w14:paraId="034C8197" w14:textId="77777777" w:rsidR="00902FA2" w:rsidRPr="00AF304A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>/nr telefonu/                                                                            /adres e-mail/</w:t>
      </w:r>
    </w:p>
    <w:p w14:paraId="29143ABD" w14:textId="77777777" w:rsidR="00902FA2" w:rsidRPr="00AF304A" w:rsidRDefault="00902FA2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24F9936" w14:textId="77777777" w:rsidR="00C210CF" w:rsidRPr="00AF304A" w:rsidRDefault="00C210CF" w:rsidP="00902FA2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2EB5EDB" w14:textId="11116485" w:rsidR="00C210CF" w:rsidRPr="00AF304A" w:rsidRDefault="00C210CF" w:rsidP="00C210CF">
      <w:pPr>
        <w:tabs>
          <w:tab w:val="left" w:leader="dot" w:pos="963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F304A">
        <w:rPr>
          <w:rFonts w:ascii="Times New Roman" w:hAnsi="Times New Roman" w:cs="Times New Roman"/>
          <w:b/>
          <w:bCs/>
        </w:rPr>
        <w:t xml:space="preserve">II. TERMIN NADSYŁANIA ZGŁOSZEŃ </w:t>
      </w:r>
    </w:p>
    <w:p w14:paraId="1AA2A7E4" w14:textId="3BD9686C" w:rsidR="00C210CF" w:rsidRPr="00AF304A" w:rsidRDefault="00C210CF" w:rsidP="00C210CF">
      <w:pPr>
        <w:tabs>
          <w:tab w:val="left" w:leader="dot" w:pos="9639"/>
        </w:tabs>
        <w:autoSpaceDE w:val="0"/>
        <w:autoSpaceDN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304A">
        <w:rPr>
          <w:rFonts w:ascii="Times New Roman" w:hAnsi="Times New Roman" w:cs="Times New Roman"/>
        </w:rPr>
        <w:t xml:space="preserve">1. Formularz zgłoszeniowy prosimy dostarczyć osobiście do biura Stowarzyszenia  Lokalnej Grupy Rybackiej ,,7 Ryb‘’  lub drogą elektroniczną na adres e-mail </w:t>
      </w:r>
      <w:r w:rsidRPr="00AF304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Pr="00AF30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dnia </w:t>
      </w:r>
      <w:r w:rsidR="00C26654" w:rsidRPr="00AF304A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AF30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.10.2025 r. do godziny </w:t>
      </w:r>
      <w:r w:rsidR="00C26654" w:rsidRPr="00AF304A">
        <w:rPr>
          <w:rFonts w:ascii="Times New Roman" w:hAnsi="Times New Roman" w:cs="Times New Roman"/>
          <w:b/>
          <w:color w:val="000000"/>
          <w:sz w:val="28"/>
          <w:szCs w:val="28"/>
        </w:rPr>
        <w:t>15.00</w:t>
      </w:r>
      <w:r w:rsidRPr="00AF30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30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F304A">
        <w:rPr>
          <w:rFonts w:ascii="Times New Roman" w:hAnsi="Times New Roman" w:cs="Times New Roman"/>
          <w:lang w:val="de-DE"/>
        </w:rPr>
        <w:t>e-mail</w:t>
      </w:r>
      <w:proofErr w:type="spellEnd"/>
      <w:r w:rsidRPr="00AF304A">
        <w:rPr>
          <w:rFonts w:ascii="Times New Roman" w:hAnsi="Times New Roman" w:cs="Times New Roman"/>
          <w:lang w:val="de-DE"/>
        </w:rPr>
        <w:t xml:space="preserve">: biuro@7ryb.pl  </w:t>
      </w:r>
      <w:proofErr w:type="spellStart"/>
      <w:r w:rsidRPr="00AF304A">
        <w:rPr>
          <w:rFonts w:ascii="Times New Roman" w:hAnsi="Times New Roman" w:cs="Times New Roman"/>
          <w:bCs/>
          <w:lang w:val="de-DE"/>
        </w:rPr>
        <w:t>adres</w:t>
      </w:r>
      <w:proofErr w:type="spellEnd"/>
      <w:r w:rsidRPr="00AF304A">
        <w:rPr>
          <w:rFonts w:ascii="Times New Roman" w:hAnsi="Times New Roman" w:cs="Times New Roman"/>
          <w:bCs/>
          <w:lang w:val="de-DE"/>
        </w:rPr>
        <w:t xml:space="preserve">; Al. Jana </w:t>
      </w:r>
      <w:proofErr w:type="spellStart"/>
      <w:r w:rsidRPr="00AF304A">
        <w:rPr>
          <w:rFonts w:ascii="Times New Roman" w:hAnsi="Times New Roman" w:cs="Times New Roman"/>
          <w:bCs/>
          <w:lang w:val="de-DE"/>
        </w:rPr>
        <w:t>Pawła</w:t>
      </w:r>
      <w:proofErr w:type="spellEnd"/>
      <w:r w:rsidRPr="00AF304A">
        <w:rPr>
          <w:rFonts w:ascii="Times New Roman" w:hAnsi="Times New Roman" w:cs="Times New Roman"/>
          <w:bCs/>
          <w:lang w:val="de-DE"/>
        </w:rPr>
        <w:t xml:space="preserve"> II 16/2, 62-100 </w:t>
      </w:r>
      <w:proofErr w:type="spellStart"/>
      <w:r w:rsidRPr="00AF304A">
        <w:rPr>
          <w:rFonts w:ascii="Times New Roman" w:hAnsi="Times New Roman" w:cs="Times New Roman"/>
          <w:bCs/>
          <w:lang w:val="de-DE"/>
        </w:rPr>
        <w:t>Wągrowiec</w:t>
      </w:r>
      <w:proofErr w:type="spellEnd"/>
      <w:r w:rsidRPr="00AF304A">
        <w:rPr>
          <w:rFonts w:ascii="Times New Roman" w:hAnsi="Times New Roman" w:cs="Times New Roman"/>
          <w:bCs/>
          <w:lang w:val="de-DE"/>
        </w:rPr>
        <w:t xml:space="preserve"> </w:t>
      </w:r>
    </w:p>
    <w:p w14:paraId="6D0F8F5F" w14:textId="77777777" w:rsidR="00C210CF" w:rsidRPr="00AF304A" w:rsidRDefault="00C210CF" w:rsidP="00C210CF">
      <w:pPr>
        <w:tabs>
          <w:tab w:val="left" w:leader="dot" w:pos="9639"/>
        </w:tabs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</w:p>
    <w:p w14:paraId="08FC338A" w14:textId="77777777" w:rsidR="00C210CF" w:rsidRPr="00AF304A" w:rsidRDefault="00C210CF" w:rsidP="00C210CF">
      <w:pPr>
        <w:tabs>
          <w:tab w:val="left" w:leader="dot" w:pos="9639"/>
        </w:tabs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</w:p>
    <w:p w14:paraId="4E51EAB5" w14:textId="63042388" w:rsidR="00C210CF" w:rsidRPr="00AF304A" w:rsidRDefault="00AF304A" w:rsidP="00AF304A">
      <w:pPr>
        <w:autoSpaceDE w:val="0"/>
        <w:autoSpaceDN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…………………….</w:t>
      </w:r>
      <w:r w:rsidR="00C210CF" w:rsidRPr="00AF304A">
        <w:rPr>
          <w:rFonts w:ascii="Times New Roman" w:hAnsi="Times New Roman" w:cs="Times New Roman"/>
          <w:bCs/>
          <w:sz w:val="20"/>
          <w:szCs w:val="20"/>
        </w:rPr>
        <w:t xml:space="preserve">………………………….                       </w:t>
      </w:r>
      <w:r>
        <w:rPr>
          <w:rFonts w:ascii="Times New Roman" w:hAnsi="Times New Roman" w:cs="Times New Roman"/>
          <w:bCs/>
          <w:sz w:val="20"/>
          <w:szCs w:val="20"/>
        </w:rPr>
        <w:t>……………</w:t>
      </w:r>
      <w:r w:rsidR="00C210CF" w:rsidRPr="00AF304A">
        <w:rPr>
          <w:rFonts w:ascii="Times New Roman" w:hAnsi="Times New Roman" w:cs="Times New Roman"/>
          <w:bCs/>
          <w:sz w:val="20"/>
          <w:szCs w:val="20"/>
        </w:rPr>
        <w:t>…………………………….</w:t>
      </w:r>
    </w:p>
    <w:p w14:paraId="7A0C0B79" w14:textId="41CC0042" w:rsidR="00C210CF" w:rsidRDefault="00C210CF" w:rsidP="00C210CF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AF304A">
        <w:rPr>
          <w:rFonts w:ascii="Times New Roman" w:hAnsi="Times New Roman" w:cs="Times New Roman"/>
          <w:sz w:val="20"/>
          <w:szCs w:val="20"/>
        </w:rPr>
        <w:t xml:space="preserve">                                  /IMIĘ I NAZWISKO/</w:t>
      </w:r>
      <w:r w:rsidRPr="00AF304A">
        <w:rPr>
          <w:rFonts w:ascii="Times New Roman" w:hAnsi="Times New Roman" w:cs="Times New Roman"/>
          <w:sz w:val="20"/>
          <w:szCs w:val="20"/>
        </w:rPr>
        <w:tab/>
      </w:r>
      <w:r w:rsidRPr="00AF304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/PODPIS I DATA/</w:t>
      </w:r>
    </w:p>
    <w:p w14:paraId="15196A16" w14:textId="77777777" w:rsidR="008A2A2F" w:rsidRDefault="008A2A2F" w:rsidP="00C210CF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14:paraId="6643A9EB" w14:textId="77777777" w:rsidR="00C210CF" w:rsidRPr="00AF304A" w:rsidRDefault="00C210CF" w:rsidP="00C210CF">
      <w:pPr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1"/>
          <w:u w:val="single"/>
          <w:lang w:eastAsia="ar-SA"/>
        </w:rPr>
      </w:pPr>
    </w:p>
    <w:p w14:paraId="4CDA79F5" w14:textId="16EE2DFE" w:rsidR="00C210CF" w:rsidRPr="00673FE5" w:rsidRDefault="00C210CF" w:rsidP="00C210CF">
      <w:pPr>
        <w:pStyle w:val="Akapitzlist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3"/>
          <w:lang w:eastAsia="zh-CN" w:bidi="hi-IN"/>
        </w:rPr>
      </w:pPr>
      <w:r w:rsidRPr="00673FE5">
        <w:rPr>
          <w:rFonts w:ascii="Times New Roman" w:eastAsia="SimSun" w:hAnsi="Times New Roman" w:cs="Times New Roman"/>
          <w:b/>
          <w:color w:val="000000" w:themeColor="text1"/>
          <w:kern w:val="3"/>
          <w:lang w:eastAsia="zh-CN" w:bidi="hi-IN"/>
        </w:rPr>
        <w:t>OŚWIADCZENIA DOTYCZACE PRZETWARZANIA DANYCH OSOBOWYCH</w:t>
      </w:r>
    </w:p>
    <w:p w14:paraId="68219E88" w14:textId="77777777" w:rsidR="00C210CF" w:rsidRPr="00673FE5" w:rsidRDefault="00C210CF" w:rsidP="00C210CF">
      <w:pPr>
        <w:pStyle w:val="Akapitzlist"/>
        <w:suppressAutoHyphens/>
        <w:autoSpaceDE w:val="0"/>
        <w:autoSpaceDN w:val="0"/>
        <w:spacing w:after="200" w:line="276" w:lineRule="auto"/>
        <w:ind w:left="1440"/>
        <w:jc w:val="both"/>
        <w:rPr>
          <w:rFonts w:ascii="Times New Roman" w:eastAsia="SimSun" w:hAnsi="Times New Roman" w:cs="Times New Roman"/>
          <w:b/>
          <w:color w:val="000000" w:themeColor="text1"/>
          <w:kern w:val="3"/>
          <w:lang w:eastAsia="zh-CN" w:bidi="hi-IN"/>
        </w:rPr>
      </w:pPr>
    </w:p>
    <w:p w14:paraId="4EDD6D84" w14:textId="07BB268E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Klauzula informacyjna w zakresie przetwarzania danych osobowych przez Lokalną Grupę Rybacką „LGR 7 RYB” także w CST2021 oraz w portalu Fundusze Europejskie</w:t>
      </w:r>
    </w:p>
    <w:p w14:paraId="1FBF4044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071125FB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Lokalna Grupa Rybacka LGR "7Ryb" informuje, że:</w:t>
      </w:r>
    </w:p>
    <w:p w14:paraId="37EAC748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44EBD85E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1.   Administratorem Pani/Pana danych osobowych (dalej: „Administrator”) jest</w:t>
      </w:r>
    </w:p>
    <w:p w14:paraId="26D8655E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56B58B1B" w14:textId="47A12471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2. 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 dalej „rozporządzeniem 2016/679”, Agencja Restrukturyzacji i Modernizacji Rolnictwa informuje, że:</w:t>
      </w:r>
    </w:p>
    <w:p w14:paraId="0DA68159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47BCF472" w14:textId="27DEF3D6" w:rsidR="00C26654" w:rsidRPr="00673FE5" w:rsidRDefault="00C26654" w:rsidP="00C26654">
      <w:pPr>
        <w:pStyle w:val="Akapitzlist"/>
        <w:numPr>
          <w:ilvl w:val="0"/>
          <w:numId w:val="4"/>
        </w:numPr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administratorem Pani/Pana danych osobowych (zwany dalej „administrator danych”) jest Stowarzyszenie LGR „7 Ryb” ul. Al. Jana Pawła II 16/2, 62-100 Wągrowiec (siedziba biura), telefon kontaktowy: 67 254 74 41, KRS: 0000341372 NIP: 7661972100. Miejsce przetwarzania danych osobowych jest biuro LGR adres: Al. Jana Pawła II nr 16/2 62-100 Wągrowiec.</w:t>
      </w:r>
    </w:p>
    <w:p w14:paraId="36FA8D56" w14:textId="7E88854A" w:rsidR="00C26654" w:rsidRPr="00673FE5" w:rsidRDefault="00C26654" w:rsidP="00C26654">
      <w:pPr>
        <w:pStyle w:val="Akapitzlist"/>
        <w:numPr>
          <w:ilvl w:val="0"/>
          <w:numId w:val="4"/>
        </w:numPr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 xml:space="preserve"> z administratorem danych można kontaktować się poprzez adres e-mail: iodo@7ryb.pl pisemnie na adres korespondencyjny Al. Jana Pawła II nr 16/2 62-100 Wągrowiec.</w:t>
      </w:r>
    </w:p>
    <w:p w14:paraId="450CE080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1A0D7A8D" w14:textId="03FAF722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3.  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</w:r>
    </w:p>
    <w:p w14:paraId="122323DB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6923379D" w14:textId="2BFDEB25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4.  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07195E93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79CE4E59" w14:textId="6BD88B0A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 xml:space="preserve">5. 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</w:t>
      </w: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lastRenderedPageBreak/>
        <w:t>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 przybrzeżnych, wyspiarskich i śródlądowych oraz wspieranie rozwoju społeczności rybackich i sektora akwakultury objętego programem Fundusze Europejskie dla Rybactwa na lata 2021– 2027 (Dz.U. z 2023 r. poz. 2655) tj. w celu przyznania dofinansowania;</w:t>
      </w:r>
    </w:p>
    <w:p w14:paraId="7AA099B9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7E3655E6" w14:textId="6D5AF65E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6.     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058A56F6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2736DF54" w14:textId="55AA582D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7.     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</w:r>
    </w:p>
    <w:p w14:paraId="7F2269AF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663D6C69" w14:textId="149D96A2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a)   w przypadku przyznania pomocy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5D74F280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6A880A17" w14:textId="0305A313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b)  w przypadku odmowy przyznania pomocy –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7FF7FC47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67962D85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075D3FBB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1F629871" w14:textId="1D26771F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8.  dane osobowe zebrane na podstawie art. 6 ust. 1 lit. a rozporządzenia 2016/679, tj. na podstawie odrębnej zgody na przetwarzanie danych osobowych (dane nieobowiązkowe) będą przetwarzane przez okres realizacji zadań, o którym mowa w pkt 7, w związku z przyznaniem dofinansowania oraz przez okres realizacji celów, o których mowa w „Zgodzie osoby uprawnionej do kontaktu na przetwarzanie danych osobowych” lub do czasu jej wycofania;</w:t>
      </w:r>
    </w:p>
    <w:p w14:paraId="247EE0AC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327DF41C" w14:textId="64C4215B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9. przysługuje Pani/Panu prawo dostępu do Pani/Pana danych osobowych, prawo żądania ich sprostowania, usunięcia lub ograniczenia ich przetwarzania, w przypadkach określonych w rozporządzeniu 2016/679;</w:t>
      </w:r>
    </w:p>
    <w:p w14:paraId="250AB6E8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2717A8DE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 xml:space="preserve">10.   w przypadkach, w których przetwarzanie Pani/Pana danych osobowych odbywa się na podstawie art. 6 ust. 1 lit. a rozporządzenia 2016/679, tj. na podstawie odrębnej zgody na </w:t>
      </w: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lastRenderedPageBreak/>
        <w:t>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51B6042B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4ECAD650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11.   w przypadku uznania, że przetwarzanie danych osobowych narusza przepisy rozporządzenia 2016/679, przysługuje Pani/Panu prawo wniesienia skargi do Prezesa Urzędu Ochrony Danych Osobowych;</w:t>
      </w:r>
    </w:p>
    <w:p w14:paraId="568C9C18" w14:textId="77777777" w:rsidR="00C26654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</w:p>
    <w:p w14:paraId="23DDEA17" w14:textId="6B4D272C" w:rsidR="00C210CF" w:rsidRPr="00673FE5" w:rsidRDefault="00C26654" w:rsidP="00C26654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</w:pPr>
      <w:r w:rsidRPr="00673FE5">
        <w:rPr>
          <w:rFonts w:ascii="Times New Roman" w:eastAsia="Calibri" w:hAnsi="Times New Roman" w:cs="Times New Roman"/>
          <w:color w:val="000000" w:themeColor="text1"/>
          <w:kern w:val="1"/>
          <w:lang w:eastAsia="ar-SA"/>
        </w:rPr>
        <w:t>12.   podanie danych osobowych na podstawie art. 6 ust. 1 lit. c rozporządzenia 2016/679 we wniosku o dofinasowanie objętym programem Fundusze Europejskie dla Rybactwa na lata 2021-2027 wynika z obowiązku zawartego w przepisach powszechnie obowiązującego prawa, a konsekwencją niepodania tych danych będzie pozostawienie wniosku o dofinansowanie bez rozpatrzenia / odmowa przyznania pomocy po uprzednim wezwaniu do uzupełnienia wniosku o dofinasowanie.</w:t>
      </w:r>
    </w:p>
    <w:p w14:paraId="6F581091" w14:textId="77777777" w:rsidR="00C210CF" w:rsidRPr="00AF304A" w:rsidRDefault="00C210CF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B09A434" w14:textId="77777777" w:rsidR="00C210CF" w:rsidRPr="00AF304A" w:rsidRDefault="00C210CF" w:rsidP="00C210CF">
      <w:pPr>
        <w:keepNext/>
        <w:keepLines/>
        <w:spacing w:before="40"/>
        <w:outlineLvl w:val="1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……………………………………….</w:t>
      </w:r>
    </w:p>
    <w:p w14:paraId="2F55C35D" w14:textId="7662E575" w:rsidR="00C210CF" w:rsidRPr="00AF304A" w:rsidRDefault="00C210CF" w:rsidP="00C210CF">
      <w:pPr>
        <w:keepNext/>
        <w:keepLines/>
        <w:spacing w:before="40"/>
        <w:outlineLvl w:val="1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(miejsce, data, CZYTELNY podpis uczestnika)</w:t>
      </w:r>
    </w:p>
    <w:p w14:paraId="36BCD585" w14:textId="77777777" w:rsidR="00C210CF" w:rsidRPr="00AF304A" w:rsidRDefault="00C210CF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3F55591D" w14:textId="77777777" w:rsidR="00C210CF" w:rsidRPr="00AF304A" w:rsidRDefault="00C210CF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5BB451D8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09854F9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A19D509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3945E5F6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95A1546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2B501C6A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2E1F18E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2A548AE8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F517D6D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7F5FD68D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74081161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7BE85BA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3C6A2CB7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1598BC43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F709A5F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614D2AFC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36784734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094BC818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278D4886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6B3098A1" w14:textId="77777777" w:rsidR="00AF304A" w:rsidRP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66B00A80" w14:textId="77777777" w:rsidR="00AF304A" w:rsidRDefault="00AF304A" w:rsidP="00C210CF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226BFDE7" w14:textId="2E3140A9" w:rsidR="0005397C" w:rsidRDefault="0005397C" w:rsidP="0005397C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040902E9" w14:textId="77777777" w:rsidR="0005397C" w:rsidRDefault="0005397C" w:rsidP="0005397C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5E7DB67D" w14:textId="77777777" w:rsidR="0005397C" w:rsidRDefault="0005397C" w:rsidP="0005397C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73B06287" w14:textId="77777777" w:rsidR="0005397C" w:rsidRDefault="0005397C" w:rsidP="0005397C">
      <w:pPr>
        <w:pStyle w:val="Akapitzlist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55EECAF7" w14:textId="77777777" w:rsidR="00C210CF" w:rsidRPr="00204FE7" w:rsidRDefault="00C210CF" w:rsidP="00204FE7">
      <w:pPr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6E88EB8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  <w:b/>
          <w:bCs/>
          <w:sz w:val="32"/>
          <w:szCs w:val="32"/>
        </w:rPr>
      </w:pPr>
      <w:r w:rsidRPr="00AF304A">
        <w:rPr>
          <w:rFonts w:ascii="Times New Roman" w:hAnsi="Times New Roman" w:cs="Times New Roman"/>
          <w:b/>
          <w:bCs/>
          <w:sz w:val="32"/>
          <w:szCs w:val="32"/>
        </w:rPr>
        <w:t>Formularza zgłoszenia szczególnej potrzeby.</w:t>
      </w:r>
    </w:p>
    <w:p w14:paraId="62B81497" w14:textId="69095DF3" w:rsidR="00AF304A" w:rsidRPr="00AF304A" w:rsidRDefault="00AF304A" w:rsidP="00DA1903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Prosimy wskazać, jakie potrzeby są dla Pana/Pani ważne, aby móc uczestniczyć w wydarzeniu/spotkaniu/konferencji/szkoleniu?</w:t>
      </w:r>
    </w:p>
    <w:p w14:paraId="47400BD9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przygotowanie materiałów informacyjnych/szkoleniowych wydrukowanych większą czcionką niż standardowa</w:t>
      </w:r>
    </w:p>
    <w:p w14:paraId="7AB650D1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ograniczenie bodźców, które mogą wpływać na zdolności poznawcze</w:t>
      </w:r>
    </w:p>
    <w:p w14:paraId="3E32A623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obecność osoby towarzyszącej/asystenta osoby z niepełnosprawnością</w:t>
      </w:r>
    </w:p>
    <w:p w14:paraId="7FFDD227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zapewnienie warunków dla psa asystującego</w:t>
      </w:r>
    </w:p>
    <w:p w14:paraId="63751E85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krótsze sesje szkoleniowe, częstsze i dłuższe przerwy</w:t>
      </w:r>
    </w:p>
    <w:p w14:paraId="48042D10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toaleta przystosowania dla osób niepełnosprawnych</w:t>
      </w:r>
    </w:p>
    <w:p w14:paraId="5169AB03" w14:textId="77777777" w:rsidR="00AF304A" w:rsidRP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pętla indukcyjna</w:t>
      </w:r>
    </w:p>
    <w:p w14:paraId="67E765ED" w14:textId="77777777" w:rsidR="00AF304A" w:rsidRDefault="00AF304A" w:rsidP="00DA1903">
      <w:pPr>
        <w:pStyle w:val="Akapitzlist"/>
        <w:numPr>
          <w:ilvl w:val="0"/>
          <w:numId w:val="5"/>
        </w:numPr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Inne: ………………………………………………………………………………</w:t>
      </w:r>
    </w:p>
    <w:p w14:paraId="4FCD94D3" w14:textId="77777777" w:rsidR="00DA1903" w:rsidRPr="00AF304A" w:rsidRDefault="00DA1903" w:rsidP="00AF304A">
      <w:pPr>
        <w:pStyle w:val="Akapitzlist"/>
        <w:numPr>
          <w:ilvl w:val="0"/>
          <w:numId w:val="5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B5054CF" w14:textId="77A5502C" w:rsidR="00AF304A" w:rsidRPr="00AF304A" w:rsidRDefault="00AF304A" w:rsidP="00AF304A">
      <w:pPr>
        <w:pStyle w:val="Akapitzlist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 xml:space="preserve"> Prosimy o szczegółowy opis wskazanej usługi ………………………………………</w:t>
      </w:r>
    </w:p>
    <w:p w14:paraId="268F2560" w14:textId="765571F0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4C7FDA" w14:textId="17D1A531" w:rsidR="00AF304A" w:rsidRDefault="00AF304A" w:rsidP="00AF304A">
      <w:pPr>
        <w:pStyle w:val="Akapitzlist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Imię i nazwisko* …………………………………………………………………….</w:t>
      </w:r>
    </w:p>
    <w:p w14:paraId="0C20CCF1" w14:textId="2C488A6A" w:rsidR="00DA1903" w:rsidRPr="00AF304A" w:rsidRDefault="00DA1903" w:rsidP="00DA1903">
      <w:pPr>
        <w:pStyle w:val="Akapitzlist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A2DB530" w14:textId="507F4A26" w:rsidR="00AF304A" w:rsidRDefault="00AF304A" w:rsidP="00AF304A">
      <w:pPr>
        <w:pStyle w:val="Akapitzlist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Telefon* ………………………………………………………………………………</w:t>
      </w:r>
    </w:p>
    <w:p w14:paraId="4C08EC05" w14:textId="77777777" w:rsidR="00DA1903" w:rsidRPr="00DA1903" w:rsidRDefault="00DA1903" w:rsidP="00DA19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D9158CF" w14:textId="77777777" w:rsidR="00DA1903" w:rsidRPr="00DA1903" w:rsidRDefault="00DA1903" w:rsidP="00DA1903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8507019" w14:textId="70E960E5" w:rsidR="00AF304A" w:rsidRDefault="00AF304A" w:rsidP="00AF304A">
      <w:pPr>
        <w:pStyle w:val="Akapitzlist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Adres e-mail* ………………………………………………………………………..</w:t>
      </w:r>
    </w:p>
    <w:p w14:paraId="060B5E79" w14:textId="77777777" w:rsidR="00DA1903" w:rsidRPr="00AF304A" w:rsidRDefault="00DA1903" w:rsidP="00DA1903">
      <w:pPr>
        <w:pStyle w:val="Akapitzlist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CC013F1" w14:textId="2DB087A4" w:rsidR="00AF304A" w:rsidRPr="00AF304A" w:rsidRDefault="00AF304A" w:rsidP="00AF304A">
      <w:pPr>
        <w:pStyle w:val="Akapitzlist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Preferowana forma kontaktu*</w:t>
      </w:r>
    </w:p>
    <w:p w14:paraId="5FC9BFD1" w14:textId="77777777" w:rsidR="00AF304A" w:rsidRPr="00AF304A" w:rsidRDefault="00AF304A" w:rsidP="00AF304A">
      <w:pPr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o</w:t>
      </w:r>
      <w:r w:rsidRPr="00AF304A">
        <w:rPr>
          <w:rFonts w:ascii="Times New Roman" w:hAnsi="Times New Roman" w:cs="Times New Roman"/>
          <w:sz w:val="24"/>
          <w:szCs w:val="24"/>
        </w:rPr>
        <w:tab/>
        <w:t>telefon</w:t>
      </w:r>
    </w:p>
    <w:p w14:paraId="59D0A8C3" w14:textId="77777777" w:rsidR="00AF304A" w:rsidRPr="00AF304A" w:rsidRDefault="00AF304A" w:rsidP="00AF304A">
      <w:pPr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o</w:t>
      </w:r>
      <w:r w:rsidRPr="00AF304A">
        <w:rPr>
          <w:rFonts w:ascii="Times New Roman" w:hAnsi="Times New Roman" w:cs="Times New Roman"/>
          <w:sz w:val="24"/>
          <w:szCs w:val="24"/>
        </w:rPr>
        <w:tab/>
        <w:t>e-mail</w:t>
      </w:r>
    </w:p>
    <w:p w14:paraId="34E73A00" w14:textId="77777777" w:rsidR="00AF304A" w:rsidRPr="00AF304A" w:rsidRDefault="00AF304A" w:rsidP="00AF304A">
      <w:pPr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AF304A">
        <w:rPr>
          <w:rFonts w:ascii="Times New Roman" w:hAnsi="Times New Roman" w:cs="Times New Roman"/>
          <w:sz w:val="24"/>
          <w:szCs w:val="24"/>
        </w:rPr>
        <w:t>o</w:t>
      </w:r>
      <w:r w:rsidRPr="00AF304A">
        <w:rPr>
          <w:rFonts w:ascii="Times New Roman" w:hAnsi="Times New Roman" w:cs="Times New Roman"/>
          <w:sz w:val="24"/>
          <w:szCs w:val="24"/>
        </w:rPr>
        <w:tab/>
        <w:t>sms</w:t>
      </w:r>
    </w:p>
    <w:p w14:paraId="25A8E0D4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</w:rPr>
      </w:pPr>
    </w:p>
    <w:p w14:paraId="5AC5DBC9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</w:rPr>
      </w:pPr>
    </w:p>
    <w:p w14:paraId="738DA5C1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*dane należy wpisać obowiązkowo</w:t>
      </w:r>
    </w:p>
    <w:p w14:paraId="5809BF45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</w:rPr>
      </w:pPr>
    </w:p>
    <w:p w14:paraId="08FBA9CA" w14:textId="77777777" w:rsidR="00AF304A" w:rsidRPr="00AF304A" w:rsidRDefault="00AF304A" w:rsidP="00AF304A">
      <w:pPr>
        <w:autoSpaceDE w:val="0"/>
        <w:autoSpaceDN w:val="0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………………………………………..</w:t>
      </w:r>
    </w:p>
    <w:p w14:paraId="13FB2C58" w14:textId="6B44B4D0" w:rsidR="00902FA2" w:rsidRPr="00DA1903" w:rsidRDefault="00AF304A" w:rsidP="00DA1903">
      <w:pPr>
        <w:autoSpaceDE w:val="0"/>
        <w:autoSpaceDN w:val="0"/>
        <w:rPr>
          <w:rFonts w:ascii="Times New Roman" w:hAnsi="Times New Roman" w:cs="Times New Roman"/>
        </w:rPr>
      </w:pPr>
      <w:r w:rsidRPr="00AF304A">
        <w:rPr>
          <w:rFonts w:ascii="Times New Roman" w:hAnsi="Times New Roman" w:cs="Times New Roman"/>
        </w:rPr>
        <w:t>(data, podpis)</w:t>
      </w:r>
    </w:p>
    <w:sectPr w:rsidR="00902FA2" w:rsidRPr="00DA19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6317" w14:textId="77777777" w:rsidR="00061E9E" w:rsidRDefault="00061E9E" w:rsidP="00902FA2">
      <w:pPr>
        <w:spacing w:after="0" w:line="240" w:lineRule="auto"/>
      </w:pPr>
      <w:r>
        <w:separator/>
      </w:r>
    </w:p>
  </w:endnote>
  <w:endnote w:type="continuationSeparator" w:id="0">
    <w:p w14:paraId="7B7F2328" w14:textId="77777777" w:rsidR="00061E9E" w:rsidRDefault="00061E9E" w:rsidP="0090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52C0" w14:textId="77777777" w:rsidR="00061E9E" w:rsidRDefault="00061E9E" w:rsidP="00902FA2">
      <w:pPr>
        <w:spacing w:after="0" w:line="240" w:lineRule="auto"/>
      </w:pPr>
      <w:r>
        <w:separator/>
      </w:r>
    </w:p>
  </w:footnote>
  <w:footnote w:type="continuationSeparator" w:id="0">
    <w:p w14:paraId="53AD966F" w14:textId="77777777" w:rsidR="00061E9E" w:rsidRDefault="00061E9E" w:rsidP="0090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43B0" w14:textId="2412C88E" w:rsidR="00902FA2" w:rsidRDefault="00204FE7" w:rsidP="00204FE7">
    <w:pPr>
      <w:pStyle w:val="Nagwek"/>
      <w:jc w:val="center"/>
    </w:pPr>
    <w:r>
      <w:rPr>
        <w:noProof/>
      </w:rPr>
      <w:drawing>
        <wp:inline distT="0" distB="0" distL="0" distR="0" wp14:anchorId="7FA4C227" wp14:editId="57910D23">
          <wp:extent cx="5532120" cy="655320"/>
          <wp:effectExtent l="0" t="0" r="0" b="0"/>
          <wp:docPr id="1018723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23165" name="Obraz 1018723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12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65E"/>
    <w:multiLevelType w:val="hybridMultilevel"/>
    <w:tmpl w:val="5540E684"/>
    <w:lvl w:ilvl="0" w:tplc="C2888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2ED0"/>
    <w:multiLevelType w:val="hybridMultilevel"/>
    <w:tmpl w:val="57409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542"/>
    <w:multiLevelType w:val="hybridMultilevel"/>
    <w:tmpl w:val="C2386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1DCB"/>
    <w:multiLevelType w:val="hybridMultilevel"/>
    <w:tmpl w:val="6B1474DE"/>
    <w:lvl w:ilvl="0" w:tplc="477498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934518"/>
    <w:multiLevelType w:val="hybridMultilevel"/>
    <w:tmpl w:val="F5F0BC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203B8"/>
    <w:multiLevelType w:val="hybridMultilevel"/>
    <w:tmpl w:val="95BCFC86"/>
    <w:lvl w:ilvl="0" w:tplc="48D0B8A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18667802">
    <w:abstractNumId w:val="4"/>
  </w:num>
  <w:num w:numId="2" w16cid:durableId="834296132">
    <w:abstractNumId w:val="0"/>
  </w:num>
  <w:num w:numId="3" w16cid:durableId="1482229043">
    <w:abstractNumId w:val="3"/>
  </w:num>
  <w:num w:numId="4" w16cid:durableId="1992825507">
    <w:abstractNumId w:val="5"/>
  </w:num>
  <w:num w:numId="5" w16cid:durableId="1672179659">
    <w:abstractNumId w:val="1"/>
  </w:num>
  <w:num w:numId="6" w16cid:durableId="1133913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A2"/>
    <w:rsid w:val="00023E00"/>
    <w:rsid w:val="0005397C"/>
    <w:rsid w:val="00061E9E"/>
    <w:rsid w:val="00204FE7"/>
    <w:rsid w:val="002E185E"/>
    <w:rsid w:val="00472503"/>
    <w:rsid w:val="004C0F5A"/>
    <w:rsid w:val="00673FE5"/>
    <w:rsid w:val="00727ADD"/>
    <w:rsid w:val="008A2A2F"/>
    <w:rsid w:val="008A367D"/>
    <w:rsid w:val="00902FA2"/>
    <w:rsid w:val="0090334D"/>
    <w:rsid w:val="00AF304A"/>
    <w:rsid w:val="00B40250"/>
    <w:rsid w:val="00BD1929"/>
    <w:rsid w:val="00C210CF"/>
    <w:rsid w:val="00C26654"/>
    <w:rsid w:val="00C94CDF"/>
    <w:rsid w:val="00CB6DE3"/>
    <w:rsid w:val="00D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A543"/>
  <w15:chartTrackingRefBased/>
  <w15:docId w15:val="{4253ABFC-9E72-41B5-AE46-0333DAF0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F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F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F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F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F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F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F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F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F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F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F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FA2"/>
  </w:style>
  <w:style w:type="paragraph" w:styleId="Stopka">
    <w:name w:val="footer"/>
    <w:basedOn w:val="Normalny"/>
    <w:link w:val="StopkaZnak"/>
    <w:uiPriority w:val="99"/>
    <w:unhideWhenUsed/>
    <w:rsid w:val="0090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FA2"/>
  </w:style>
  <w:style w:type="paragraph" w:styleId="Bezodstpw">
    <w:name w:val="No Spacing"/>
    <w:uiPriority w:val="1"/>
    <w:qFormat/>
    <w:rsid w:val="00902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2025-10-02T08:21:00Z</cp:lastPrinted>
  <dcterms:created xsi:type="dcterms:W3CDTF">2025-09-29T07:03:00Z</dcterms:created>
  <dcterms:modified xsi:type="dcterms:W3CDTF">2025-10-02T08:21:00Z</dcterms:modified>
</cp:coreProperties>
</file>