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726AA" w14:textId="08674D41" w:rsidR="005B186E" w:rsidRPr="008D3B2A" w:rsidRDefault="008D3B2A" w:rsidP="00BD081A">
      <w:pPr>
        <w:tabs>
          <w:tab w:val="left" w:pos="0"/>
        </w:tabs>
        <w:spacing w:before="240" w:line="240" w:lineRule="auto"/>
        <w:jc w:val="center"/>
        <w:rPr>
          <w:rStyle w:val="Wyrnieniedelikatne"/>
          <w:b/>
          <w:i w:val="0"/>
          <w:sz w:val="24"/>
        </w:rPr>
      </w:pPr>
      <w:r w:rsidRPr="008D3B2A">
        <w:rPr>
          <w:rStyle w:val="Wyrnieniedelikatne"/>
          <w:i w:val="0"/>
          <w:sz w:val="24"/>
        </w:rPr>
        <w:t xml:space="preserve">Projekt </w:t>
      </w:r>
      <w:r w:rsidRPr="008D3B2A">
        <w:rPr>
          <w:rStyle w:val="Wyrnieniedelikatne"/>
          <w:b/>
          <w:i w:val="0"/>
          <w:sz w:val="24"/>
        </w:rPr>
        <w:t xml:space="preserve">GO NGO! Program wsparcia organizacji społeczeństwa obywatelskiego </w:t>
      </w:r>
      <w:r>
        <w:rPr>
          <w:rStyle w:val="Wyrnieniedelikatne"/>
          <w:b/>
          <w:i w:val="0"/>
          <w:sz w:val="24"/>
        </w:rPr>
        <w:br/>
      </w:r>
      <w:r w:rsidRPr="008D3B2A">
        <w:rPr>
          <w:rStyle w:val="Wyrnieniedelikatne"/>
          <w:b/>
          <w:i w:val="0"/>
          <w:sz w:val="24"/>
        </w:rPr>
        <w:t>w województwie wielkopolskim działających w obszarach EFS+</w:t>
      </w:r>
    </w:p>
    <w:p w14:paraId="19B7477D" w14:textId="4540C95E" w:rsidR="008D3B2A" w:rsidRPr="008D3B2A" w:rsidRDefault="008D3B2A" w:rsidP="00BD081A">
      <w:pPr>
        <w:tabs>
          <w:tab w:val="left" w:pos="0"/>
        </w:tabs>
        <w:spacing w:before="240" w:line="240" w:lineRule="auto"/>
        <w:jc w:val="center"/>
        <w:rPr>
          <w:rStyle w:val="Wyrnieniedelikatne"/>
          <w:i w:val="0"/>
          <w:sz w:val="20"/>
        </w:rPr>
      </w:pPr>
      <w:r w:rsidRPr="008D3B2A">
        <w:rPr>
          <w:rStyle w:val="Wyrnieniedelikatne"/>
          <w:i w:val="0"/>
          <w:sz w:val="20"/>
        </w:rPr>
        <w:t>współfinansowany ze środków Unii Europejskiej w ramach programu Fundusze Europejskie dla Wielkopolski 2021-2027</w:t>
      </w:r>
      <w:r>
        <w:rPr>
          <w:rStyle w:val="Wyrnieniedelikatne"/>
          <w:i w:val="0"/>
          <w:sz w:val="20"/>
        </w:rPr>
        <w:t xml:space="preserve">, Działanie 6.17 </w:t>
      </w:r>
      <w:r w:rsidRPr="008D3B2A">
        <w:rPr>
          <w:rStyle w:val="Wyrnieniedelikatne"/>
          <w:i w:val="0"/>
          <w:sz w:val="20"/>
        </w:rPr>
        <w:t>Budowanie potencjału społeczeństwa obywatelskiego i partnerów społecznych</w:t>
      </w:r>
    </w:p>
    <w:p w14:paraId="43D51A4E" w14:textId="2CF920D2" w:rsidR="00BD081A" w:rsidRPr="00B6111F" w:rsidRDefault="00BD081A" w:rsidP="00BD081A">
      <w:pPr>
        <w:pStyle w:val="Bezodstpw"/>
        <w:tabs>
          <w:tab w:val="left" w:pos="0"/>
        </w:tabs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Regulamin uczestnictwa</w:t>
      </w:r>
      <w:r w:rsidR="00071750">
        <w:rPr>
          <w:b/>
          <w:bCs/>
          <w:sz w:val="28"/>
          <w:szCs w:val="24"/>
        </w:rPr>
        <w:t xml:space="preserve"> w projekcie</w:t>
      </w:r>
    </w:p>
    <w:p w14:paraId="1549056F" w14:textId="65DE0D43" w:rsidR="00764299" w:rsidRDefault="00764299" w:rsidP="00BD081A">
      <w:pPr>
        <w:tabs>
          <w:tab w:val="left" w:pos="0"/>
        </w:tabs>
      </w:pPr>
    </w:p>
    <w:p w14:paraId="776C1222" w14:textId="77777777" w:rsidR="00BD081A" w:rsidRPr="00BD081A" w:rsidRDefault="00BD081A" w:rsidP="006F6780">
      <w:pPr>
        <w:pStyle w:val="Nagwek1"/>
        <w:tabs>
          <w:tab w:val="left" w:pos="0"/>
        </w:tabs>
        <w:spacing w:before="58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081A">
        <w:rPr>
          <w:rFonts w:asciiTheme="minorHAnsi" w:hAnsiTheme="minorHAnsi" w:cstheme="minorHAnsi"/>
          <w:b/>
          <w:color w:val="000009"/>
          <w:sz w:val="20"/>
          <w:szCs w:val="20"/>
        </w:rPr>
        <w:t>§ 1</w:t>
      </w:r>
    </w:p>
    <w:p w14:paraId="08009BF7" w14:textId="77777777" w:rsidR="00BD081A" w:rsidRPr="00BD081A" w:rsidRDefault="00BD081A" w:rsidP="00BD081A">
      <w:pPr>
        <w:tabs>
          <w:tab w:val="left" w:pos="0"/>
        </w:tabs>
        <w:spacing w:before="39"/>
        <w:jc w:val="center"/>
        <w:rPr>
          <w:rFonts w:cstheme="minorHAnsi"/>
          <w:b/>
          <w:sz w:val="20"/>
          <w:szCs w:val="20"/>
        </w:rPr>
      </w:pPr>
      <w:r w:rsidRPr="00BD081A">
        <w:rPr>
          <w:rFonts w:cstheme="minorHAnsi"/>
          <w:b/>
          <w:color w:val="000009"/>
          <w:sz w:val="20"/>
          <w:szCs w:val="20"/>
        </w:rPr>
        <w:t>DEFINICJE</w:t>
      </w:r>
    </w:p>
    <w:p w14:paraId="1A6BFEB7" w14:textId="40C4D9B9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Beneficjent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</w:t>
      </w:r>
      <w:r w:rsidR="00F25CEC" w:rsidRPr="005F1ED9">
        <w:rPr>
          <w:rFonts w:asciiTheme="minorHAnsi" w:hAnsiTheme="minorHAnsi" w:cstheme="minorHAnsi"/>
          <w:sz w:val="20"/>
          <w:szCs w:val="20"/>
        </w:rPr>
        <w:t xml:space="preserve">Fundacja Partycypacji Społecznej </w:t>
      </w:r>
      <w:r w:rsidR="00F25CEC">
        <w:rPr>
          <w:rFonts w:asciiTheme="minorHAnsi" w:hAnsiTheme="minorHAnsi" w:cstheme="minorHAnsi"/>
          <w:sz w:val="20"/>
          <w:szCs w:val="20"/>
        </w:rPr>
        <w:t>z siedzibą główną w Poznaniu</w:t>
      </w:r>
      <w:r w:rsidRPr="005F1ED9">
        <w:rPr>
          <w:rFonts w:asciiTheme="minorHAnsi" w:hAnsiTheme="minorHAnsi" w:cstheme="minorHAnsi"/>
          <w:sz w:val="20"/>
          <w:szCs w:val="20"/>
        </w:rPr>
        <w:t xml:space="preserve"> realizując</w:t>
      </w:r>
      <w:r w:rsidR="00F25CEC">
        <w:rPr>
          <w:rFonts w:asciiTheme="minorHAnsi" w:hAnsiTheme="minorHAnsi" w:cstheme="minorHAnsi"/>
          <w:sz w:val="20"/>
          <w:szCs w:val="20"/>
        </w:rPr>
        <w:t>a</w:t>
      </w:r>
      <w:r w:rsidRPr="005F1ED9">
        <w:rPr>
          <w:rFonts w:asciiTheme="minorHAnsi" w:hAnsiTheme="minorHAnsi" w:cstheme="minorHAnsi"/>
          <w:sz w:val="20"/>
          <w:szCs w:val="20"/>
        </w:rPr>
        <w:t xml:space="preserve"> </w:t>
      </w:r>
      <w:r w:rsidR="00F25CEC">
        <w:rPr>
          <w:rFonts w:asciiTheme="minorHAnsi" w:hAnsiTheme="minorHAnsi" w:cstheme="minorHAnsi"/>
          <w:sz w:val="20"/>
          <w:szCs w:val="20"/>
        </w:rPr>
        <w:t>P</w:t>
      </w:r>
      <w:r w:rsidRPr="005F1ED9">
        <w:rPr>
          <w:rFonts w:asciiTheme="minorHAnsi" w:hAnsiTheme="minorHAnsi" w:cstheme="minorHAnsi"/>
          <w:sz w:val="20"/>
          <w:szCs w:val="20"/>
        </w:rPr>
        <w:t xml:space="preserve">rojekt </w:t>
      </w:r>
      <w:r w:rsidR="00F25CEC" w:rsidRPr="005F1ED9">
        <w:rPr>
          <w:rFonts w:asciiTheme="minorHAnsi" w:hAnsiTheme="minorHAnsi" w:cstheme="minorHAnsi"/>
          <w:sz w:val="20"/>
          <w:szCs w:val="20"/>
        </w:rPr>
        <w:t>pn. „G</w:t>
      </w:r>
      <w:r w:rsidR="00F25CEC">
        <w:rPr>
          <w:rFonts w:asciiTheme="minorHAnsi" w:hAnsiTheme="minorHAnsi" w:cstheme="minorHAnsi"/>
          <w:sz w:val="20"/>
          <w:szCs w:val="20"/>
        </w:rPr>
        <w:t>O</w:t>
      </w:r>
      <w:r w:rsidR="00F25CEC" w:rsidRPr="005F1ED9">
        <w:rPr>
          <w:rFonts w:asciiTheme="minorHAnsi" w:hAnsiTheme="minorHAnsi" w:cstheme="minorHAnsi"/>
          <w:sz w:val="20"/>
          <w:szCs w:val="20"/>
        </w:rPr>
        <w:t xml:space="preserve"> NGO!</w:t>
      </w:r>
      <w:r w:rsidR="00F25CEC" w:rsidRPr="005F1ED9">
        <w:rPr>
          <w:rFonts w:asciiTheme="minorHAnsi" w:hAnsiTheme="minorHAnsi" w:cstheme="minorHAnsi"/>
        </w:rPr>
        <w:t xml:space="preserve"> </w:t>
      </w:r>
      <w:r w:rsidR="00F25CEC" w:rsidRPr="005F1ED9">
        <w:rPr>
          <w:rFonts w:asciiTheme="minorHAnsi" w:hAnsiTheme="minorHAnsi" w:cstheme="minorHAnsi"/>
          <w:sz w:val="20"/>
          <w:szCs w:val="20"/>
        </w:rPr>
        <w:t>Program wsparcia organizacji społeczeństwa obywatelskiego w województwie wielkopolskim działających w obszarach EFS+”,</w:t>
      </w:r>
      <w:r w:rsidR="00F25CEC">
        <w:rPr>
          <w:rFonts w:asciiTheme="minorHAnsi" w:hAnsiTheme="minorHAnsi" w:cstheme="minorHAnsi"/>
          <w:sz w:val="20"/>
          <w:szCs w:val="20"/>
        </w:rPr>
        <w:t xml:space="preserve"> </w:t>
      </w:r>
      <w:r w:rsidR="00F25CEC" w:rsidRPr="005F1ED9">
        <w:rPr>
          <w:rFonts w:asciiTheme="minorHAnsi" w:hAnsiTheme="minorHAnsi" w:cstheme="minorHAnsi"/>
          <w:sz w:val="20"/>
          <w:szCs w:val="20"/>
        </w:rPr>
        <w:t>nr FEWP.06.17-IZ.00-0001/23</w:t>
      </w:r>
      <w:r w:rsidR="00F25CEC">
        <w:rPr>
          <w:rFonts w:asciiTheme="minorHAnsi" w:hAnsiTheme="minorHAnsi" w:cstheme="minorHAnsi"/>
          <w:sz w:val="20"/>
          <w:szCs w:val="20"/>
        </w:rPr>
        <w:t xml:space="preserve">, </w:t>
      </w:r>
      <w:r w:rsidRPr="005F1ED9">
        <w:rPr>
          <w:rFonts w:asciiTheme="minorHAnsi" w:hAnsiTheme="minorHAnsi" w:cstheme="minorHAnsi"/>
          <w:sz w:val="20"/>
          <w:szCs w:val="20"/>
        </w:rPr>
        <w:t xml:space="preserve">na podstawie umowy o dofinansowanie </w:t>
      </w:r>
      <w:bookmarkStart w:id="0" w:name="_Hlk47610347"/>
      <w:r w:rsidR="00F25CEC">
        <w:rPr>
          <w:rFonts w:asciiTheme="minorHAnsi" w:hAnsiTheme="minorHAnsi" w:cstheme="minorHAnsi"/>
          <w:sz w:val="20"/>
          <w:szCs w:val="20"/>
        </w:rPr>
        <w:t>z Instytucją Zarządzającą.</w:t>
      </w:r>
    </w:p>
    <w:bookmarkEnd w:id="0"/>
    <w:p w14:paraId="3C177DDC" w14:textId="620B6D74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Biuro Projektu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biuro, w którym przyjmowane są dokumenty rekrutacyjne oraz udzielane są informacje na temat realizacji Projektu </w:t>
      </w:r>
      <w:r w:rsidR="00F25CEC">
        <w:rPr>
          <w:rFonts w:asciiTheme="minorHAnsi" w:hAnsiTheme="minorHAnsi" w:cstheme="minorHAnsi"/>
          <w:sz w:val="20"/>
          <w:szCs w:val="20"/>
        </w:rPr>
        <w:t xml:space="preserve">potencjalnym uczestnikom </w:t>
      </w:r>
      <w:r w:rsidRPr="005F1ED9">
        <w:rPr>
          <w:rFonts w:asciiTheme="minorHAnsi" w:hAnsiTheme="minorHAnsi" w:cstheme="minorHAnsi"/>
          <w:sz w:val="20"/>
          <w:szCs w:val="20"/>
        </w:rPr>
        <w:t xml:space="preserve">oraz osobom biorącym udział w Projekcie, mieszczące się przy ul. Polska 15, 60-595 Poznań, tel.: +48 61 662 11 60, e-mail: </w:t>
      </w:r>
      <w:r w:rsidRPr="005F1ED9">
        <w:rPr>
          <w:rStyle w:val="Hipercze"/>
          <w:rFonts w:asciiTheme="minorHAnsi" w:hAnsiTheme="minorHAnsi" w:cstheme="minorHAnsi"/>
          <w:sz w:val="20"/>
          <w:szCs w:val="20"/>
        </w:rPr>
        <w:t>gongo@fundacja-spoleczna.pl</w:t>
      </w:r>
    </w:p>
    <w:p w14:paraId="0F026E5D" w14:textId="1B5351FC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Dokumenty rekrutacyjne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należy przez to rozumieć</w:t>
      </w:r>
      <w:r w:rsidR="004627EA">
        <w:rPr>
          <w:rFonts w:asciiTheme="minorHAnsi" w:hAnsiTheme="minorHAnsi" w:cstheme="minorHAnsi"/>
          <w:sz w:val="20"/>
          <w:szCs w:val="20"/>
        </w:rPr>
        <w:t xml:space="preserve"> niniejszy</w:t>
      </w:r>
      <w:r w:rsidRPr="005F1ED9">
        <w:rPr>
          <w:rFonts w:asciiTheme="minorHAnsi" w:hAnsiTheme="minorHAnsi" w:cstheme="minorHAnsi"/>
          <w:sz w:val="20"/>
          <w:szCs w:val="20"/>
        </w:rPr>
        <w:t xml:space="preserve"> Regulamin uczestnictwa w </w:t>
      </w:r>
      <w:r w:rsidR="005F1ED9" w:rsidRPr="005F1ED9">
        <w:rPr>
          <w:rFonts w:asciiTheme="minorHAnsi" w:hAnsiTheme="minorHAnsi" w:cstheme="minorHAnsi"/>
          <w:sz w:val="20"/>
          <w:szCs w:val="20"/>
        </w:rPr>
        <w:t>P</w:t>
      </w:r>
      <w:r w:rsidRPr="005F1ED9">
        <w:rPr>
          <w:rFonts w:asciiTheme="minorHAnsi" w:hAnsiTheme="minorHAnsi" w:cstheme="minorHAnsi"/>
          <w:sz w:val="20"/>
          <w:szCs w:val="20"/>
        </w:rPr>
        <w:t>rojekcie wraz z załącznikami:</w:t>
      </w:r>
    </w:p>
    <w:p w14:paraId="6B509211" w14:textId="65810458" w:rsidR="00BD081A" w:rsidRPr="005F1ED9" w:rsidRDefault="00BD081A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9317847"/>
      <w:r w:rsidRPr="005F1ED9">
        <w:rPr>
          <w:rFonts w:asciiTheme="minorHAnsi" w:hAnsiTheme="minorHAnsi" w:cstheme="minorHAnsi"/>
          <w:sz w:val="20"/>
          <w:szCs w:val="20"/>
        </w:rPr>
        <w:t>Formularz zgłoszeniowy,</w:t>
      </w:r>
    </w:p>
    <w:p w14:paraId="29093DF7" w14:textId="2239D62C" w:rsidR="00F25CEC" w:rsidRDefault="00BD081A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1ED9">
        <w:rPr>
          <w:rFonts w:asciiTheme="minorHAnsi" w:hAnsiTheme="minorHAnsi" w:cstheme="minorHAnsi"/>
          <w:sz w:val="20"/>
          <w:szCs w:val="20"/>
        </w:rPr>
        <w:t>Deklaracja uczestnictwa</w:t>
      </w:r>
      <w:r w:rsidR="00F25CEC">
        <w:rPr>
          <w:rFonts w:asciiTheme="minorHAnsi" w:hAnsiTheme="minorHAnsi" w:cstheme="minorHAnsi"/>
          <w:sz w:val="20"/>
          <w:szCs w:val="20"/>
        </w:rPr>
        <w:t xml:space="preserve"> organizacji</w:t>
      </w:r>
      <w:r w:rsidRPr="005F1ED9">
        <w:rPr>
          <w:rFonts w:asciiTheme="minorHAnsi" w:hAnsiTheme="minorHAnsi" w:cstheme="minorHAnsi"/>
          <w:sz w:val="20"/>
          <w:szCs w:val="20"/>
        </w:rPr>
        <w:t xml:space="preserve"> w </w:t>
      </w:r>
      <w:r w:rsidR="0034192C">
        <w:rPr>
          <w:rFonts w:asciiTheme="minorHAnsi" w:hAnsiTheme="minorHAnsi" w:cstheme="minorHAnsi"/>
          <w:sz w:val="20"/>
          <w:szCs w:val="20"/>
        </w:rPr>
        <w:t>P</w:t>
      </w:r>
      <w:r w:rsidRPr="005F1ED9">
        <w:rPr>
          <w:rFonts w:asciiTheme="minorHAnsi" w:hAnsiTheme="minorHAnsi" w:cstheme="minorHAnsi"/>
          <w:sz w:val="20"/>
          <w:szCs w:val="20"/>
        </w:rPr>
        <w:t>rojekcie</w:t>
      </w:r>
      <w:r w:rsidR="0034192C">
        <w:rPr>
          <w:rFonts w:asciiTheme="minorHAnsi" w:hAnsiTheme="minorHAnsi" w:cstheme="minorHAnsi"/>
          <w:sz w:val="20"/>
          <w:szCs w:val="20"/>
        </w:rPr>
        <w:t>,</w:t>
      </w:r>
    </w:p>
    <w:p w14:paraId="0D007D6E" w14:textId="5DBF42ED" w:rsidR="00BD081A" w:rsidRPr="00F25CEC" w:rsidRDefault="00F25CEC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1ED9">
        <w:rPr>
          <w:rFonts w:asciiTheme="minorHAnsi" w:hAnsiTheme="minorHAnsi" w:cstheme="minorHAnsi"/>
          <w:sz w:val="20"/>
          <w:szCs w:val="20"/>
        </w:rPr>
        <w:t xml:space="preserve">Deklaracja uczestnictwa w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F1ED9">
        <w:rPr>
          <w:rFonts w:asciiTheme="minorHAnsi" w:hAnsiTheme="minorHAnsi" w:cstheme="minorHAnsi"/>
          <w:sz w:val="20"/>
          <w:szCs w:val="20"/>
        </w:rPr>
        <w:t>rojekcie</w:t>
      </w:r>
      <w:r>
        <w:rPr>
          <w:rFonts w:asciiTheme="minorHAnsi" w:hAnsiTheme="minorHAnsi" w:cstheme="minorHAnsi"/>
          <w:sz w:val="20"/>
          <w:szCs w:val="20"/>
        </w:rPr>
        <w:t xml:space="preserve"> dla przedstawiciela/ki organizacji</w:t>
      </w:r>
      <w:r w:rsidR="00B0169E">
        <w:rPr>
          <w:rFonts w:asciiTheme="minorHAnsi" w:hAnsiTheme="minorHAnsi" w:cstheme="minorHAnsi"/>
          <w:sz w:val="20"/>
          <w:szCs w:val="20"/>
        </w:rPr>
        <w:t>,</w:t>
      </w:r>
    </w:p>
    <w:p w14:paraId="7EF36C4C" w14:textId="77777777" w:rsidR="00B0169E" w:rsidRDefault="00BD081A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1ED9">
        <w:rPr>
          <w:rFonts w:asciiTheme="minorHAnsi" w:hAnsiTheme="minorHAnsi" w:cstheme="minorHAnsi"/>
          <w:sz w:val="20"/>
          <w:szCs w:val="20"/>
        </w:rPr>
        <w:t>Wzory oświadczeń dla</w:t>
      </w:r>
      <w:r w:rsidR="0035110D">
        <w:rPr>
          <w:rFonts w:asciiTheme="minorHAnsi" w:hAnsiTheme="minorHAnsi" w:cstheme="minorHAnsi"/>
          <w:sz w:val="20"/>
          <w:szCs w:val="20"/>
        </w:rPr>
        <w:t xml:space="preserve"> </w:t>
      </w:r>
      <w:r w:rsidR="00F5023F">
        <w:rPr>
          <w:rFonts w:asciiTheme="minorHAnsi" w:hAnsiTheme="minorHAnsi" w:cstheme="minorHAnsi"/>
          <w:sz w:val="20"/>
          <w:szCs w:val="20"/>
        </w:rPr>
        <w:t>organizacji</w:t>
      </w:r>
    </w:p>
    <w:p w14:paraId="66D8A420" w14:textId="2B87D6BD" w:rsidR="00BD081A" w:rsidRPr="005F1ED9" w:rsidRDefault="00B0169E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Wzory oświadczeń/zaświadczeń dla przedstawiciela/ki organizacji</w:t>
      </w:r>
      <w:r w:rsidR="00BD081A" w:rsidRPr="005F1ED9">
        <w:rPr>
          <w:rFonts w:asciiTheme="minorHAnsi" w:hAnsiTheme="minorHAnsi" w:cstheme="minorHAnsi"/>
          <w:sz w:val="20"/>
          <w:szCs w:val="20"/>
        </w:rPr>
        <w:t>,</w:t>
      </w:r>
    </w:p>
    <w:p w14:paraId="201D3E30" w14:textId="7ACCCD71" w:rsidR="00BD081A" w:rsidRPr="005F1ED9" w:rsidRDefault="00BD081A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1ED9">
        <w:rPr>
          <w:rFonts w:asciiTheme="minorHAnsi" w:hAnsiTheme="minorHAnsi" w:cstheme="minorHAnsi"/>
          <w:sz w:val="20"/>
          <w:szCs w:val="20"/>
        </w:rPr>
        <w:t xml:space="preserve">Wzór Umowy uczestnictwa w projekcie między </w:t>
      </w:r>
      <w:r w:rsidR="00F5023F">
        <w:rPr>
          <w:rFonts w:asciiTheme="minorHAnsi" w:hAnsiTheme="minorHAnsi" w:cstheme="minorHAnsi"/>
          <w:sz w:val="20"/>
          <w:szCs w:val="20"/>
        </w:rPr>
        <w:t>o</w:t>
      </w:r>
      <w:r w:rsidRPr="005F1ED9">
        <w:rPr>
          <w:rFonts w:asciiTheme="minorHAnsi" w:hAnsiTheme="minorHAnsi" w:cstheme="minorHAnsi"/>
          <w:sz w:val="20"/>
          <w:szCs w:val="20"/>
        </w:rPr>
        <w:t>rganizacją społeczeństwa obywatelskiego, a Beneficjentem</w:t>
      </w:r>
    </w:p>
    <w:p w14:paraId="7650956B" w14:textId="59361528" w:rsidR="00BD081A" w:rsidRPr="005F1ED9" w:rsidRDefault="00BD081A" w:rsidP="00F041AB">
      <w:pPr>
        <w:pStyle w:val="Akapitzlist"/>
        <w:numPr>
          <w:ilvl w:val="1"/>
          <w:numId w:val="38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1ED9">
        <w:rPr>
          <w:rFonts w:asciiTheme="minorHAnsi" w:hAnsiTheme="minorHAnsi" w:cstheme="minorHAnsi"/>
          <w:sz w:val="20"/>
          <w:szCs w:val="20"/>
        </w:rPr>
        <w:t>Wzór Umowy uczestnictwa w projekcie dla przedstawiciela</w:t>
      </w:r>
      <w:r w:rsidR="00B0169E">
        <w:rPr>
          <w:rFonts w:asciiTheme="minorHAnsi" w:hAnsiTheme="minorHAnsi" w:cstheme="minorHAnsi"/>
          <w:sz w:val="20"/>
          <w:szCs w:val="20"/>
        </w:rPr>
        <w:t>/ki</w:t>
      </w:r>
      <w:r w:rsidRPr="005F1ED9">
        <w:rPr>
          <w:rFonts w:asciiTheme="minorHAnsi" w:hAnsiTheme="minorHAnsi" w:cstheme="minorHAnsi"/>
          <w:sz w:val="20"/>
          <w:szCs w:val="20"/>
        </w:rPr>
        <w:t xml:space="preserve"> organizacji</w:t>
      </w:r>
      <w:r w:rsidR="005F1ED9" w:rsidRPr="005F1ED9">
        <w:rPr>
          <w:rFonts w:asciiTheme="minorHAnsi" w:hAnsiTheme="minorHAnsi" w:cstheme="minorHAnsi"/>
          <w:sz w:val="20"/>
          <w:szCs w:val="20"/>
        </w:rPr>
        <w:t xml:space="preserve"> delegowanego</w:t>
      </w:r>
      <w:r w:rsidR="00855A54">
        <w:rPr>
          <w:rFonts w:asciiTheme="minorHAnsi" w:hAnsiTheme="minorHAnsi" w:cstheme="minorHAnsi"/>
          <w:sz w:val="20"/>
          <w:szCs w:val="20"/>
        </w:rPr>
        <w:t>/ej</w:t>
      </w:r>
      <w:r w:rsidR="005F1ED9" w:rsidRPr="005F1ED9">
        <w:rPr>
          <w:rFonts w:asciiTheme="minorHAnsi" w:hAnsiTheme="minorHAnsi" w:cstheme="minorHAnsi"/>
          <w:sz w:val="20"/>
          <w:szCs w:val="20"/>
        </w:rPr>
        <w:t xml:space="preserve"> do udziału w Projekcie przez organizację.</w:t>
      </w:r>
    </w:p>
    <w:bookmarkEnd w:id="1"/>
    <w:p w14:paraId="0C810FB4" w14:textId="19C8E755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Projekt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</w:t>
      </w:r>
      <w:r w:rsidR="005F1ED9" w:rsidRPr="005F1ED9">
        <w:rPr>
          <w:rFonts w:asciiTheme="minorHAnsi" w:hAnsiTheme="minorHAnsi" w:cstheme="minorHAnsi"/>
          <w:sz w:val="20"/>
          <w:szCs w:val="20"/>
        </w:rPr>
        <w:t>projekt</w:t>
      </w:r>
      <w:r w:rsidRPr="005F1ED9">
        <w:rPr>
          <w:rFonts w:asciiTheme="minorHAnsi" w:hAnsiTheme="minorHAnsi" w:cstheme="minorHAnsi"/>
          <w:sz w:val="20"/>
          <w:szCs w:val="20"/>
        </w:rPr>
        <w:t xml:space="preserve"> pn. „G</w:t>
      </w:r>
      <w:r w:rsidR="004627EA">
        <w:rPr>
          <w:rFonts w:asciiTheme="minorHAnsi" w:hAnsiTheme="minorHAnsi" w:cstheme="minorHAnsi"/>
          <w:sz w:val="20"/>
          <w:szCs w:val="20"/>
        </w:rPr>
        <w:t>O</w:t>
      </w:r>
      <w:r w:rsidRPr="005F1ED9">
        <w:rPr>
          <w:rFonts w:asciiTheme="minorHAnsi" w:hAnsiTheme="minorHAnsi" w:cstheme="minorHAnsi"/>
          <w:sz w:val="20"/>
          <w:szCs w:val="20"/>
        </w:rPr>
        <w:t xml:space="preserve"> NGO!</w:t>
      </w:r>
      <w:r w:rsidR="005F1ED9" w:rsidRPr="005F1ED9">
        <w:rPr>
          <w:rFonts w:asciiTheme="minorHAnsi" w:hAnsiTheme="minorHAnsi" w:cstheme="minorHAnsi"/>
        </w:rPr>
        <w:t xml:space="preserve"> </w:t>
      </w:r>
      <w:r w:rsidR="005F1ED9" w:rsidRPr="005F1ED9">
        <w:rPr>
          <w:rFonts w:asciiTheme="minorHAnsi" w:hAnsiTheme="minorHAnsi" w:cstheme="minorHAnsi"/>
          <w:sz w:val="20"/>
          <w:szCs w:val="20"/>
        </w:rPr>
        <w:t>Program wsparcia organizacji społeczeństwa obywatelskiego  w województwie wielkopolskim działających w obszarach EFS+”,</w:t>
      </w:r>
      <w:r w:rsidR="004627EA">
        <w:rPr>
          <w:rFonts w:asciiTheme="minorHAnsi" w:hAnsiTheme="minorHAnsi" w:cstheme="minorHAnsi"/>
          <w:sz w:val="20"/>
          <w:szCs w:val="20"/>
        </w:rPr>
        <w:t xml:space="preserve"> </w:t>
      </w:r>
      <w:r w:rsidRPr="005F1ED9">
        <w:rPr>
          <w:rFonts w:asciiTheme="minorHAnsi" w:hAnsiTheme="minorHAnsi" w:cstheme="minorHAnsi"/>
          <w:sz w:val="20"/>
          <w:szCs w:val="20"/>
        </w:rPr>
        <w:t>nr FEWP.06.17-IZ.00-0001/23</w:t>
      </w:r>
      <w:r w:rsidR="004627EA">
        <w:rPr>
          <w:rFonts w:asciiTheme="minorHAnsi" w:hAnsiTheme="minorHAnsi" w:cstheme="minorHAnsi"/>
          <w:sz w:val="20"/>
          <w:szCs w:val="20"/>
        </w:rPr>
        <w:t>,</w:t>
      </w:r>
      <w:r w:rsidRPr="005F1ED9">
        <w:rPr>
          <w:rFonts w:asciiTheme="minorHAnsi" w:hAnsiTheme="minorHAnsi" w:cstheme="minorHAnsi"/>
          <w:sz w:val="20"/>
          <w:szCs w:val="20"/>
        </w:rPr>
        <w:t xml:space="preserve"> realizowany w ramach Programu Regionalnego Fundusze Europejskie dla Wielkopolski 2021-2027</w:t>
      </w:r>
      <w:r w:rsidR="005F1ED9" w:rsidRPr="005F1ED9">
        <w:rPr>
          <w:rFonts w:asciiTheme="minorHAnsi" w:hAnsiTheme="minorHAnsi" w:cstheme="minorHAnsi"/>
          <w:sz w:val="20"/>
          <w:szCs w:val="20"/>
        </w:rPr>
        <w:t xml:space="preserve">, Priorytet 6,  Działanie FEWP.06.17 Budowanie potencjału społeczeństwa obywatelskiego i partnerów społecznych. </w:t>
      </w:r>
      <w:r w:rsidRPr="005F1ED9">
        <w:rPr>
          <w:rFonts w:asciiTheme="minorHAnsi" w:hAnsiTheme="minorHAnsi" w:cstheme="minorHAnsi"/>
          <w:sz w:val="20"/>
          <w:szCs w:val="20"/>
        </w:rPr>
        <w:t>któr</w:t>
      </w:r>
      <w:r w:rsidR="005F1ED9" w:rsidRPr="005F1ED9">
        <w:rPr>
          <w:rFonts w:asciiTheme="minorHAnsi" w:hAnsiTheme="minorHAnsi" w:cstheme="minorHAnsi"/>
          <w:sz w:val="20"/>
          <w:szCs w:val="20"/>
        </w:rPr>
        <w:t>ego głównym celem jest zwiększenie potencjału organizacyjnego i poprawa funkcjonowania 200 organizacji społeczeństwa obywatelskiego działających w regionie poprzez realizację w okresie od maja 2024 r. do czerwca 2027 r. na rzeczy tych organizacji i personelu działań doradczych i szkoleniowych w obszarach budowania strategii działalności i zarządzania organizacją, w tym potencjałem kadrowym i finansowym, nowych metod działania i jakości usług oraz współpracy międzysektorowe</w:t>
      </w:r>
      <w:r w:rsidR="00B0169E">
        <w:rPr>
          <w:rFonts w:asciiTheme="minorHAnsi" w:hAnsiTheme="minorHAnsi" w:cstheme="minorHAnsi"/>
          <w:sz w:val="20"/>
          <w:szCs w:val="20"/>
        </w:rPr>
        <w:t>j. Z</w:t>
      </w:r>
      <w:r w:rsidRPr="005F1ED9">
        <w:rPr>
          <w:rFonts w:asciiTheme="minorHAnsi" w:hAnsiTheme="minorHAnsi" w:cstheme="minorHAnsi"/>
          <w:sz w:val="20"/>
          <w:szCs w:val="20"/>
        </w:rPr>
        <w:t xml:space="preserve">akres </w:t>
      </w:r>
      <w:r w:rsidR="00B0169E">
        <w:rPr>
          <w:rFonts w:asciiTheme="minorHAnsi" w:hAnsiTheme="minorHAnsi" w:cstheme="minorHAnsi"/>
          <w:sz w:val="20"/>
          <w:szCs w:val="20"/>
        </w:rPr>
        <w:t xml:space="preserve"> i formy </w:t>
      </w:r>
      <w:r w:rsidRPr="005F1ED9">
        <w:rPr>
          <w:rFonts w:asciiTheme="minorHAnsi" w:hAnsiTheme="minorHAnsi" w:cstheme="minorHAnsi"/>
          <w:sz w:val="20"/>
          <w:szCs w:val="20"/>
        </w:rPr>
        <w:t xml:space="preserve">wsparcia został opisany dokładnie na stronie internetowej: </w:t>
      </w:r>
      <w:hyperlink r:id="rId7" w:history="1">
        <w:r w:rsidRPr="005F1ED9">
          <w:rPr>
            <w:rStyle w:val="Hipercze"/>
            <w:rFonts w:asciiTheme="minorHAnsi" w:hAnsiTheme="minorHAnsi" w:cstheme="minorHAnsi"/>
            <w:sz w:val="20"/>
            <w:szCs w:val="20"/>
          </w:rPr>
          <w:t>https://fundacja-spoleczna.pl/projekty/go-ngo-2/</w:t>
        </w:r>
      </w:hyperlink>
    </w:p>
    <w:p w14:paraId="4E441A2C" w14:textId="244EFA43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Instytucja Zarządzająca</w:t>
      </w:r>
      <w:r w:rsidRPr="005F1ED9">
        <w:rPr>
          <w:rFonts w:asciiTheme="minorHAnsi" w:hAnsiTheme="minorHAnsi" w:cstheme="minorHAnsi"/>
          <w:sz w:val="20"/>
          <w:szCs w:val="20"/>
        </w:rPr>
        <w:t xml:space="preserve"> (w skrócie IZ)</w:t>
      </w:r>
      <w:r w:rsidR="005F1ED9" w:rsidRPr="005F1ED9">
        <w:rPr>
          <w:rFonts w:asciiTheme="minorHAnsi" w:hAnsiTheme="minorHAnsi" w:cstheme="minorHAnsi"/>
          <w:sz w:val="20"/>
          <w:szCs w:val="20"/>
        </w:rPr>
        <w:t xml:space="preserve"> -</w:t>
      </w:r>
      <w:r w:rsidRPr="005F1ED9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79969753"/>
      <w:r w:rsidRPr="005F1ED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Urząd Marszałkowski Województwa Wielkopolskiego </w:t>
      </w:r>
      <w:r w:rsidR="005F1ED9" w:rsidRPr="005F1ED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 siedzibą </w:t>
      </w:r>
      <w:r w:rsidRPr="005F1ED9">
        <w:rPr>
          <w:rFonts w:asciiTheme="minorHAnsi" w:eastAsiaTheme="minorHAnsi" w:hAnsiTheme="minorHAnsi" w:cstheme="minorHAnsi"/>
          <w:sz w:val="20"/>
          <w:szCs w:val="20"/>
          <w:lang w:eastAsia="en-US"/>
        </w:rPr>
        <w:t>w Poznaniu</w:t>
      </w:r>
      <w:bookmarkEnd w:id="2"/>
      <w:r w:rsidRPr="005F1ED9">
        <w:rPr>
          <w:rFonts w:asciiTheme="minorHAnsi" w:hAnsiTheme="minorHAnsi" w:cstheme="minorHAnsi"/>
          <w:sz w:val="20"/>
          <w:szCs w:val="20"/>
        </w:rPr>
        <w:t>.</w:t>
      </w:r>
    </w:p>
    <w:p w14:paraId="05166772" w14:textId="75537D38" w:rsid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Organizacja społeczeństwa obywatelskiego</w:t>
      </w:r>
      <w:r w:rsidRPr="005F1ED9">
        <w:rPr>
          <w:rFonts w:asciiTheme="minorHAnsi" w:hAnsiTheme="minorHAnsi" w:cstheme="minorHAnsi"/>
          <w:sz w:val="20"/>
          <w:szCs w:val="20"/>
        </w:rPr>
        <w:t xml:space="preserve"> </w:t>
      </w:r>
      <w:r w:rsidR="004627EA">
        <w:rPr>
          <w:rFonts w:asciiTheme="minorHAnsi" w:hAnsiTheme="minorHAnsi" w:cstheme="minorHAnsi"/>
          <w:sz w:val="20"/>
          <w:szCs w:val="20"/>
        </w:rPr>
        <w:t>(w skrócie: OSO)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</w:t>
      </w:r>
      <w:r w:rsidR="005F1ED9" w:rsidRPr="005F1ED9">
        <w:rPr>
          <w:rFonts w:asciiTheme="minorHAnsi" w:hAnsiTheme="minorHAnsi" w:cstheme="minorHAnsi"/>
        </w:rPr>
        <w:t xml:space="preserve"> </w:t>
      </w:r>
      <w:r w:rsidR="005F1ED9" w:rsidRPr="005F1ED9">
        <w:rPr>
          <w:rFonts w:asciiTheme="minorHAnsi" w:hAnsiTheme="minorHAnsi" w:cstheme="minorHAnsi"/>
          <w:sz w:val="20"/>
          <w:szCs w:val="20"/>
        </w:rPr>
        <w:t xml:space="preserve">organizacje pozarządowe oraz podmioty wymienione w art. 3 ust. 3 ustawy z dnia 24 kwietnia 2003 r. o działalności pożytku publicznego i o wolontariacie, z wyłączeniem partii politycznych, europejskich partii politycznych, związków </w:t>
      </w:r>
      <w:r w:rsidR="005F1ED9" w:rsidRPr="005F1ED9">
        <w:rPr>
          <w:rFonts w:asciiTheme="minorHAnsi" w:hAnsiTheme="minorHAnsi" w:cstheme="minorHAnsi"/>
          <w:sz w:val="20"/>
          <w:szCs w:val="20"/>
        </w:rPr>
        <w:lastRenderedPageBreak/>
        <w:t>zawodowych i organizacji pracodawców, samorządów zawodowych, fundacji utworzonych przez partie polityczne i europejskich fundacji politycznych.</w:t>
      </w:r>
      <w:r w:rsidRPr="005F1E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5817F5" w14:textId="0D62EBB5" w:rsidR="00E43782" w:rsidRDefault="00E43782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Przedstawiciele</w:t>
      </w:r>
      <w:r w:rsidR="006F6780">
        <w:rPr>
          <w:rFonts w:asciiTheme="minorHAnsi" w:hAnsiTheme="minorHAnsi" w:cstheme="minorHAnsi"/>
          <w:b/>
          <w:sz w:val="20"/>
          <w:szCs w:val="20"/>
        </w:rPr>
        <w:t>/ki</w:t>
      </w:r>
      <w:r w:rsidRPr="006A0878">
        <w:rPr>
          <w:rFonts w:asciiTheme="minorHAnsi" w:hAnsiTheme="minorHAnsi" w:cstheme="minorHAnsi"/>
          <w:b/>
          <w:sz w:val="20"/>
          <w:szCs w:val="20"/>
        </w:rPr>
        <w:t xml:space="preserve"> organizacji społeczeństwa obywatelskiego</w:t>
      </w:r>
      <w:r>
        <w:rPr>
          <w:rFonts w:asciiTheme="minorHAnsi" w:hAnsiTheme="minorHAnsi" w:cstheme="minorHAnsi"/>
          <w:sz w:val="20"/>
          <w:szCs w:val="20"/>
        </w:rPr>
        <w:t xml:space="preserve"> – pracownicy</w:t>
      </w:r>
      <w:r w:rsidR="006F6780">
        <w:rPr>
          <w:rFonts w:asciiTheme="minorHAnsi" w:hAnsiTheme="minorHAnsi" w:cstheme="minorHAnsi"/>
          <w:sz w:val="20"/>
          <w:szCs w:val="20"/>
        </w:rPr>
        <w:t>/e</w:t>
      </w:r>
      <w:r>
        <w:rPr>
          <w:rFonts w:asciiTheme="minorHAnsi" w:hAnsiTheme="minorHAnsi" w:cstheme="minorHAnsi"/>
          <w:sz w:val="20"/>
          <w:szCs w:val="20"/>
        </w:rPr>
        <w:t>, członkowie</w:t>
      </w:r>
      <w:r w:rsidR="006F6780">
        <w:rPr>
          <w:rFonts w:asciiTheme="minorHAnsi" w:hAnsiTheme="minorHAnsi" w:cstheme="minorHAnsi"/>
          <w:sz w:val="20"/>
          <w:szCs w:val="20"/>
        </w:rPr>
        <w:t>/członkinie</w:t>
      </w:r>
      <w:r>
        <w:rPr>
          <w:rFonts w:asciiTheme="minorHAnsi" w:hAnsiTheme="minorHAnsi" w:cstheme="minorHAnsi"/>
          <w:sz w:val="20"/>
          <w:szCs w:val="20"/>
        </w:rPr>
        <w:t xml:space="preserve"> i wolontariusze</w:t>
      </w:r>
      <w:r w:rsidR="006F6780">
        <w:rPr>
          <w:rFonts w:asciiTheme="minorHAnsi" w:hAnsiTheme="minorHAnsi" w:cstheme="minorHAnsi"/>
          <w:sz w:val="20"/>
          <w:szCs w:val="20"/>
        </w:rPr>
        <w:t>/ki</w:t>
      </w:r>
      <w:r>
        <w:rPr>
          <w:rFonts w:asciiTheme="minorHAnsi" w:hAnsiTheme="minorHAnsi" w:cstheme="minorHAnsi"/>
          <w:sz w:val="20"/>
          <w:szCs w:val="20"/>
        </w:rPr>
        <w:t xml:space="preserve"> organizacji, tj. </w:t>
      </w:r>
      <w:r w:rsidRPr="00E43782">
        <w:rPr>
          <w:rFonts w:asciiTheme="minorHAnsi" w:hAnsiTheme="minorHAnsi" w:cstheme="minorHAnsi"/>
          <w:sz w:val="20"/>
          <w:szCs w:val="20"/>
        </w:rPr>
        <w:t xml:space="preserve">osoby zatrudnione, osoby współpracujące na podstawie umów cywilno-prawnych lub osoby zaangażowane </w:t>
      </w:r>
      <w:r w:rsidR="00100DCF">
        <w:rPr>
          <w:rFonts w:asciiTheme="minorHAnsi" w:hAnsiTheme="minorHAnsi" w:cstheme="minorHAnsi"/>
          <w:sz w:val="20"/>
          <w:szCs w:val="20"/>
        </w:rPr>
        <w:t>w</w:t>
      </w:r>
      <w:r w:rsidRPr="00E43782">
        <w:rPr>
          <w:rFonts w:asciiTheme="minorHAnsi" w:hAnsiTheme="minorHAnsi" w:cstheme="minorHAnsi"/>
          <w:sz w:val="20"/>
          <w:szCs w:val="20"/>
        </w:rPr>
        <w:t xml:space="preserve"> wolontariat</w:t>
      </w:r>
      <w:r>
        <w:rPr>
          <w:rFonts w:asciiTheme="minorHAnsi" w:hAnsiTheme="minorHAnsi" w:cstheme="minorHAnsi"/>
          <w:sz w:val="20"/>
          <w:szCs w:val="20"/>
        </w:rPr>
        <w:t xml:space="preserve"> w danej organizacji</w:t>
      </w:r>
      <w:r w:rsidR="001117C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170004" w14:textId="70B00DE8" w:rsidR="00BD081A" w:rsidRPr="005F1ED9" w:rsidRDefault="00BD081A" w:rsidP="00BE370E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Kandydat/tka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</w:t>
      </w:r>
      <w:r w:rsidR="001117CE">
        <w:rPr>
          <w:rFonts w:asciiTheme="minorHAnsi" w:hAnsiTheme="minorHAnsi" w:cstheme="minorHAnsi"/>
          <w:sz w:val="20"/>
          <w:szCs w:val="20"/>
        </w:rPr>
        <w:t xml:space="preserve">przedstawiciel/przedstawicielka organizacji społeczeństwa obywatelskiego, tj. </w:t>
      </w:r>
      <w:r w:rsidRPr="005F1ED9">
        <w:rPr>
          <w:rFonts w:asciiTheme="minorHAnsi" w:hAnsiTheme="minorHAnsi" w:cstheme="minorHAnsi"/>
          <w:sz w:val="20"/>
          <w:szCs w:val="20"/>
        </w:rPr>
        <w:t xml:space="preserve">osoba fizyczna, którą dana </w:t>
      </w:r>
      <w:r w:rsidR="00E43782">
        <w:rPr>
          <w:rFonts w:asciiTheme="minorHAnsi" w:hAnsiTheme="minorHAnsi" w:cstheme="minorHAnsi"/>
          <w:sz w:val="20"/>
          <w:szCs w:val="20"/>
        </w:rPr>
        <w:t>organizacja</w:t>
      </w:r>
      <w:r w:rsidRPr="005F1ED9">
        <w:rPr>
          <w:rFonts w:asciiTheme="minorHAnsi" w:hAnsiTheme="minorHAnsi" w:cstheme="minorHAnsi"/>
          <w:sz w:val="20"/>
          <w:szCs w:val="20"/>
        </w:rPr>
        <w:t xml:space="preserve"> </w:t>
      </w:r>
      <w:r w:rsidR="001117CE">
        <w:rPr>
          <w:rFonts w:asciiTheme="minorHAnsi" w:hAnsiTheme="minorHAnsi" w:cstheme="minorHAnsi"/>
          <w:sz w:val="20"/>
          <w:szCs w:val="20"/>
        </w:rPr>
        <w:t>delegowała</w:t>
      </w:r>
      <w:r w:rsidRPr="005F1ED9">
        <w:rPr>
          <w:rFonts w:asciiTheme="minorHAnsi" w:hAnsiTheme="minorHAnsi" w:cstheme="minorHAnsi"/>
          <w:sz w:val="20"/>
          <w:szCs w:val="20"/>
        </w:rPr>
        <w:t xml:space="preserve"> do udziału w Projekcie i która złożyła dokumenty rekrutacyjne wymienione w ust. 3.</w:t>
      </w:r>
    </w:p>
    <w:p w14:paraId="1B688A4C" w14:textId="7CEE4624" w:rsidR="00BD081A" w:rsidRPr="005F1ED9" w:rsidRDefault="00BD081A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Komisja Rekrutacyjna</w:t>
      </w:r>
      <w:r w:rsidRPr="005F1ED9">
        <w:rPr>
          <w:rFonts w:asciiTheme="minorHAnsi" w:hAnsiTheme="minorHAnsi" w:cstheme="minorHAnsi"/>
          <w:sz w:val="20"/>
          <w:szCs w:val="20"/>
        </w:rPr>
        <w:t xml:space="preserve"> – personel Biura Projektu zaangażowany w proces rekrutacyjny, weryfikujący </w:t>
      </w:r>
      <w:r w:rsidR="001117CE">
        <w:rPr>
          <w:rFonts w:asciiTheme="minorHAnsi" w:hAnsiTheme="minorHAnsi" w:cstheme="minorHAnsi"/>
          <w:sz w:val="20"/>
          <w:szCs w:val="20"/>
        </w:rPr>
        <w:t>dokumenty</w:t>
      </w:r>
      <w:r w:rsidRPr="005F1ED9">
        <w:rPr>
          <w:rFonts w:asciiTheme="minorHAnsi" w:hAnsiTheme="minorHAnsi" w:cstheme="minorHAnsi"/>
          <w:sz w:val="20"/>
          <w:szCs w:val="20"/>
        </w:rPr>
        <w:t xml:space="preserve"> rekrutacyjne i tworzący listy rankingowe</w:t>
      </w:r>
      <w:r w:rsidR="00B0169E">
        <w:rPr>
          <w:rFonts w:asciiTheme="minorHAnsi" w:hAnsiTheme="minorHAnsi" w:cstheme="minorHAnsi"/>
          <w:sz w:val="20"/>
          <w:szCs w:val="20"/>
        </w:rPr>
        <w:t xml:space="preserve"> OSO</w:t>
      </w:r>
      <w:r w:rsidRPr="005F1ED9">
        <w:rPr>
          <w:rFonts w:asciiTheme="minorHAnsi" w:hAnsiTheme="minorHAnsi" w:cstheme="minorHAnsi"/>
          <w:sz w:val="20"/>
          <w:szCs w:val="20"/>
        </w:rPr>
        <w:t>.</w:t>
      </w:r>
    </w:p>
    <w:p w14:paraId="148E4E38" w14:textId="31D563FD" w:rsidR="00BD081A" w:rsidRPr="00BD081A" w:rsidRDefault="00BD081A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Osoba/y decyzyjna/e</w:t>
      </w:r>
      <w:r w:rsidRPr="00BD081A">
        <w:rPr>
          <w:rFonts w:asciiTheme="minorHAnsi" w:hAnsiTheme="minorHAnsi" w:cstheme="minorHAnsi"/>
          <w:sz w:val="20"/>
          <w:szCs w:val="20"/>
        </w:rPr>
        <w:t xml:space="preserve"> (zwana też </w:t>
      </w:r>
      <w:r w:rsidR="00E43782">
        <w:rPr>
          <w:rFonts w:asciiTheme="minorHAnsi" w:hAnsiTheme="minorHAnsi" w:cstheme="minorHAnsi"/>
          <w:sz w:val="20"/>
          <w:szCs w:val="20"/>
        </w:rPr>
        <w:t>o</w:t>
      </w:r>
      <w:r w:rsidRPr="00BD081A">
        <w:rPr>
          <w:rFonts w:asciiTheme="minorHAnsi" w:hAnsiTheme="minorHAnsi" w:cstheme="minorHAnsi"/>
          <w:sz w:val="20"/>
          <w:szCs w:val="20"/>
        </w:rPr>
        <w:t>sobą/</w:t>
      </w:r>
      <w:proofErr w:type="spellStart"/>
      <w:r w:rsidRPr="00BD081A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BD081A">
        <w:rPr>
          <w:rFonts w:asciiTheme="minorHAnsi" w:hAnsiTheme="minorHAnsi" w:cstheme="minorHAnsi"/>
          <w:sz w:val="20"/>
          <w:szCs w:val="20"/>
        </w:rPr>
        <w:t xml:space="preserve"> reprezentującą/</w:t>
      </w:r>
      <w:proofErr w:type="spellStart"/>
      <w:r w:rsidRPr="00BD081A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="00E43782">
        <w:rPr>
          <w:rFonts w:asciiTheme="minorHAnsi" w:hAnsiTheme="minorHAnsi" w:cstheme="minorHAnsi"/>
          <w:sz w:val="20"/>
          <w:szCs w:val="20"/>
        </w:rPr>
        <w:t xml:space="preserve"> organizację</w:t>
      </w:r>
      <w:r w:rsidRPr="00BD081A">
        <w:rPr>
          <w:rFonts w:asciiTheme="minorHAnsi" w:hAnsiTheme="minorHAnsi" w:cstheme="minorHAnsi"/>
          <w:sz w:val="20"/>
          <w:szCs w:val="20"/>
        </w:rPr>
        <w:t>) – osoba/y upoważniona/e do podejmowania wiążących decyzji/zobowiązań w imieniu danego podmiotu.</w:t>
      </w:r>
    </w:p>
    <w:p w14:paraId="325B6E32" w14:textId="59DB3BE2" w:rsidR="00BD081A" w:rsidRPr="00BD081A" w:rsidRDefault="00AD7969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Organizacja</w:t>
      </w:r>
      <w:r w:rsidR="00BD081A" w:rsidRPr="00BD081A">
        <w:rPr>
          <w:rFonts w:asciiTheme="minorHAnsi" w:hAnsiTheme="minorHAnsi" w:cstheme="minorHAnsi"/>
          <w:sz w:val="20"/>
          <w:szCs w:val="20"/>
        </w:rPr>
        <w:t xml:space="preserve"> </w:t>
      </w:r>
      <w:r w:rsidR="004627EA">
        <w:rPr>
          <w:rFonts w:asciiTheme="minorHAnsi" w:hAnsiTheme="minorHAnsi" w:cstheme="minorHAnsi"/>
          <w:sz w:val="20"/>
          <w:szCs w:val="20"/>
        </w:rPr>
        <w:t>(</w:t>
      </w:r>
      <w:r w:rsidR="006A0878">
        <w:rPr>
          <w:rFonts w:asciiTheme="minorHAnsi" w:hAnsiTheme="minorHAnsi" w:cstheme="minorHAnsi"/>
          <w:sz w:val="20"/>
          <w:szCs w:val="20"/>
        </w:rPr>
        <w:t xml:space="preserve">zwanej też podmiotem, </w:t>
      </w:r>
      <w:r w:rsidR="004627EA">
        <w:rPr>
          <w:rFonts w:asciiTheme="minorHAnsi" w:hAnsiTheme="minorHAnsi" w:cstheme="minorHAnsi"/>
          <w:sz w:val="20"/>
          <w:szCs w:val="20"/>
        </w:rPr>
        <w:t xml:space="preserve">w skrócie: </w:t>
      </w:r>
      <w:r w:rsidR="00435B35">
        <w:rPr>
          <w:rFonts w:asciiTheme="minorHAnsi" w:hAnsiTheme="minorHAnsi" w:cstheme="minorHAnsi"/>
          <w:sz w:val="20"/>
          <w:szCs w:val="20"/>
        </w:rPr>
        <w:t>OSO</w:t>
      </w:r>
      <w:r w:rsidR="004627EA">
        <w:rPr>
          <w:rFonts w:asciiTheme="minorHAnsi" w:hAnsiTheme="minorHAnsi" w:cstheme="minorHAnsi"/>
          <w:sz w:val="20"/>
          <w:szCs w:val="20"/>
        </w:rPr>
        <w:t xml:space="preserve">) </w:t>
      </w:r>
      <w:r w:rsidR="00BD081A" w:rsidRPr="00BD081A">
        <w:rPr>
          <w:rFonts w:asciiTheme="minorHAnsi" w:hAnsiTheme="minorHAnsi" w:cstheme="minorHAnsi"/>
          <w:sz w:val="20"/>
          <w:szCs w:val="20"/>
        </w:rPr>
        <w:t xml:space="preserve">– </w:t>
      </w:r>
      <w:r w:rsidR="00E43782">
        <w:rPr>
          <w:rFonts w:asciiTheme="minorHAnsi" w:hAnsiTheme="minorHAnsi" w:cstheme="minorHAnsi"/>
          <w:sz w:val="20"/>
          <w:szCs w:val="20"/>
        </w:rPr>
        <w:t>o</w:t>
      </w:r>
      <w:r w:rsidR="00BD081A" w:rsidRPr="00BD081A">
        <w:rPr>
          <w:rFonts w:asciiTheme="minorHAnsi" w:hAnsiTheme="minorHAnsi" w:cstheme="minorHAnsi"/>
          <w:sz w:val="20"/>
          <w:szCs w:val="20"/>
        </w:rPr>
        <w:t xml:space="preserve">rganizacja </w:t>
      </w:r>
      <w:r w:rsidR="00E43782">
        <w:rPr>
          <w:rFonts w:asciiTheme="minorHAnsi" w:hAnsiTheme="minorHAnsi" w:cstheme="minorHAnsi"/>
          <w:sz w:val="20"/>
          <w:szCs w:val="20"/>
        </w:rPr>
        <w:t>s</w:t>
      </w:r>
      <w:r w:rsidR="00BD081A" w:rsidRPr="00BD081A">
        <w:rPr>
          <w:rFonts w:asciiTheme="minorHAnsi" w:hAnsiTheme="minorHAnsi" w:cstheme="minorHAnsi"/>
          <w:sz w:val="20"/>
          <w:szCs w:val="20"/>
        </w:rPr>
        <w:t xml:space="preserve">połeczeństwa </w:t>
      </w:r>
      <w:r w:rsidR="00E43782">
        <w:rPr>
          <w:rFonts w:asciiTheme="minorHAnsi" w:hAnsiTheme="minorHAnsi" w:cstheme="minorHAnsi"/>
          <w:sz w:val="20"/>
          <w:szCs w:val="20"/>
        </w:rPr>
        <w:t>o</w:t>
      </w:r>
      <w:r w:rsidR="00BD081A" w:rsidRPr="00BD081A">
        <w:rPr>
          <w:rFonts w:asciiTheme="minorHAnsi" w:hAnsiTheme="minorHAnsi" w:cstheme="minorHAnsi"/>
          <w:sz w:val="20"/>
          <w:szCs w:val="20"/>
        </w:rPr>
        <w:t>bywatelskiego, która</w:t>
      </w:r>
      <w:r w:rsidR="00E43782">
        <w:rPr>
          <w:rFonts w:asciiTheme="minorHAnsi" w:hAnsiTheme="minorHAnsi" w:cstheme="minorHAnsi"/>
          <w:sz w:val="20"/>
          <w:szCs w:val="20"/>
        </w:rPr>
        <w:t xml:space="preserve"> </w:t>
      </w:r>
      <w:r w:rsidR="00BD081A" w:rsidRPr="00BD081A">
        <w:rPr>
          <w:rFonts w:asciiTheme="minorHAnsi" w:hAnsiTheme="minorHAnsi" w:cstheme="minorHAnsi"/>
          <w:sz w:val="20"/>
          <w:szCs w:val="20"/>
        </w:rPr>
        <w:t>została zakwalifikowana do udziału w Projekcie w procesie rekrutacji.</w:t>
      </w:r>
    </w:p>
    <w:p w14:paraId="789F4250" w14:textId="6C6CE4CA" w:rsidR="00BD081A" w:rsidRPr="00BD081A" w:rsidRDefault="00BD081A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Uczestnik/czka projektu</w:t>
      </w:r>
      <w:r w:rsidR="004627EA">
        <w:rPr>
          <w:rFonts w:asciiTheme="minorHAnsi" w:hAnsiTheme="minorHAnsi" w:cstheme="minorHAnsi"/>
          <w:sz w:val="20"/>
          <w:szCs w:val="20"/>
        </w:rPr>
        <w:t xml:space="preserve"> (w skrócie: UP)</w:t>
      </w:r>
      <w:r w:rsidRPr="00BD081A">
        <w:rPr>
          <w:rFonts w:asciiTheme="minorHAnsi" w:hAnsiTheme="minorHAnsi" w:cstheme="minorHAnsi"/>
          <w:sz w:val="20"/>
          <w:szCs w:val="20"/>
        </w:rPr>
        <w:t xml:space="preserve"> – przedstawiciel</w:t>
      </w:r>
      <w:r w:rsidR="001117CE">
        <w:rPr>
          <w:rFonts w:asciiTheme="minorHAnsi" w:hAnsiTheme="minorHAnsi" w:cstheme="minorHAnsi"/>
          <w:sz w:val="20"/>
          <w:szCs w:val="20"/>
        </w:rPr>
        <w:t>/ka</w:t>
      </w:r>
      <w:r w:rsidR="00E43782">
        <w:rPr>
          <w:rFonts w:asciiTheme="minorHAnsi" w:hAnsiTheme="minorHAnsi" w:cstheme="minorHAnsi"/>
          <w:sz w:val="20"/>
          <w:szCs w:val="20"/>
        </w:rPr>
        <w:t xml:space="preserve"> </w:t>
      </w:r>
      <w:r w:rsidR="00B0169E">
        <w:rPr>
          <w:rFonts w:asciiTheme="minorHAnsi" w:hAnsiTheme="minorHAnsi" w:cstheme="minorHAnsi"/>
          <w:sz w:val="20"/>
          <w:szCs w:val="20"/>
        </w:rPr>
        <w:t>OSO</w:t>
      </w:r>
      <w:r w:rsidR="00F25CEC">
        <w:rPr>
          <w:rFonts w:asciiTheme="minorHAnsi" w:hAnsiTheme="minorHAnsi" w:cstheme="minorHAnsi"/>
          <w:sz w:val="20"/>
          <w:szCs w:val="20"/>
        </w:rPr>
        <w:t xml:space="preserve"> delegowana do udziału w Projekcie przez Organizację</w:t>
      </w:r>
      <w:r w:rsidR="001117CE">
        <w:rPr>
          <w:rFonts w:asciiTheme="minorHAnsi" w:hAnsiTheme="minorHAnsi" w:cstheme="minorHAnsi"/>
          <w:sz w:val="20"/>
          <w:szCs w:val="20"/>
        </w:rPr>
        <w:t xml:space="preserve">, </w:t>
      </w:r>
      <w:r w:rsidRPr="00BD081A">
        <w:rPr>
          <w:rFonts w:asciiTheme="minorHAnsi" w:hAnsiTheme="minorHAnsi" w:cstheme="minorHAnsi"/>
          <w:sz w:val="20"/>
          <w:szCs w:val="20"/>
        </w:rPr>
        <w:t>któr</w:t>
      </w:r>
      <w:r w:rsidR="00F25CEC">
        <w:rPr>
          <w:rFonts w:asciiTheme="minorHAnsi" w:hAnsiTheme="minorHAnsi" w:cstheme="minorHAnsi"/>
          <w:sz w:val="20"/>
          <w:szCs w:val="20"/>
        </w:rPr>
        <w:t xml:space="preserve">e </w:t>
      </w:r>
      <w:r w:rsidR="00F25CEC" w:rsidRPr="00BD081A">
        <w:rPr>
          <w:rFonts w:asciiTheme="minorHAnsi" w:hAnsiTheme="minorHAnsi" w:cstheme="minorHAnsi"/>
          <w:sz w:val="20"/>
          <w:szCs w:val="20"/>
        </w:rPr>
        <w:t>została zakwalifikowana do udziału w Projekcie</w:t>
      </w:r>
      <w:r w:rsidRPr="00BD081A">
        <w:rPr>
          <w:rFonts w:asciiTheme="minorHAnsi" w:hAnsiTheme="minorHAnsi" w:cstheme="minorHAnsi"/>
          <w:sz w:val="20"/>
          <w:szCs w:val="20"/>
        </w:rPr>
        <w:t xml:space="preserve"> w procesie rekrutacji.</w:t>
      </w:r>
    </w:p>
    <w:p w14:paraId="7A852DE7" w14:textId="2AE04520" w:rsidR="001117CE" w:rsidRPr="001117CE" w:rsidRDefault="001117CE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Program wsparcia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627EA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627EA">
        <w:rPr>
          <w:rFonts w:asciiTheme="minorHAnsi" w:hAnsiTheme="minorHAnsi" w:cstheme="minorHAnsi"/>
          <w:sz w:val="20"/>
          <w:szCs w:val="20"/>
        </w:rPr>
        <w:t xml:space="preserve">program działań </w:t>
      </w:r>
      <w:r w:rsidR="006F6780">
        <w:rPr>
          <w:rFonts w:asciiTheme="minorHAnsi" w:hAnsiTheme="minorHAnsi" w:cstheme="minorHAnsi"/>
          <w:sz w:val="20"/>
          <w:szCs w:val="20"/>
        </w:rPr>
        <w:t>doradczych i szkoleniowych</w:t>
      </w:r>
      <w:r w:rsidR="004627EA">
        <w:rPr>
          <w:rFonts w:asciiTheme="minorHAnsi" w:hAnsiTheme="minorHAnsi" w:cstheme="minorHAnsi"/>
          <w:sz w:val="20"/>
          <w:szCs w:val="20"/>
        </w:rPr>
        <w:t xml:space="preserve"> skierowan</w:t>
      </w:r>
      <w:r w:rsidR="006F6780">
        <w:rPr>
          <w:rFonts w:asciiTheme="minorHAnsi" w:hAnsiTheme="minorHAnsi" w:cstheme="minorHAnsi"/>
          <w:sz w:val="20"/>
          <w:szCs w:val="20"/>
        </w:rPr>
        <w:t>y</w:t>
      </w:r>
      <w:r w:rsidR="004627EA">
        <w:rPr>
          <w:rFonts w:asciiTheme="minorHAnsi" w:hAnsiTheme="minorHAnsi" w:cstheme="minorHAnsi"/>
          <w:sz w:val="20"/>
          <w:szCs w:val="20"/>
        </w:rPr>
        <w:t xml:space="preserve"> </w:t>
      </w:r>
      <w:r w:rsidR="006A0878">
        <w:rPr>
          <w:rFonts w:asciiTheme="minorHAnsi" w:hAnsiTheme="minorHAnsi" w:cstheme="minorHAnsi"/>
          <w:sz w:val="20"/>
          <w:szCs w:val="20"/>
        </w:rPr>
        <w:t xml:space="preserve">bezpośrednio </w:t>
      </w:r>
      <w:r w:rsidR="004627EA">
        <w:rPr>
          <w:rFonts w:asciiTheme="minorHAnsi" w:hAnsiTheme="minorHAnsi" w:cstheme="minorHAnsi"/>
          <w:sz w:val="20"/>
          <w:szCs w:val="20"/>
        </w:rPr>
        <w:t>do uczestników</w:t>
      </w:r>
      <w:r w:rsidR="006F6780">
        <w:rPr>
          <w:rFonts w:asciiTheme="minorHAnsi" w:hAnsiTheme="minorHAnsi" w:cstheme="minorHAnsi"/>
          <w:sz w:val="20"/>
          <w:szCs w:val="20"/>
        </w:rPr>
        <w:t>/czek</w:t>
      </w:r>
      <w:r w:rsidR="004627EA">
        <w:rPr>
          <w:rFonts w:asciiTheme="minorHAnsi" w:hAnsiTheme="minorHAnsi" w:cstheme="minorHAnsi"/>
          <w:sz w:val="20"/>
          <w:szCs w:val="20"/>
        </w:rPr>
        <w:t xml:space="preserve"> </w:t>
      </w:r>
      <w:r w:rsidR="006F6780">
        <w:rPr>
          <w:rFonts w:asciiTheme="minorHAnsi" w:hAnsiTheme="minorHAnsi" w:cstheme="minorHAnsi"/>
          <w:sz w:val="20"/>
          <w:szCs w:val="20"/>
        </w:rPr>
        <w:t>P</w:t>
      </w:r>
      <w:r w:rsidR="004627EA">
        <w:rPr>
          <w:rFonts w:asciiTheme="minorHAnsi" w:hAnsiTheme="minorHAnsi" w:cstheme="minorHAnsi"/>
          <w:sz w:val="20"/>
          <w:szCs w:val="20"/>
        </w:rPr>
        <w:t>rojektu.</w:t>
      </w:r>
    </w:p>
    <w:p w14:paraId="605F24E2" w14:textId="12B80482" w:rsidR="001117CE" w:rsidRDefault="001117CE" w:rsidP="00BE370E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A0878">
        <w:rPr>
          <w:rFonts w:asciiTheme="minorHAnsi" w:hAnsiTheme="minorHAnsi" w:cstheme="minorHAnsi"/>
          <w:b/>
          <w:sz w:val="20"/>
          <w:szCs w:val="20"/>
        </w:rPr>
        <w:t>P</w:t>
      </w:r>
      <w:r w:rsidR="00BD081A" w:rsidRPr="006A0878">
        <w:rPr>
          <w:rFonts w:asciiTheme="minorHAnsi" w:hAnsiTheme="minorHAnsi" w:cstheme="minorHAnsi"/>
          <w:b/>
          <w:sz w:val="20"/>
          <w:szCs w:val="20"/>
        </w:rPr>
        <w:t xml:space="preserve">omoc </w:t>
      </w:r>
      <w:r w:rsidR="00BD081A" w:rsidRPr="00B0169E">
        <w:rPr>
          <w:rFonts w:asciiTheme="minorHAnsi" w:hAnsiTheme="minorHAnsi" w:cstheme="minorHAnsi"/>
          <w:b/>
          <w:i/>
          <w:sz w:val="20"/>
          <w:szCs w:val="20"/>
        </w:rPr>
        <w:t xml:space="preserve">de </w:t>
      </w:r>
      <w:proofErr w:type="spellStart"/>
      <w:r w:rsidR="00BD081A" w:rsidRPr="00B0169E">
        <w:rPr>
          <w:rFonts w:asciiTheme="minorHAnsi" w:hAnsiTheme="minorHAnsi" w:cstheme="minorHAnsi"/>
          <w:b/>
          <w:i/>
          <w:sz w:val="20"/>
          <w:szCs w:val="20"/>
        </w:rPr>
        <w:t>minimis</w:t>
      </w:r>
      <w:proofErr w:type="spellEnd"/>
      <w:r w:rsidR="00BD081A" w:rsidRPr="001117CE">
        <w:rPr>
          <w:rFonts w:asciiTheme="minorHAnsi" w:hAnsiTheme="minorHAnsi" w:cstheme="minorHAnsi"/>
          <w:sz w:val="20"/>
          <w:szCs w:val="20"/>
        </w:rPr>
        <w:t xml:space="preserve"> </w:t>
      </w:r>
      <w:r w:rsidRPr="001117CE">
        <w:rPr>
          <w:rFonts w:asciiTheme="minorHAnsi" w:hAnsiTheme="minorHAnsi" w:cstheme="minorHAnsi"/>
          <w:sz w:val="20"/>
          <w:szCs w:val="20"/>
        </w:rPr>
        <w:t xml:space="preserve">- </w:t>
      </w:r>
      <w:r w:rsidR="00BD081A" w:rsidRPr="001117CE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179273266"/>
      <w:r w:rsidR="004627EA">
        <w:rPr>
          <w:rFonts w:asciiTheme="minorHAnsi" w:hAnsiTheme="minorHAnsi" w:cstheme="minorHAnsi"/>
          <w:sz w:val="20"/>
          <w:szCs w:val="20"/>
        </w:rPr>
        <w:t xml:space="preserve">wydatki w Projekcie objęte pomocą publiczną </w:t>
      </w:r>
      <w:r w:rsidR="004627EA" w:rsidRPr="00B0169E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="004627EA" w:rsidRPr="00B0169E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="004627EA">
        <w:rPr>
          <w:rFonts w:asciiTheme="minorHAnsi" w:hAnsiTheme="minorHAnsi" w:cstheme="minorHAnsi"/>
          <w:sz w:val="20"/>
          <w:szCs w:val="20"/>
        </w:rPr>
        <w:t xml:space="preserve"> II stopnia w ramach kategorii kosztów wsparcia uczestników projektu oraz podmiotów objętych </w:t>
      </w:r>
      <w:r w:rsidR="004627EA" w:rsidRPr="004627EA">
        <w:rPr>
          <w:rFonts w:ascii="Calibri" w:hAnsi="Calibri" w:cs="Calibri"/>
          <w:sz w:val="20"/>
          <w:szCs w:val="20"/>
        </w:rPr>
        <w:t>wsparciem w Projekcie</w:t>
      </w:r>
      <w:bookmarkEnd w:id="3"/>
      <w:r w:rsidR="004627EA">
        <w:rPr>
          <w:rFonts w:ascii="Calibri" w:hAnsi="Calibri" w:cs="Calibri"/>
          <w:sz w:val="20"/>
          <w:szCs w:val="20"/>
        </w:rPr>
        <w:t>.</w:t>
      </w:r>
    </w:p>
    <w:p w14:paraId="7A9269BA" w14:textId="5CA27B40" w:rsidR="00BD081A" w:rsidRPr="001117CE" w:rsidRDefault="00BD081A" w:rsidP="00367F4C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1117CE">
        <w:rPr>
          <w:rFonts w:ascii="Calibri" w:hAnsi="Calibri" w:cs="Calibri"/>
          <w:b/>
          <w:sz w:val="20"/>
          <w:szCs w:val="20"/>
        </w:rPr>
        <w:t>§ 2</w:t>
      </w:r>
    </w:p>
    <w:p w14:paraId="3415C302" w14:textId="09D795C7" w:rsidR="00BD081A" w:rsidRPr="006B5193" w:rsidRDefault="00BD081A" w:rsidP="001117CE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INFORMACJE OGÓLN</w:t>
      </w:r>
      <w:r w:rsidR="001117CE">
        <w:rPr>
          <w:rFonts w:ascii="Calibri" w:hAnsi="Calibri" w:cs="Calibri"/>
          <w:b/>
          <w:sz w:val="20"/>
          <w:szCs w:val="20"/>
        </w:rPr>
        <w:t>E</w:t>
      </w:r>
    </w:p>
    <w:p w14:paraId="41E6ECDB" w14:textId="200DB25A" w:rsidR="00BD081A" w:rsidRPr="006A0878" w:rsidRDefault="00BD081A" w:rsidP="00BE370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sz w:val="20"/>
          <w:szCs w:val="20"/>
        </w:rPr>
        <w:t xml:space="preserve">Projekt </w:t>
      </w:r>
      <w:r w:rsidR="006A0878" w:rsidRPr="006A0878">
        <w:rPr>
          <w:rFonts w:asciiTheme="minorHAnsi" w:hAnsiTheme="minorHAnsi" w:cstheme="minorHAnsi"/>
          <w:sz w:val="20"/>
          <w:szCs w:val="20"/>
        </w:rPr>
        <w:t>pn. „GO NGO!</w:t>
      </w:r>
      <w:r w:rsidR="006A0878" w:rsidRPr="006A0878">
        <w:rPr>
          <w:rFonts w:asciiTheme="minorHAnsi" w:hAnsiTheme="minorHAnsi" w:cstheme="minorHAnsi"/>
        </w:rPr>
        <w:t xml:space="preserve"> </w:t>
      </w:r>
      <w:r w:rsidR="006A0878" w:rsidRPr="006A0878">
        <w:rPr>
          <w:rFonts w:asciiTheme="minorHAnsi" w:hAnsiTheme="minorHAnsi" w:cstheme="minorHAnsi"/>
          <w:sz w:val="20"/>
          <w:szCs w:val="20"/>
        </w:rPr>
        <w:t>Program wsparcia organizacji społeczeństwa obywatelskiego  w województwie wielkopolskim działających w obszarach EFS+”</w:t>
      </w:r>
      <w:r w:rsidR="003F21A7">
        <w:rPr>
          <w:rFonts w:ascii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współfinansowany jest przez Unię Europejską w ramach Europejskiego Funduszu Społecznego</w:t>
      </w:r>
      <w:r w:rsidR="006A0878" w:rsidRPr="006A0878">
        <w:rPr>
          <w:rFonts w:asciiTheme="minorHAnsi" w:hAnsiTheme="minorHAnsi" w:cstheme="minorHAnsi"/>
          <w:sz w:val="20"/>
          <w:szCs w:val="20"/>
        </w:rPr>
        <w:t xml:space="preserve"> Plus.</w:t>
      </w:r>
    </w:p>
    <w:p w14:paraId="53197230" w14:textId="51FEC091" w:rsidR="00BD081A" w:rsidRPr="006A0878" w:rsidRDefault="00BD081A" w:rsidP="00BE370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sz w:val="20"/>
          <w:szCs w:val="20"/>
        </w:rPr>
        <w:t>Projekt realizowany jest w okresie</w:t>
      </w:r>
      <w:r w:rsidR="006A0878" w:rsidRPr="006A0878">
        <w:rPr>
          <w:rFonts w:asciiTheme="minorHAnsi" w:hAnsiTheme="minorHAnsi" w:cstheme="minorHAnsi"/>
          <w:sz w:val="20"/>
          <w:szCs w:val="20"/>
        </w:rPr>
        <w:t xml:space="preserve"> od maja 2024 r. do czerwca 2027 r.</w:t>
      </w:r>
      <w:r w:rsidRPr="006A0878">
        <w:rPr>
          <w:rFonts w:asciiTheme="minorHAnsi" w:hAnsiTheme="minorHAnsi" w:cstheme="minorHAnsi"/>
          <w:sz w:val="20"/>
          <w:szCs w:val="20"/>
        </w:rPr>
        <w:t xml:space="preserve"> na terenie województwa wielkopolskiego.</w:t>
      </w:r>
    </w:p>
    <w:p w14:paraId="123E731B" w14:textId="1B913B6B" w:rsidR="00BD081A" w:rsidRPr="006A0878" w:rsidRDefault="00BD081A" w:rsidP="00BE370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sz w:val="20"/>
          <w:szCs w:val="20"/>
        </w:rPr>
        <w:t xml:space="preserve">Informacje o Projekcie zamieszczane są na stronie internetowej </w:t>
      </w:r>
      <w:hyperlink r:id="rId8" w:history="1">
        <w:r w:rsidR="00B0169E" w:rsidRPr="005F1ED9">
          <w:rPr>
            <w:rStyle w:val="Hipercze"/>
            <w:rFonts w:asciiTheme="minorHAnsi" w:hAnsiTheme="minorHAnsi" w:cstheme="minorHAnsi"/>
            <w:sz w:val="20"/>
            <w:szCs w:val="20"/>
          </w:rPr>
          <w:t>https://fundacja-spoleczna.pl/projekty/go-ngo-2/</w:t>
        </w:r>
      </w:hyperlink>
      <w:r w:rsidRPr="006A0878">
        <w:rPr>
          <w:rFonts w:asciiTheme="minorHAnsi" w:hAnsiTheme="minorHAnsi" w:cstheme="minorHAnsi"/>
          <w:sz w:val="20"/>
          <w:szCs w:val="20"/>
        </w:rPr>
        <w:t xml:space="preserve"> oraz dostępne są w Biurze Projektu.</w:t>
      </w:r>
    </w:p>
    <w:p w14:paraId="00D29A38" w14:textId="16EADD29" w:rsidR="00BD081A" w:rsidRPr="006A0878" w:rsidRDefault="00BD081A" w:rsidP="00BE370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sz w:val="20"/>
          <w:szCs w:val="20"/>
        </w:rPr>
        <w:t xml:space="preserve">Celem Projektu </w:t>
      </w:r>
      <w:r w:rsidR="00B0169E">
        <w:rPr>
          <w:rFonts w:asciiTheme="minorHAnsi" w:hAnsiTheme="minorHAnsi" w:cstheme="minorHAnsi"/>
          <w:sz w:val="20"/>
          <w:szCs w:val="20"/>
        </w:rPr>
        <w:t xml:space="preserve">jest </w:t>
      </w:r>
      <w:r w:rsidRPr="006A0878">
        <w:rPr>
          <w:rFonts w:asciiTheme="minorHAnsi" w:hAnsiTheme="minorHAnsi" w:cstheme="minorHAnsi"/>
          <w:sz w:val="20"/>
          <w:szCs w:val="20"/>
        </w:rPr>
        <w:t xml:space="preserve">zwiększenie </w:t>
      </w:r>
      <w:bookmarkStart w:id="4" w:name="_Hlk167269881"/>
      <w:r w:rsidRPr="006A0878">
        <w:rPr>
          <w:rFonts w:asciiTheme="minorHAnsi" w:hAnsiTheme="minorHAnsi" w:cstheme="minorHAnsi"/>
          <w:sz w:val="20"/>
          <w:szCs w:val="20"/>
        </w:rPr>
        <w:t>potencjału organizacyjnego i poprawa funkcjonowania 200 organizacji społeczeństwa obywatelskiego działających w </w:t>
      </w:r>
      <w:r w:rsidR="00B0169E">
        <w:rPr>
          <w:rFonts w:asciiTheme="minorHAnsi" w:hAnsiTheme="minorHAnsi" w:cstheme="minorHAnsi"/>
          <w:sz w:val="20"/>
          <w:szCs w:val="20"/>
        </w:rPr>
        <w:t>województwie wielkopolskim</w:t>
      </w:r>
      <w:r w:rsidRPr="006A0878">
        <w:rPr>
          <w:rFonts w:asciiTheme="minorHAnsi" w:hAnsiTheme="minorHAnsi" w:cstheme="minorHAnsi"/>
          <w:sz w:val="20"/>
          <w:szCs w:val="20"/>
        </w:rPr>
        <w:t xml:space="preserve"> poprzez realizację na rzecz tych organizacji</w:t>
      </w:r>
      <w:r w:rsidR="00B0169E">
        <w:rPr>
          <w:rFonts w:ascii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i </w:t>
      </w:r>
      <w:r w:rsidR="00B0169E">
        <w:rPr>
          <w:rFonts w:asciiTheme="minorHAnsi" w:hAnsiTheme="minorHAnsi" w:cstheme="minorHAnsi"/>
          <w:sz w:val="20"/>
          <w:szCs w:val="20"/>
        </w:rPr>
        <w:t xml:space="preserve">ich </w:t>
      </w:r>
      <w:r w:rsidRPr="006A0878">
        <w:rPr>
          <w:rFonts w:asciiTheme="minorHAnsi" w:hAnsiTheme="minorHAnsi" w:cstheme="minorHAnsi"/>
          <w:sz w:val="20"/>
          <w:szCs w:val="20"/>
        </w:rPr>
        <w:t>personelu działań doradczych i szkoleniowych w obszarach budowania strategii działalności</w:t>
      </w:r>
      <w:r w:rsidR="006A0878" w:rsidRPr="006A0878">
        <w:rPr>
          <w:rFonts w:ascii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i zarządzania organizacją, w tym potencjałem kadrowym i finansowym, nowych metod działania</w:t>
      </w:r>
      <w:r w:rsidR="006A0878" w:rsidRPr="006A0878">
        <w:rPr>
          <w:rFonts w:ascii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i jakości usług oraz współpracy międzysektorowej</w:t>
      </w:r>
      <w:bookmarkEnd w:id="4"/>
      <w:r w:rsidR="006A0878" w:rsidRPr="006A0878">
        <w:rPr>
          <w:rFonts w:asciiTheme="minorHAnsi" w:hAnsiTheme="minorHAnsi" w:cstheme="minorHAnsi"/>
          <w:sz w:val="20"/>
          <w:szCs w:val="20"/>
        </w:rPr>
        <w:t>.</w:t>
      </w:r>
    </w:p>
    <w:p w14:paraId="5AB856C1" w14:textId="767A1203" w:rsidR="006A0878" w:rsidRPr="006A0878" w:rsidRDefault="006A0878" w:rsidP="00BE370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A0878">
        <w:rPr>
          <w:rFonts w:asciiTheme="minorHAnsi" w:eastAsiaTheme="minorHAnsi" w:hAnsiTheme="minorHAnsi" w:cstheme="minorHAnsi"/>
          <w:sz w:val="20"/>
          <w:szCs w:val="20"/>
        </w:rPr>
        <w:t>Grupą docelową Projektu są wyłącznie organizacje społeczeństwa obywatelskiego</w:t>
      </w:r>
      <w:r w:rsidR="00AD7969">
        <w:rPr>
          <w:rFonts w:asciiTheme="minorHAnsi" w:eastAsiaTheme="minorHAnsi" w:hAnsiTheme="minorHAnsi" w:cstheme="minorHAnsi"/>
          <w:sz w:val="20"/>
          <w:szCs w:val="20"/>
        </w:rPr>
        <w:t xml:space="preserve"> (OSO)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 xml:space="preserve">, działające na terenie województwa wielkopolskiego, których obszar </w:t>
      </w:r>
      <w:r w:rsidRPr="006A0878">
        <w:rPr>
          <w:rFonts w:asciiTheme="minorHAnsi" w:hAnsiTheme="minorHAnsi" w:cstheme="minorHAnsi"/>
          <w:sz w:val="20"/>
          <w:szCs w:val="20"/>
        </w:rPr>
        <w:t>działania wpisuje się w minimum jeden obszar ze wszystkich Celów Strategicznych EFS+ określonych w art. 4 ust. 1 Rozporządzenia Parlamentu Europejskiego i Rady (UE) 2021/1057 z dnia 24 czerwca 2021 r. ustanawiające Europejski Fundusz Społeczny Plus (EFS+) oraz uchylające rozporządzenie (UE) nr 1296/2013.</w:t>
      </w:r>
    </w:p>
    <w:p w14:paraId="69DB06D3" w14:textId="03AE1884" w:rsidR="006A0878" w:rsidRPr="006A0878" w:rsidRDefault="00BD081A" w:rsidP="00BE370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A0878">
        <w:rPr>
          <w:rFonts w:asciiTheme="minorHAnsi" w:eastAsiaTheme="minorHAnsi" w:hAnsiTheme="minorHAnsi" w:cstheme="minorHAnsi"/>
          <w:sz w:val="20"/>
          <w:szCs w:val="20"/>
        </w:rPr>
        <w:t xml:space="preserve">W projekcie udział weźmie 200 </w:t>
      </w:r>
      <w:r w:rsidR="006A0878" w:rsidRPr="006A0878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>rganizacji społeczeństwa obywatelskiego</w:t>
      </w:r>
      <w:r w:rsidR="00AD796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B0169E">
        <w:rPr>
          <w:rFonts w:asciiTheme="minorHAnsi" w:eastAsiaTheme="minorHAnsi" w:hAnsiTheme="minorHAnsi" w:cstheme="minorHAnsi"/>
          <w:sz w:val="20"/>
          <w:szCs w:val="20"/>
        </w:rPr>
        <w:t>(OSO</w:t>
      </w:r>
      <w:r w:rsidR="00AD7969">
        <w:rPr>
          <w:rFonts w:asciiTheme="minorHAnsi" w:eastAsiaTheme="minorHAnsi" w:hAnsiTheme="minorHAnsi" w:cstheme="minorHAnsi"/>
          <w:sz w:val="20"/>
          <w:szCs w:val="20"/>
        </w:rPr>
        <w:t>)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14:paraId="1AE4E81C" w14:textId="62F55EA9" w:rsidR="00BD081A" w:rsidRPr="00AD7969" w:rsidRDefault="006A0878" w:rsidP="00BE370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A0878">
        <w:rPr>
          <w:rFonts w:asciiTheme="minorHAnsi" w:eastAsiaTheme="minorHAnsi" w:hAnsiTheme="minorHAnsi" w:cstheme="minorHAnsi"/>
          <w:sz w:val="20"/>
          <w:szCs w:val="20"/>
        </w:rPr>
        <w:t>Bezpośrednim wsparciem zostanie objętych 400 przedstawicieli organizacji pozarządowych, w tym pracowni</w:t>
      </w:r>
      <w:r w:rsidR="00AD7969">
        <w:rPr>
          <w:rFonts w:asciiTheme="minorHAnsi" w:eastAsiaTheme="minorHAnsi" w:hAnsiTheme="minorHAnsi" w:cstheme="minorHAnsi"/>
          <w:sz w:val="20"/>
          <w:szCs w:val="20"/>
        </w:rPr>
        <w:t>cy/e, członkowie/członkinie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oraz wolontariusz</w:t>
      </w:r>
      <w:r w:rsidR="00AD7969">
        <w:rPr>
          <w:rFonts w:asciiTheme="minorHAnsi" w:hAnsiTheme="minorHAnsi" w:cstheme="minorHAnsi"/>
          <w:sz w:val="20"/>
          <w:szCs w:val="20"/>
        </w:rPr>
        <w:t>e/</w:t>
      </w:r>
      <w:proofErr w:type="spellStart"/>
      <w:r w:rsidR="00AD7969">
        <w:rPr>
          <w:rFonts w:asciiTheme="minorHAnsi" w:hAnsiTheme="minorHAnsi" w:cstheme="minorHAnsi"/>
          <w:sz w:val="20"/>
          <w:szCs w:val="20"/>
        </w:rPr>
        <w:t>szki</w:t>
      </w:r>
      <w:proofErr w:type="spellEnd"/>
      <w:r w:rsidR="00AD7969">
        <w:rPr>
          <w:rFonts w:asciiTheme="minorHAnsi" w:hAnsiTheme="minorHAnsi" w:cstheme="minorHAnsi"/>
          <w:sz w:val="20"/>
          <w:szCs w:val="20"/>
        </w:rPr>
        <w:t xml:space="preserve"> tych organizacji</w:t>
      </w:r>
      <w:r w:rsidR="00903611">
        <w:rPr>
          <w:rFonts w:asciiTheme="minorHAnsi" w:hAnsiTheme="minorHAnsi" w:cstheme="minorHAnsi"/>
          <w:sz w:val="20"/>
          <w:szCs w:val="20"/>
        </w:rPr>
        <w:t xml:space="preserve"> (UP).</w:t>
      </w:r>
      <w:r w:rsidR="00BD081A" w:rsidRPr="006A08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FA278D" w14:textId="57B1A62D" w:rsidR="00AD7969" w:rsidRPr="006A0878" w:rsidRDefault="00AD7969" w:rsidP="00BE370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Projekt premiuje udział kobie</w:t>
      </w:r>
      <w:r w:rsidR="00903611">
        <w:rPr>
          <w:rFonts w:asciiTheme="minorHAnsi" w:eastAsiaTheme="minorHAnsi" w:hAnsiTheme="minorHAnsi" w:cstheme="minorHAnsi"/>
          <w:sz w:val="20"/>
          <w:szCs w:val="20"/>
        </w:rPr>
        <w:t>t</w:t>
      </w:r>
      <w:r w:rsidRPr="00AD7969">
        <w:rPr>
          <w:rFonts w:asciiTheme="minorHAnsi" w:eastAsiaTheme="minorHAnsi" w:hAnsiTheme="minorHAnsi" w:cstheme="minorHAnsi"/>
          <w:sz w:val="20"/>
          <w:szCs w:val="20"/>
        </w:rPr>
        <w:t>, os</w:t>
      </w:r>
      <w:r>
        <w:rPr>
          <w:rFonts w:asciiTheme="minorHAnsi" w:eastAsiaTheme="minorHAnsi" w:hAnsiTheme="minorHAnsi" w:cstheme="minorHAnsi"/>
          <w:sz w:val="20"/>
          <w:szCs w:val="20"/>
        </w:rPr>
        <w:t>ób</w:t>
      </w:r>
      <w:r w:rsidRPr="00AD7969">
        <w:rPr>
          <w:rFonts w:asciiTheme="minorHAnsi" w:eastAsiaTheme="minorHAnsi" w:hAnsiTheme="minorHAnsi" w:cstheme="minorHAnsi"/>
          <w:sz w:val="20"/>
          <w:szCs w:val="20"/>
        </w:rPr>
        <w:t xml:space="preserve"> biernych zawod</w:t>
      </w:r>
      <w:r>
        <w:rPr>
          <w:rFonts w:asciiTheme="minorHAnsi" w:eastAsiaTheme="minorHAnsi" w:hAnsiTheme="minorHAnsi" w:cstheme="minorHAnsi"/>
          <w:sz w:val="20"/>
          <w:szCs w:val="20"/>
        </w:rPr>
        <w:t>owo</w:t>
      </w:r>
      <w:r w:rsidRPr="00AD7969">
        <w:rPr>
          <w:rFonts w:asciiTheme="minorHAnsi" w:eastAsiaTheme="minorHAnsi" w:hAnsiTheme="minorHAnsi" w:cstheme="minorHAnsi"/>
          <w:sz w:val="20"/>
          <w:szCs w:val="20"/>
        </w:rPr>
        <w:t>,</w:t>
      </w:r>
      <w:r w:rsidR="0090361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AD7969">
        <w:rPr>
          <w:rFonts w:asciiTheme="minorHAnsi" w:eastAsiaTheme="minorHAnsi" w:hAnsiTheme="minorHAnsi" w:cstheme="minorHAnsi"/>
          <w:sz w:val="20"/>
          <w:szCs w:val="20"/>
        </w:rPr>
        <w:t>z teren</w:t>
      </w:r>
      <w:r>
        <w:rPr>
          <w:rFonts w:asciiTheme="minorHAnsi" w:eastAsiaTheme="minorHAnsi" w:hAnsiTheme="minorHAnsi" w:cstheme="minorHAnsi"/>
          <w:sz w:val="20"/>
          <w:szCs w:val="20"/>
        </w:rPr>
        <w:t>ów</w:t>
      </w:r>
      <w:r w:rsidRPr="00AD7969">
        <w:rPr>
          <w:rFonts w:asciiTheme="minorHAnsi" w:eastAsiaTheme="minorHAnsi" w:hAnsiTheme="minorHAnsi" w:cstheme="minorHAnsi"/>
          <w:sz w:val="20"/>
          <w:szCs w:val="20"/>
        </w:rPr>
        <w:t xml:space="preserve"> wiejskich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oraz osób z niepełnosprawnościami.</w:t>
      </w:r>
    </w:p>
    <w:p w14:paraId="288C94BB" w14:textId="4166AD40" w:rsidR="00367F4C" w:rsidRPr="00B0169E" w:rsidRDefault="006A0878" w:rsidP="00B0169E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A0878">
        <w:rPr>
          <w:rFonts w:asciiTheme="minorHAnsi" w:hAnsiTheme="minorHAnsi" w:cstheme="minorHAnsi"/>
          <w:sz w:val="20"/>
          <w:szCs w:val="20"/>
        </w:rPr>
        <w:t xml:space="preserve">Niniejszy </w:t>
      </w:r>
      <w:r w:rsidR="00AD7969">
        <w:rPr>
          <w:rFonts w:asciiTheme="minorHAnsi" w:hAnsiTheme="minorHAnsi" w:cstheme="minorHAnsi"/>
          <w:sz w:val="20"/>
          <w:szCs w:val="20"/>
        </w:rPr>
        <w:t>R</w:t>
      </w:r>
      <w:r w:rsidRPr="006A0878">
        <w:rPr>
          <w:rFonts w:asciiTheme="minorHAnsi" w:hAnsiTheme="minorHAnsi" w:cstheme="minorHAnsi"/>
          <w:sz w:val="20"/>
          <w:szCs w:val="20"/>
        </w:rPr>
        <w:t>egulamin opisuje</w:t>
      </w:r>
      <w:r w:rsidR="00AD7969">
        <w:rPr>
          <w:rFonts w:asciiTheme="minorHAnsi" w:hAnsiTheme="minorHAnsi" w:cstheme="minorHAnsi"/>
          <w:sz w:val="20"/>
          <w:szCs w:val="20"/>
        </w:rPr>
        <w:t xml:space="preserve"> formy i</w:t>
      </w:r>
      <w:r w:rsidRPr="006A0878">
        <w:rPr>
          <w:rFonts w:asciiTheme="minorHAnsi" w:hAnsiTheme="minorHAnsi" w:cstheme="minorHAnsi"/>
          <w:sz w:val="20"/>
          <w:szCs w:val="20"/>
        </w:rPr>
        <w:t xml:space="preserve"> </w:t>
      </w:r>
      <w:r w:rsidR="00AD7969" w:rsidRPr="006A0878">
        <w:rPr>
          <w:rFonts w:asciiTheme="minorHAnsi" w:hAnsiTheme="minorHAnsi" w:cstheme="minorHAnsi"/>
          <w:sz w:val="20"/>
          <w:szCs w:val="20"/>
        </w:rPr>
        <w:t>zakres</w:t>
      </w:r>
      <w:r w:rsidR="00AD7969">
        <w:rPr>
          <w:rFonts w:asciiTheme="minorHAnsi" w:hAnsiTheme="minorHAnsi" w:cstheme="minorHAnsi"/>
          <w:sz w:val="20"/>
          <w:szCs w:val="20"/>
        </w:rPr>
        <w:t xml:space="preserve"> programu</w:t>
      </w:r>
      <w:r w:rsidR="00AD7969" w:rsidRPr="006A0878">
        <w:rPr>
          <w:rFonts w:asciiTheme="minorHAnsi" w:hAnsiTheme="minorHAnsi" w:cstheme="minorHAnsi"/>
          <w:sz w:val="20"/>
          <w:szCs w:val="20"/>
        </w:rPr>
        <w:t xml:space="preserve"> wsparcia</w:t>
      </w:r>
      <w:r w:rsidR="00AD7969">
        <w:rPr>
          <w:rFonts w:asciiTheme="minorHAnsi" w:hAnsiTheme="minorHAnsi" w:cstheme="minorHAnsi"/>
          <w:sz w:val="20"/>
          <w:szCs w:val="20"/>
        </w:rPr>
        <w:t>, kryteria, zasady i proces</w:t>
      </w:r>
      <w:r w:rsidRPr="006A0878">
        <w:rPr>
          <w:rFonts w:asciiTheme="minorHAnsi" w:hAnsiTheme="minorHAnsi" w:cstheme="minorHAnsi"/>
          <w:sz w:val="20"/>
          <w:szCs w:val="20"/>
        </w:rPr>
        <w:t xml:space="preserve"> rekrutacji</w:t>
      </w:r>
      <w:r w:rsidR="00AD7969">
        <w:rPr>
          <w:rFonts w:asciiTheme="minorHAnsi" w:hAnsiTheme="minorHAnsi" w:cstheme="minorHAnsi"/>
          <w:sz w:val="20"/>
          <w:szCs w:val="20"/>
        </w:rPr>
        <w:t xml:space="preserve"> </w:t>
      </w:r>
      <w:r w:rsidR="00B0169E">
        <w:rPr>
          <w:rFonts w:asciiTheme="minorHAnsi" w:hAnsiTheme="minorHAnsi" w:cstheme="minorHAnsi"/>
          <w:sz w:val="20"/>
          <w:szCs w:val="20"/>
        </w:rPr>
        <w:t>OS</w:t>
      </w:r>
      <w:r w:rsidR="00AD7969">
        <w:rPr>
          <w:rFonts w:asciiTheme="minorHAnsi" w:hAnsiTheme="minorHAnsi" w:cstheme="minorHAnsi"/>
          <w:sz w:val="20"/>
          <w:szCs w:val="20"/>
        </w:rPr>
        <w:t>O i UP oraz warunk</w:t>
      </w:r>
      <w:r w:rsidRPr="006A0878">
        <w:rPr>
          <w:rFonts w:asciiTheme="minorHAnsi" w:hAnsiTheme="minorHAnsi" w:cstheme="minorHAnsi"/>
          <w:sz w:val="20"/>
          <w:szCs w:val="20"/>
        </w:rPr>
        <w:t xml:space="preserve">i udziału </w:t>
      </w:r>
      <w:r w:rsidR="00AD7969">
        <w:rPr>
          <w:rFonts w:asciiTheme="minorHAnsi" w:hAnsiTheme="minorHAnsi" w:cstheme="minorHAnsi"/>
          <w:sz w:val="20"/>
          <w:szCs w:val="20"/>
        </w:rPr>
        <w:t>w Projekcie</w:t>
      </w:r>
      <w:r w:rsidR="008311EB">
        <w:rPr>
          <w:rFonts w:asciiTheme="minorHAnsi" w:hAnsiTheme="minorHAnsi" w:cstheme="minorHAnsi"/>
          <w:sz w:val="20"/>
          <w:szCs w:val="20"/>
        </w:rPr>
        <w:t>.</w:t>
      </w:r>
    </w:p>
    <w:p w14:paraId="07B30F9A" w14:textId="6B1103C5" w:rsidR="003F21A7" w:rsidRDefault="003F21A7" w:rsidP="00AD4FD4">
      <w:pPr>
        <w:tabs>
          <w:tab w:val="left" w:pos="0"/>
        </w:tabs>
        <w:spacing w:before="240" w:after="0" w:line="360" w:lineRule="auto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3F21A7">
        <w:rPr>
          <w:rFonts w:ascii="Calibri" w:hAnsi="Calibri" w:cs="Calibri"/>
          <w:b/>
          <w:sz w:val="20"/>
          <w:szCs w:val="20"/>
        </w:rPr>
        <w:lastRenderedPageBreak/>
        <w:t>§ 3</w:t>
      </w:r>
    </w:p>
    <w:p w14:paraId="06CA9E59" w14:textId="2E642846" w:rsidR="003F21A7" w:rsidRPr="003F21A7" w:rsidRDefault="003F21A7" w:rsidP="003F21A7">
      <w:pPr>
        <w:tabs>
          <w:tab w:val="left" w:pos="0"/>
        </w:tabs>
        <w:ind w:left="36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PROGRAM WSPARCIA</w:t>
      </w:r>
    </w:p>
    <w:p w14:paraId="496E7CE7" w14:textId="1B114DFD" w:rsidR="003F21A7" w:rsidRPr="003F21A7" w:rsidRDefault="003F21A7" w:rsidP="006F6780">
      <w:pPr>
        <w:pStyle w:val="Akapitzlist"/>
        <w:numPr>
          <w:ilvl w:val="0"/>
          <w:numId w:val="2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F21A7">
        <w:rPr>
          <w:rFonts w:asciiTheme="minorHAnsi" w:hAnsiTheme="minorHAnsi" w:cstheme="minorHAnsi"/>
          <w:sz w:val="20"/>
          <w:szCs w:val="20"/>
        </w:rPr>
        <w:t>Projekt pn. „GO NGO!</w:t>
      </w:r>
      <w:r w:rsidRPr="003F21A7">
        <w:rPr>
          <w:rFonts w:asciiTheme="minorHAnsi" w:hAnsiTheme="minorHAnsi" w:cstheme="minorHAnsi"/>
        </w:rPr>
        <w:t xml:space="preserve"> </w:t>
      </w:r>
      <w:r w:rsidRPr="003F21A7">
        <w:rPr>
          <w:rFonts w:asciiTheme="minorHAnsi" w:hAnsiTheme="minorHAnsi" w:cstheme="minorHAnsi"/>
          <w:sz w:val="20"/>
          <w:szCs w:val="20"/>
        </w:rPr>
        <w:t>Program wsparcia organizacji społeczeństwa obywatelskiego w województwie wielkopolskim działających w obszarach EFS+”</w:t>
      </w:r>
      <w:r>
        <w:rPr>
          <w:rFonts w:asciiTheme="minorHAnsi" w:hAnsiTheme="minorHAnsi" w:cstheme="minorHAnsi"/>
          <w:sz w:val="20"/>
          <w:szCs w:val="20"/>
        </w:rPr>
        <w:t xml:space="preserve"> obejmuje 5 zadań:</w:t>
      </w:r>
    </w:p>
    <w:p w14:paraId="52D63CD7" w14:textId="06C22CBB" w:rsidR="003F21A7" w:rsidRDefault="003F21A7" w:rsidP="00F65C62">
      <w:pPr>
        <w:pStyle w:val="Akapitzlist"/>
        <w:numPr>
          <w:ilvl w:val="1"/>
          <w:numId w:val="4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5" w:name="_Hlk179962804"/>
      <w:r>
        <w:rPr>
          <w:rFonts w:asciiTheme="minorHAnsi" w:eastAsiaTheme="minorHAnsi" w:hAnsiTheme="minorHAnsi" w:cstheme="minorHAnsi"/>
          <w:sz w:val="20"/>
          <w:szCs w:val="20"/>
        </w:rPr>
        <w:t xml:space="preserve">Wsparcie strategiczne –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wsparcie </w:t>
      </w:r>
      <w:r>
        <w:rPr>
          <w:rFonts w:asciiTheme="minorHAnsi" w:eastAsiaTheme="minorHAnsi" w:hAnsiTheme="minorHAnsi" w:cstheme="minorHAnsi"/>
          <w:sz w:val="20"/>
          <w:szCs w:val="20"/>
        </w:rPr>
        <w:t>skierowane do 200 NGO obejmujące doradztwo audytowe, strategiczne i sieciujące.</w:t>
      </w:r>
    </w:p>
    <w:p w14:paraId="45C5ACC1" w14:textId="5D012C03" w:rsidR="003F21A7" w:rsidRDefault="003F21A7" w:rsidP="00F65C62">
      <w:pPr>
        <w:pStyle w:val="Akapitzlist"/>
        <w:numPr>
          <w:ilvl w:val="1"/>
          <w:numId w:val="4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Działania szkoleniowe dla liderek/liderów NGO –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wsparcie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skierowane do 200 przedstawicieli NGO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>obejmujące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 xml:space="preserve"> 7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szkole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>ń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tematyczn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>ych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warsztaty obszarowe.</w:t>
      </w:r>
    </w:p>
    <w:p w14:paraId="17CECE8C" w14:textId="391B7328" w:rsidR="003F21A7" w:rsidRDefault="003F21A7" w:rsidP="00F65C62">
      <w:pPr>
        <w:pStyle w:val="Akapitzlist"/>
        <w:numPr>
          <w:ilvl w:val="1"/>
          <w:numId w:val="4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Działania szkoleniowe dla pracowników, członków organizacji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>–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wsparcie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skierowane do 160 przedstawicieli NGO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obejmujące 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 xml:space="preserve">5 </w:t>
      </w:r>
      <w:r>
        <w:rPr>
          <w:rFonts w:asciiTheme="minorHAnsi" w:eastAsiaTheme="minorHAnsi" w:hAnsiTheme="minorHAnsi" w:cstheme="minorHAnsi"/>
          <w:sz w:val="20"/>
          <w:szCs w:val="20"/>
        </w:rPr>
        <w:t>szkole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>ń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tematyczn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>ych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warsztaty obszarowe.</w:t>
      </w:r>
    </w:p>
    <w:p w14:paraId="1283ABA2" w14:textId="0E28535F" w:rsidR="003F21A7" w:rsidRDefault="003F21A7" w:rsidP="00F65C62">
      <w:pPr>
        <w:pStyle w:val="Akapitzlist"/>
        <w:numPr>
          <w:ilvl w:val="1"/>
          <w:numId w:val="4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Działania szkoleniowe dla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wolontariuszy – wsparcie skierowane do 40 osób obejmujące 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 xml:space="preserve">1 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>szkoleni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>e</w:t>
      </w:r>
      <w:r w:rsidR="008311EB">
        <w:rPr>
          <w:rFonts w:asciiTheme="minorHAnsi" w:eastAsiaTheme="minorHAnsi" w:hAnsiTheme="minorHAnsi" w:cstheme="minorHAnsi"/>
          <w:sz w:val="20"/>
          <w:szCs w:val="20"/>
        </w:rPr>
        <w:t xml:space="preserve"> tematyczne i warsztaty obszarowe.</w:t>
      </w:r>
    </w:p>
    <w:p w14:paraId="78193922" w14:textId="5DD9E406" w:rsidR="008311EB" w:rsidRDefault="008311EB" w:rsidP="00F65C62">
      <w:pPr>
        <w:pStyle w:val="Akapitzlist"/>
        <w:numPr>
          <w:ilvl w:val="1"/>
          <w:numId w:val="4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Działania sieciujące organizacje – wsparcie skierowane do 200 organizacji obejmujące wyłącznie grupowe działania sieciujące, tj. spotkania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speednetworkingowe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i seminaria sektorowe.</w:t>
      </w:r>
    </w:p>
    <w:bookmarkEnd w:id="5"/>
    <w:p w14:paraId="54867ACD" w14:textId="425D8F30" w:rsidR="008311EB" w:rsidRPr="008311EB" w:rsidRDefault="008311EB" w:rsidP="006F6780">
      <w:pPr>
        <w:pStyle w:val="Akapitzlist"/>
        <w:numPr>
          <w:ilvl w:val="0"/>
          <w:numId w:val="2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Program wsparcia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8311EB">
        <w:rPr>
          <w:rFonts w:asciiTheme="minorHAnsi" w:eastAsiaTheme="minorHAnsi" w:hAnsiTheme="minorHAnsi" w:cstheme="minorHAnsi"/>
          <w:sz w:val="20"/>
          <w:szCs w:val="20"/>
        </w:rPr>
        <w:t>organizacji społeczeństwa obywatelskiego w Projekcie obejmuje</w:t>
      </w:r>
      <w:r w:rsidR="0053362A">
        <w:rPr>
          <w:rFonts w:asciiTheme="minorHAnsi" w:eastAsiaTheme="minorHAnsi" w:hAnsiTheme="minorHAnsi" w:cstheme="minorHAnsi"/>
          <w:sz w:val="20"/>
          <w:szCs w:val="20"/>
        </w:rPr>
        <w:t xml:space="preserve"> następujące formy</w:t>
      </w: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: </w:t>
      </w:r>
    </w:p>
    <w:p w14:paraId="4621F818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doradztwo audytowe (limit w Projekcie: 3200 godz.) - średnio 16 godz. dla podmiotu, w tym 3 godz. bezpośrednich spotkań z przedstawicielami organizacji i 13 godz. prac w trybie zdalnym, które obejmuje analizę zasobów i potrzeb organizacji na podstawie dokumentów i informacji dostarczonych przez organizację oraz opracowanie mapy potrzeb organizacji;</w:t>
      </w:r>
    </w:p>
    <w:p w14:paraId="20378098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doradztwo strategiczne (limit w Projekcie: 4800 godz.) - średnio 24 godz. dla podmiotu, w tym 12 godz. bezpośrednich spotkań z przedstawicielami organizacji i 12 godz. prac w trybie zdalnym, które obejmuje wypracowanie wraz z przedstawicielami organizacji strategii działań, w tym opracowanie indywidualnego planu rozwoju (IPR) w odniesieniu do organizacji i jej personelu zaangażowanego w działalność organizacji;</w:t>
      </w:r>
    </w:p>
    <w:p w14:paraId="0C4D12D3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doradztwo sieciujące (limit w Projekcie: 4000 godz.) - średnio 20 godzin na podmiot, tryb zdalny, które obejmuje przygotowanie organizacji do sieciowania, parowanie partnerów (pomoc w doborze partnerów), formalizowanie partnerstw międzysektorowych, tym doradztwo prawne w kwestii porozumień o współpracy;</w:t>
      </w:r>
    </w:p>
    <w:p w14:paraId="03D7E6B2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działania szkoleniowo-doradcze dla przedstawicieli organizacji, którzy pełnią funkcje zarządcze w organizacji (prezesa/dyrektora/kierownika/lidera) (limit w Projekcie: 200 przedstawicieli/UP) - obejmuje ofertę 7 szkoleń tematycznych i warsztaty obszarowe:</w:t>
      </w:r>
    </w:p>
    <w:p w14:paraId="0CB9FD6E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Podstawy zarządzania organizacją (8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563C125E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Zarządzanie zmianą (4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59997CD5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Zarządzanie różnorodnością (4 godz.) – 4 grupy,</w:t>
      </w:r>
    </w:p>
    <w:p w14:paraId="7056EBAA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Aspekty prawne w działalności NGO (8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519BD55D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Podatki w działalności NGO (8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62552D52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Budowanie strategii NGO (6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78B88923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Sukcesja w organizacji (2 godz.) – 4 grupy,</w:t>
      </w:r>
    </w:p>
    <w:p w14:paraId="5A720890" w14:textId="77777777" w:rsidR="008311EB" w:rsidRPr="008311EB" w:rsidRDefault="008311EB" w:rsidP="006F6780">
      <w:pPr>
        <w:pStyle w:val="Akapitzlist"/>
        <w:numPr>
          <w:ilvl w:val="2"/>
          <w:numId w:val="2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Warsztaty obszarowe w formule „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Core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 liderów NGO” - cykliczne wsparcie doradczo-szkoleniowe dla 30  liderów/ liderek organizacji (6 spotkań trwających po 2 dni x 8 godz. każdy dzień w okresie max. 6 miesięcy) – 3 grupy;</w:t>
      </w:r>
    </w:p>
    <w:p w14:paraId="63BF5819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działania szkoleniowe dla przedstawicieli organizacji (pracownicy, współpracownicy, członkowie organizacji, wolontariusze) (limit w Projekcie: 160 przedstawicieli/UP) - obejmuje ofertę 5 szkoleń tematycznych i warsztaty obszarowe:</w:t>
      </w:r>
    </w:p>
    <w:p w14:paraId="3EA3A47A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Kreowanie marki NGO (8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26E9BDA7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lastRenderedPageBreak/>
        <w:t>Fundaraising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 ( 8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701D87A2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Mentoring (4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37E93522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BHP w pracy pomocowej (4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08A826C2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Metodyka zarządzania projektem (24 godz.; 3 dni x 8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godz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>) – 4 grupy,</w:t>
      </w:r>
    </w:p>
    <w:p w14:paraId="35E385F1" w14:textId="77777777" w:rsidR="008311EB" w:rsidRPr="008311EB" w:rsidRDefault="008311EB" w:rsidP="006F6780">
      <w:pPr>
        <w:pStyle w:val="Akapitzlist"/>
        <w:numPr>
          <w:ilvl w:val="2"/>
          <w:numId w:val="26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Warsztaty obszarowe w formule 2-dniowych spotkań dla 40 przedstawicieli organizacji zaangażowanych w realizowanie projektów obszarowych (16 godz.; 2 dni x 8 godz.) – 4 grupy;</w:t>
      </w:r>
    </w:p>
    <w:p w14:paraId="7496417E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działania szkoleniowe dla wolontariuszy z niewielkim doświadczeniem w pracy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wolontariackiej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 na rzecz organizacji  (limit w Projekcie: 40 przedstawicieli/UP) – obejmuje ofertę 1 szkolenia tematycznego i warsztaty obszarowe</w:t>
      </w:r>
    </w:p>
    <w:p w14:paraId="435B81E6" w14:textId="77777777" w:rsidR="008311EB" w:rsidRPr="008311EB" w:rsidRDefault="008311EB" w:rsidP="006F6780">
      <w:pPr>
        <w:pStyle w:val="Akapitzlist"/>
        <w:numPr>
          <w:ilvl w:val="2"/>
          <w:numId w:val="27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Wolontariat bez tajemnic (8 godz.) – 4 grupy,</w:t>
      </w:r>
    </w:p>
    <w:p w14:paraId="2893299A" w14:textId="77777777" w:rsidR="008311EB" w:rsidRPr="008311EB" w:rsidRDefault="008311EB" w:rsidP="006F6780">
      <w:pPr>
        <w:pStyle w:val="Akapitzlist"/>
        <w:numPr>
          <w:ilvl w:val="2"/>
          <w:numId w:val="27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Warsztaty obszarowe w formule jednodniowych spotkań (8 godz.) – 4 grupy;</w:t>
      </w:r>
    </w:p>
    <w:p w14:paraId="30AFB2A4" w14:textId="77777777" w:rsidR="008311EB" w:rsidRPr="008311EB" w:rsidRDefault="008311EB" w:rsidP="006F6780">
      <w:pPr>
        <w:pStyle w:val="Akapitzlist"/>
        <w:numPr>
          <w:ilvl w:val="1"/>
          <w:numId w:val="23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działania sieciujące (200 NGO) – grupowe działania sieciujące organizacje społeczeństwa obywatelskiego uczestniczące w Projekcie, umożliwiające wymianę doświadczeń i inicjowanie współpracy międzysektorowej z partnerami z sektora publicznego, w tym JST, środowiska naukowego, partnerami społecznymi i z sektora biznesu obejmujące:</w:t>
      </w:r>
    </w:p>
    <w:p w14:paraId="5F65122C" w14:textId="77777777" w:rsidR="008311EB" w:rsidRPr="008311EB" w:rsidRDefault="008311EB" w:rsidP="006F6780">
      <w:pPr>
        <w:pStyle w:val="Akapitzlist"/>
        <w:numPr>
          <w:ilvl w:val="2"/>
          <w:numId w:val="28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Spotkania </w:t>
      </w:r>
      <w:proofErr w:type="spellStart"/>
      <w:r w:rsidRPr="008311EB">
        <w:rPr>
          <w:rFonts w:asciiTheme="minorHAnsi" w:eastAsiaTheme="minorHAnsi" w:hAnsiTheme="minorHAnsi" w:cstheme="minorHAnsi"/>
          <w:sz w:val="20"/>
          <w:szCs w:val="20"/>
        </w:rPr>
        <w:t>speednetworkingowe</w:t>
      </w:r>
      <w:proofErr w:type="spellEnd"/>
      <w:r w:rsidRPr="008311EB">
        <w:rPr>
          <w:rFonts w:asciiTheme="minorHAnsi" w:eastAsiaTheme="minorHAnsi" w:hAnsiTheme="minorHAnsi" w:cstheme="minorHAnsi"/>
          <w:sz w:val="20"/>
          <w:szCs w:val="20"/>
        </w:rPr>
        <w:t xml:space="preserve"> (12 spotkań po 2 godz. w okresie realizacji Projektu),</w:t>
      </w:r>
    </w:p>
    <w:p w14:paraId="4376FE99" w14:textId="77777777" w:rsidR="008311EB" w:rsidRPr="008311EB" w:rsidRDefault="008311EB" w:rsidP="006F6780">
      <w:pPr>
        <w:pStyle w:val="Akapitzlist"/>
        <w:numPr>
          <w:ilvl w:val="2"/>
          <w:numId w:val="28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311EB">
        <w:rPr>
          <w:rFonts w:asciiTheme="minorHAnsi" w:eastAsiaTheme="minorHAnsi" w:hAnsiTheme="minorHAnsi" w:cstheme="minorHAnsi"/>
          <w:sz w:val="20"/>
          <w:szCs w:val="20"/>
        </w:rPr>
        <w:t>Seminaria sektorowe (4 seminaria po 8 godz. w okresie realizacji projektu).</w:t>
      </w:r>
    </w:p>
    <w:p w14:paraId="4711FA8A" w14:textId="77777777" w:rsidR="008311EB" w:rsidRPr="0090033C" w:rsidRDefault="008311EB" w:rsidP="006F6780">
      <w:pPr>
        <w:pStyle w:val="Akapitzlist"/>
        <w:numPr>
          <w:ilvl w:val="0"/>
          <w:numId w:val="2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6" w:name="_Hlk179975621"/>
      <w:r w:rsidRPr="0090033C">
        <w:rPr>
          <w:rFonts w:asciiTheme="minorHAnsi" w:eastAsiaTheme="minorHAnsi" w:hAnsiTheme="minorHAnsi" w:cstheme="minorHAnsi"/>
          <w:sz w:val="20"/>
          <w:szCs w:val="20"/>
        </w:rPr>
        <w:t>Dodatkową formą wsparcia podmiotów organizacji społeczeństwa obywatelskiego przewidzianą w Projekcie jest dofinansowanie działań związanych z doposażeniem organizacji mające na celu umożliwienie organizacjom wdrożenie nowych metod działania lub świadczenia nowych rodzajów usług wynikających z opracowanego IPR/strategii dla podmiotu. Wsparcie to skierowane jest przede wszystkim do małych organizacji, które nie mają możliwości pozyskania dofinansowania od darczyńców lub z innych programów/funduszy. Średni koszt doposażenia organizacji w Projekcie wynosi 3500 zł/podmiot (limit w Projekcie: 40 organizacji).</w:t>
      </w:r>
    </w:p>
    <w:bookmarkEnd w:id="6"/>
    <w:p w14:paraId="0B0D95D2" w14:textId="59C55E50" w:rsidR="008311EB" w:rsidRPr="0090033C" w:rsidRDefault="0090033C" w:rsidP="006F6780">
      <w:pPr>
        <w:pStyle w:val="Akapitzlist"/>
        <w:numPr>
          <w:ilvl w:val="0"/>
          <w:numId w:val="2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K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ażda z organizacji społeczeństwa obywatelskiego uczestnicząca w </w:t>
      </w:r>
      <w:r>
        <w:rPr>
          <w:rFonts w:asciiTheme="minorHAnsi" w:eastAsiaTheme="minorHAnsi" w:hAnsiTheme="minorHAnsi" w:cstheme="minorHAnsi"/>
          <w:sz w:val="20"/>
          <w:szCs w:val="20"/>
        </w:rPr>
        <w:t>P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rojekcie zostanie objęta intensywnym i kierunkowym wsparciem przez okres 12 miesięcy </w:t>
      </w:r>
      <w:r w:rsidRPr="0090033C">
        <w:rPr>
          <w:rFonts w:asciiTheme="minorHAnsi" w:hAnsiTheme="minorHAnsi" w:cstheme="minorHAnsi"/>
          <w:sz w:val="20"/>
          <w:szCs w:val="20"/>
        </w:rPr>
        <w:t xml:space="preserve">na podstawie indywidualnego planu rozwoju organizacji (IPR) opracowanego przez specjalistów Beneficjenta. </w:t>
      </w:r>
    </w:p>
    <w:p w14:paraId="1DEB0BDF" w14:textId="526DCEB8" w:rsidR="0090033C" w:rsidRPr="007D02BE" w:rsidRDefault="0090033C" w:rsidP="006F6780">
      <w:pPr>
        <w:pStyle w:val="Akapitzlist"/>
        <w:numPr>
          <w:ilvl w:val="0"/>
          <w:numId w:val="22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Każda z organizacji objętych wsparciem w programie deleguje do udziału w </w:t>
      </w:r>
      <w:r w:rsidR="00B0169E">
        <w:rPr>
          <w:rFonts w:asciiTheme="minorHAnsi" w:eastAsiaTheme="minorHAnsi" w:hAnsiTheme="minorHAnsi" w:cstheme="minorHAnsi"/>
          <w:sz w:val="20"/>
          <w:szCs w:val="20"/>
        </w:rPr>
        <w:t>P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rojekcie co najmniej jednego przedstawiciela </w:t>
      </w:r>
      <w:r w:rsidRPr="0090033C">
        <w:rPr>
          <w:rFonts w:asciiTheme="minorHAnsi" w:hAnsiTheme="minorHAnsi" w:cstheme="minorHAnsi"/>
          <w:sz w:val="20"/>
          <w:szCs w:val="20"/>
        </w:rPr>
        <w:t>organizacji, który może uczestniczyć w różnych</w:t>
      </w:r>
      <w:r w:rsidR="0053362A">
        <w:rPr>
          <w:rFonts w:asciiTheme="minorHAnsi" w:hAnsiTheme="minorHAnsi" w:cstheme="minorHAnsi"/>
          <w:sz w:val="20"/>
          <w:szCs w:val="20"/>
        </w:rPr>
        <w:t xml:space="preserve"> wybranych</w:t>
      </w:r>
      <w:r w:rsidRPr="0090033C">
        <w:rPr>
          <w:rFonts w:asciiTheme="minorHAnsi" w:hAnsiTheme="minorHAnsi" w:cstheme="minorHAnsi"/>
          <w:sz w:val="20"/>
          <w:szCs w:val="20"/>
        </w:rPr>
        <w:t xml:space="preserve"> formach wsparcia wymienionych w ust. 2.</w:t>
      </w:r>
    </w:p>
    <w:p w14:paraId="75AE6E22" w14:textId="757921F6" w:rsidR="007D02BE" w:rsidRPr="007D02BE" w:rsidRDefault="007D02BE" w:rsidP="009879BC">
      <w:pPr>
        <w:pStyle w:val="Akapitzlist"/>
        <w:numPr>
          <w:ilvl w:val="0"/>
          <w:numId w:val="22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Szczegółowy </w:t>
      </w:r>
      <w:r w:rsidR="00920E43">
        <w:rPr>
          <w:rFonts w:ascii="Calibri" w:hAnsi="Calibri" w:cs="Calibri"/>
          <w:sz w:val="20"/>
          <w:szCs w:val="20"/>
        </w:rPr>
        <w:t xml:space="preserve">program, </w:t>
      </w:r>
      <w:r w:rsidRPr="006B5193">
        <w:rPr>
          <w:rFonts w:ascii="Calibri" w:hAnsi="Calibri" w:cs="Calibri"/>
          <w:sz w:val="20"/>
          <w:szCs w:val="20"/>
        </w:rPr>
        <w:t>zakres i charakter wsparcia</w:t>
      </w:r>
      <w:r>
        <w:rPr>
          <w:rFonts w:ascii="Calibri" w:hAnsi="Calibri" w:cs="Calibri"/>
          <w:sz w:val="20"/>
          <w:szCs w:val="20"/>
        </w:rPr>
        <w:t xml:space="preserve"> </w:t>
      </w:r>
      <w:r w:rsidR="00920E43">
        <w:rPr>
          <w:rFonts w:ascii="Calibri" w:hAnsi="Calibri" w:cs="Calibri"/>
          <w:sz w:val="20"/>
          <w:szCs w:val="20"/>
        </w:rPr>
        <w:t xml:space="preserve">danej </w:t>
      </w:r>
      <w:r>
        <w:rPr>
          <w:rFonts w:ascii="Calibri" w:hAnsi="Calibri" w:cs="Calibri"/>
          <w:sz w:val="20"/>
          <w:szCs w:val="20"/>
        </w:rPr>
        <w:t>Organizacji i jej przedstawicieli/</w:t>
      </w:r>
      <w:proofErr w:type="spellStart"/>
      <w:r>
        <w:rPr>
          <w:rFonts w:ascii="Calibri" w:hAnsi="Calibri" w:cs="Calibri"/>
          <w:sz w:val="20"/>
          <w:szCs w:val="20"/>
        </w:rPr>
        <w:t>ek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6B5193">
        <w:rPr>
          <w:rFonts w:ascii="Calibri" w:hAnsi="Calibri" w:cs="Calibri"/>
          <w:sz w:val="20"/>
          <w:szCs w:val="20"/>
        </w:rPr>
        <w:t xml:space="preserve"> biorących udział w</w:t>
      </w:r>
      <w:r>
        <w:rPr>
          <w:rFonts w:ascii="Calibri" w:hAnsi="Calibri" w:cs="Calibri"/>
          <w:sz w:val="20"/>
          <w:szCs w:val="20"/>
        </w:rPr>
        <w:t xml:space="preserve"> Pr</w:t>
      </w:r>
      <w:r w:rsidRPr="006B5193">
        <w:rPr>
          <w:rFonts w:ascii="Calibri" w:hAnsi="Calibri" w:cs="Calibri"/>
          <w:sz w:val="20"/>
          <w:szCs w:val="20"/>
        </w:rPr>
        <w:t xml:space="preserve">ojekcie zostanie doprecyzowany w Umowie </w:t>
      </w:r>
      <w:r>
        <w:rPr>
          <w:rFonts w:ascii="Calibri" w:hAnsi="Calibri" w:cs="Calibri"/>
          <w:sz w:val="20"/>
          <w:szCs w:val="20"/>
        </w:rPr>
        <w:t>u</w:t>
      </w:r>
      <w:r w:rsidRPr="006B5193">
        <w:rPr>
          <w:rFonts w:ascii="Calibri" w:hAnsi="Calibri" w:cs="Calibri"/>
          <w:sz w:val="20"/>
          <w:szCs w:val="20"/>
        </w:rPr>
        <w:t xml:space="preserve">czestnictwa w </w:t>
      </w:r>
      <w:r w:rsidR="00B0169E">
        <w:rPr>
          <w:rFonts w:ascii="Calibri" w:hAnsi="Calibri" w:cs="Calibri"/>
          <w:sz w:val="20"/>
          <w:szCs w:val="20"/>
        </w:rPr>
        <w:t>p</w:t>
      </w:r>
      <w:r w:rsidRPr="006B5193">
        <w:rPr>
          <w:rFonts w:ascii="Calibri" w:hAnsi="Calibri" w:cs="Calibri"/>
          <w:sz w:val="20"/>
          <w:szCs w:val="20"/>
        </w:rPr>
        <w:t>rojekcie.</w:t>
      </w:r>
    </w:p>
    <w:p w14:paraId="29DC5D23" w14:textId="60FAB570" w:rsidR="00BD081A" w:rsidRPr="006B5193" w:rsidRDefault="00BD081A" w:rsidP="006F6780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4</w:t>
      </w:r>
    </w:p>
    <w:p w14:paraId="0DAE8768" w14:textId="4C5FEB74" w:rsidR="00BD081A" w:rsidRPr="006B5193" w:rsidRDefault="005C3E29" w:rsidP="00AD4FD4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KRYTERIA </w:t>
      </w:r>
      <w:r>
        <w:rPr>
          <w:rFonts w:ascii="Calibri" w:hAnsi="Calibri" w:cs="Calibri"/>
          <w:b/>
          <w:sz w:val="20"/>
          <w:szCs w:val="20"/>
        </w:rPr>
        <w:t>REKRUTACJI</w:t>
      </w:r>
    </w:p>
    <w:p w14:paraId="33E46BAF" w14:textId="2ADACD66" w:rsidR="005C3E29" w:rsidRPr="001F1132" w:rsidRDefault="00BD081A" w:rsidP="005A621F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Do udziału w </w:t>
      </w:r>
      <w:r w:rsidR="005C3E29" w:rsidRPr="001F1132">
        <w:rPr>
          <w:rFonts w:asciiTheme="minorHAnsi" w:hAnsiTheme="minorHAnsi" w:cstheme="minorHAnsi"/>
          <w:sz w:val="20"/>
          <w:szCs w:val="20"/>
        </w:rPr>
        <w:t>P</w:t>
      </w:r>
      <w:r w:rsidRPr="001F1132">
        <w:rPr>
          <w:rFonts w:asciiTheme="minorHAnsi" w:hAnsiTheme="minorHAnsi" w:cstheme="minorHAnsi"/>
          <w:sz w:val="20"/>
          <w:szCs w:val="20"/>
        </w:rPr>
        <w:t xml:space="preserve">rojekcie zrekrutowanych zostanie 200 </w:t>
      </w:r>
      <w:r w:rsidR="005C3E29" w:rsidRPr="001F1132">
        <w:rPr>
          <w:rFonts w:asciiTheme="minorHAnsi" w:hAnsiTheme="minorHAnsi" w:cstheme="minorHAnsi"/>
          <w:sz w:val="20"/>
          <w:szCs w:val="20"/>
        </w:rPr>
        <w:t>o</w:t>
      </w:r>
      <w:r w:rsidRPr="001F1132">
        <w:rPr>
          <w:rFonts w:asciiTheme="minorHAnsi" w:hAnsiTheme="minorHAnsi" w:cstheme="minorHAnsi"/>
          <w:sz w:val="20"/>
          <w:szCs w:val="20"/>
        </w:rPr>
        <w:t xml:space="preserve">rganizacji </w:t>
      </w:r>
      <w:r w:rsidR="005C3E29" w:rsidRPr="001F1132">
        <w:rPr>
          <w:rFonts w:asciiTheme="minorHAnsi" w:hAnsiTheme="minorHAnsi" w:cstheme="minorHAnsi"/>
          <w:sz w:val="20"/>
          <w:szCs w:val="20"/>
        </w:rPr>
        <w:t>społeczeństwa obywatelskiego działających na terenie województwa wielkopolskiego.</w:t>
      </w:r>
    </w:p>
    <w:p w14:paraId="51FDBE6A" w14:textId="5E5B63CF" w:rsidR="005C3E29" w:rsidRPr="001F1132" w:rsidRDefault="005C3E29" w:rsidP="005A621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Uwzględniając założenia</w:t>
      </w:r>
      <w:r w:rsidR="001F1132">
        <w:rPr>
          <w:rFonts w:asciiTheme="minorHAnsi" w:hAnsiTheme="minorHAnsi" w:cstheme="minorHAnsi"/>
          <w:sz w:val="20"/>
          <w:szCs w:val="20"/>
        </w:rPr>
        <w:t xml:space="preserve"> naboru</w:t>
      </w:r>
      <w:r w:rsidRPr="001F1132">
        <w:rPr>
          <w:rFonts w:asciiTheme="minorHAnsi" w:hAnsiTheme="minorHAnsi" w:cstheme="minorHAnsi"/>
          <w:sz w:val="20"/>
          <w:szCs w:val="20"/>
        </w:rPr>
        <w:t xml:space="preserve"> i wskaźniki Projektu, w ocenie kwalifikowalności </w:t>
      </w:r>
      <w:r w:rsidR="00B0169E">
        <w:rPr>
          <w:rFonts w:asciiTheme="minorHAnsi" w:hAnsiTheme="minorHAnsi" w:cstheme="minorHAnsi"/>
          <w:sz w:val="20"/>
          <w:szCs w:val="20"/>
        </w:rPr>
        <w:t>o</w:t>
      </w:r>
      <w:r w:rsidRPr="001F1132">
        <w:rPr>
          <w:rFonts w:asciiTheme="minorHAnsi" w:hAnsiTheme="minorHAnsi" w:cstheme="minorHAnsi"/>
          <w:sz w:val="20"/>
          <w:szCs w:val="20"/>
        </w:rPr>
        <w:t xml:space="preserve">rganizacji do udziału w </w:t>
      </w:r>
      <w:r w:rsidR="006F6780">
        <w:rPr>
          <w:rFonts w:asciiTheme="minorHAnsi" w:hAnsiTheme="minorHAnsi" w:cstheme="minorHAnsi"/>
          <w:sz w:val="20"/>
          <w:szCs w:val="20"/>
        </w:rPr>
        <w:t>P</w:t>
      </w:r>
      <w:r w:rsidRPr="001F1132">
        <w:rPr>
          <w:rFonts w:asciiTheme="minorHAnsi" w:hAnsiTheme="minorHAnsi" w:cstheme="minorHAnsi"/>
          <w:sz w:val="20"/>
          <w:szCs w:val="20"/>
        </w:rPr>
        <w:t>rojekcie stosuje się następujące kryteria formalne (obowiązkowe):</w:t>
      </w:r>
    </w:p>
    <w:p w14:paraId="561BDB3F" w14:textId="435EFB8B" w:rsidR="005C3E29" w:rsidRPr="001F1132" w:rsidRDefault="005C3E29" w:rsidP="005A621F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kryteria określone w definicji wskaźnika PL0CO05 w LWK EFS+ (5 pkt),</w:t>
      </w:r>
    </w:p>
    <w:p w14:paraId="2DE4E2E2" w14:textId="05870368" w:rsidR="005C3E29" w:rsidRPr="001F1132" w:rsidRDefault="005C3E29" w:rsidP="005A621F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działalność organizacji na terenie województwa wielkopolskiego (1 pkt),</w:t>
      </w:r>
    </w:p>
    <w:p w14:paraId="279A59BD" w14:textId="09207A1C" w:rsidR="005C3E29" w:rsidRPr="001F1132" w:rsidRDefault="00EF04F0" w:rsidP="005A621F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obszar działalności organizacji zgodny z celami szczegółowymi EFS+ (1pkt),</w:t>
      </w:r>
    </w:p>
    <w:p w14:paraId="3DF930AE" w14:textId="21C6F5AB" w:rsidR="00EF04F0" w:rsidRPr="001F1132" w:rsidRDefault="00EF04F0" w:rsidP="005A621F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oddelegowanie do projektu minimum 1 przedstawiciela organizacji do udziału w Projekcie (1 pkt).</w:t>
      </w:r>
    </w:p>
    <w:p w14:paraId="68CB55F2" w14:textId="0A1E84E8" w:rsidR="00EF04F0" w:rsidRPr="001F1132" w:rsidRDefault="00EF04F0" w:rsidP="005A621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lastRenderedPageBreak/>
        <w:t>Kryterium formalne nr 1, o którym mowa w ust. 2, pkt. 1, oznacza, że do udziału w Projekcie mogą zgłosić się organizacje, które spełniają kryteria określone w definicji wskaźnika PL0CO05 w LWK EFS+:</w:t>
      </w:r>
    </w:p>
    <w:p w14:paraId="3732EAF5" w14:textId="77777777" w:rsidR="00EF04F0" w:rsidRPr="001F1132" w:rsidRDefault="00EF04F0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istnienie struktury organizacyjnej oraz formalna rejestracja,</w:t>
      </w:r>
    </w:p>
    <w:p w14:paraId="5D1C427F" w14:textId="74B02A2B" w:rsidR="00EF04F0" w:rsidRPr="001F1132" w:rsidRDefault="00EF04F0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strukturalna niezależność od władz publicznych (zwłaszcza w wymiarze organów założycielskich, kontroli udziałów czy nadzoru właścicielskiego),</w:t>
      </w:r>
    </w:p>
    <w:p w14:paraId="202FF35B" w14:textId="0570705B" w:rsidR="00EF04F0" w:rsidRPr="001F1132" w:rsidRDefault="00EF04F0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niezarobkowy charakter organizacji,</w:t>
      </w:r>
    </w:p>
    <w:p w14:paraId="6A97AF24" w14:textId="1C9F0FE4" w:rsidR="00EF04F0" w:rsidRPr="001F1132" w:rsidRDefault="00EF04F0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suwerenność i samorządność,</w:t>
      </w:r>
    </w:p>
    <w:p w14:paraId="0F5E3B34" w14:textId="06F23645" w:rsidR="00EF04F0" w:rsidRPr="001F1132" w:rsidRDefault="00EF04F0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dobrowolność przynależności.</w:t>
      </w:r>
    </w:p>
    <w:p w14:paraId="79BA1239" w14:textId="208DD59F" w:rsidR="005C3E29" w:rsidRPr="001F1132" w:rsidRDefault="00EF04F0" w:rsidP="005A621F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Kryterium formalne nr 2, o którym mowa w ust. 2, pkt. 2, oznacza, że do udziału w Projekcie mogą zgłosić się organizacje, które:</w:t>
      </w:r>
    </w:p>
    <w:p w14:paraId="7DF33222" w14:textId="44C586FE" w:rsidR="002B12DA" w:rsidRPr="00D2173D" w:rsidRDefault="002B12DA" w:rsidP="005A621F">
      <w:pPr>
        <w:pStyle w:val="Akapitzlist"/>
        <w:numPr>
          <w:ilvl w:val="1"/>
          <w:numId w:val="2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posiadają siedzibę główną lub główne miejsce wykonywania działalności na terenie województwa wielkopolskiego;</w:t>
      </w:r>
    </w:p>
    <w:p w14:paraId="7C48EFBA" w14:textId="77618836" w:rsidR="00EF04F0" w:rsidRPr="00D2173D" w:rsidRDefault="00EF04F0" w:rsidP="005A621F">
      <w:pPr>
        <w:pStyle w:val="Akapitzlist"/>
        <w:numPr>
          <w:ilvl w:val="1"/>
          <w:numId w:val="2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posiada</w:t>
      </w:r>
      <w:r w:rsidR="002B12DA" w:rsidRPr="00D2173D">
        <w:rPr>
          <w:rFonts w:asciiTheme="minorHAnsi" w:hAnsiTheme="minorHAnsi" w:cstheme="minorHAnsi"/>
          <w:sz w:val="20"/>
          <w:szCs w:val="20"/>
        </w:rPr>
        <w:t>ją</w:t>
      </w:r>
      <w:r w:rsidRPr="00D2173D">
        <w:rPr>
          <w:rFonts w:asciiTheme="minorHAnsi" w:hAnsiTheme="minorHAnsi" w:cstheme="minorHAnsi"/>
          <w:sz w:val="20"/>
          <w:szCs w:val="20"/>
        </w:rPr>
        <w:t xml:space="preserve"> oddział lub dodatkowe miejsce wykonywania działalności na terenie województwa</w:t>
      </w:r>
      <w:r w:rsidR="002B12DA" w:rsidRPr="00D2173D">
        <w:rPr>
          <w:rFonts w:asciiTheme="minorHAnsi" w:hAnsiTheme="minorHAnsi" w:cstheme="minorHAnsi"/>
          <w:sz w:val="20"/>
          <w:szCs w:val="20"/>
        </w:rPr>
        <w:t xml:space="preserve"> wielkopolskiego</w:t>
      </w:r>
      <w:r w:rsidR="00B928E2" w:rsidRPr="00B928E2">
        <w:rPr>
          <w:rFonts w:asciiTheme="minorHAnsi" w:hAnsiTheme="minorHAnsi" w:cstheme="minorHAnsi"/>
          <w:sz w:val="20"/>
          <w:szCs w:val="20"/>
        </w:rPr>
        <w:t xml:space="preserve"> </w:t>
      </w:r>
      <w:r w:rsidR="00B928E2" w:rsidRPr="00D2173D">
        <w:rPr>
          <w:rFonts w:asciiTheme="minorHAnsi" w:hAnsiTheme="minorHAnsi" w:cstheme="minorHAnsi"/>
          <w:sz w:val="20"/>
          <w:szCs w:val="20"/>
        </w:rPr>
        <w:t>od minimum 12 miesięcy przed dniem zgłoszenia udziału w Projekcie</w:t>
      </w:r>
      <w:bookmarkStart w:id="7" w:name="_GoBack"/>
      <w:bookmarkEnd w:id="7"/>
      <w:r w:rsidR="002B12DA" w:rsidRPr="00D2173D">
        <w:rPr>
          <w:rFonts w:asciiTheme="minorHAnsi" w:hAnsiTheme="minorHAnsi" w:cstheme="minorHAnsi"/>
          <w:sz w:val="20"/>
          <w:szCs w:val="20"/>
        </w:rPr>
        <w:t>.</w:t>
      </w:r>
    </w:p>
    <w:p w14:paraId="242DB31A" w14:textId="77777777" w:rsidR="002B12DA" w:rsidRPr="001F1132" w:rsidRDefault="002B12DA" w:rsidP="005A621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Kryterium formalne nr 3, o którym mowa w ust. 2, pkt. 3, oznacza, że do udziału w Projekcie mogą zgłosić się organizacje, obszar działania wpisuje się w minimum jeden obszar ze wszystkich Celów Strategicznych EFS+ określonych w art. </w:t>
      </w:r>
      <w:bookmarkStart w:id="8" w:name="_Hlk179208955"/>
      <w:r w:rsidRPr="001F1132">
        <w:rPr>
          <w:rFonts w:asciiTheme="minorHAnsi" w:hAnsiTheme="minorHAnsi" w:cstheme="minorHAnsi"/>
          <w:sz w:val="20"/>
          <w:szCs w:val="20"/>
        </w:rPr>
        <w:t xml:space="preserve">4 ust. 1 Rozporządzenia Parlamentu Europejskiego i Rady (UE) 2021/1057 z dnia 24 czerwca 2021 r. ustanawiające Europejski Fundusz Społeczny Plus (EFS+) oraz uchylające rozporządzenie (UE) nr 1296/2013. </w:t>
      </w:r>
    </w:p>
    <w:bookmarkEnd w:id="8"/>
    <w:p w14:paraId="2BAC670E" w14:textId="77777777" w:rsidR="002B12DA" w:rsidRPr="001F1132" w:rsidRDefault="002B12DA" w:rsidP="005A621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Zgodnie z art. 4 ust. 1 Rozporządzenia Parlamentu Europejskiego i Rady (UE) 2021/1057 z dnia 24 czerwca 2021 r. ustanawiające Europejski Fundusz Społeczny Plus (EFS+) oraz uchylające rozporządzenie (UE) nr 1296/2013, EFS+ wspiera następujące cele szczegółowe w obszarach polityki dotyczących zatrudnienia i mobilności pracowników, kształcenia, włączenia społecznego, w tym przyczyniania się do eliminowania ubóstwa:</w:t>
      </w:r>
    </w:p>
    <w:p w14:paraId="450A26C1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społecznej;</w:t>
      </w:r>
    </w:p>
    <w:p w14:paraId="6ECB7DB5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pracy;</w:t>
      </w:r>
    </w:p>
    <w:p w14:paraId="33B13A15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funkcjonowaniu;</w:t>
      </w:r>
    </w:p>
    <w:p w14:paraId="51FBE271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wspieranie dostosowania pracowników, przedsiębiorstw i przedsiębiorców do zmian, wspieranie aktywnego i zdrowego starzenia się oraz zdrowego i dobrze dostosowanego środowiska pracy, które uwzględnia zagrożenia dla zdrowia;</w:t>
      </w:r>
    </w:p>
    <w:p w14:paraId="068388B9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poprawa jakości, poziomu włączenia społecznego i skuteczności systemów kształcenia i szkolenia oraz ich powiązania z rynkiem pracy – w tym przez walidację uczenia się </w:t>
      </w:r>
      <w:proofErr w:type="spellStart"/>
      <w:r w:rsidRPr="001F1132">
        <w:rPr>
          <w:rFonts w:asciiTheme="minorHAnsi" w:hAnsiTheme="minorHAnsi" w:cstheme="minorHAnsi"/>
          <w:sz w:val="20"/>
          <w:szCs w:val="20"/>
        </w:rPr>
        <w:t>pozaformalnego</w:t>
      </w:r>
      <w:proofErr w:type="spellEnd"/>
      <w:r w:rsidRPr="001F1132">
        <w:rPr>
          <w:rFonts w:asciiTheme="minorHAnsi" w:hAnsiTheme="minorHAnsi" w:cstheme="minorHAnsi"/>
          <w:sz w:val="20"/>
          <w:szCs w:val="20"/>
        </w:rPr>
        <w:t xml:space="preserve"> i nieformalnego, w celu wspierania nabywania kompetencji kluczowych, w tym umiejętności w zakresie przedsiębiorczości i kompetencji cyfrowych, oraz przez wspieranie wprowadzania dualnych systemów szkolenia i przygotowania zawodowego;</w:t>
      </w:r>
    </w:p>
    <w:p w14:paraId="6BA0B6D9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wspieranie równego dostępu do dobrej jakości, włączającego kształcenia i szkolenia oraz możliwości ich ukończenia, w szczególności w odniesieniu do grup w niekorzystnej sytuacji, od </w:t>
      </w:r>
      <w:r w:rsidRPr="001F1132">
        <w:rPr>
          <w:rFonts w:asciiTheme="minorHAnsi" w:hAnsiTheme="minorHAnsi" w:cstheme="minorHAnsi"/>
          <w:sz w:val="20"/>
          <w:szCs w:val="20"/>
        </w:rPr>
        <w:lastRenderedPageBreak/>
        <w:t>wczesnej edukacji i opieki nad dzieckiem przez ogólne i zawodowe kształcenie i szkolenie, po szkolnictwo wyższe, a także kształcenie i uczenie się dorosłych, w tym ułatwianie mobilności edukacyjnej dla wszystkich i dostępności dla osób z niepełnosprawnościami;</w:t>
      </w:r>
    </w:p>
    <w:p w14:paraId="07084A3B" w14:textId="77777777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zawodowej;</w:t>
      </w:r>
    </w:p>
    <w:p w14:paraId="724A08B3" w14:textId="6692AB26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wspieranie aktywnego włączenia społecznego w celu promowania równości szans, niedyskryminacji i aktywnego uczestnictwa, oraz zwiększanie zdolności do zatrudnienia, w szczególności grup w niekorzystnej sytuacji;</w:t>
      </w:r>
    </w:p>
    <w:p w14:paraId="1E947635" w14:textId="77777777" w:rsidR="001F1132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wspieranie integracji społeczno-gospodarczej obywateli państw trzecich, w tym migrantów; </w:t>
      </w:r>
    </w:p>
    <w:p w14:paraId="39D3AB00" w14:textId="77777777" w:rsidR="001F1132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wspieranie integracji społeczno-gospodarczej społeczności marginalizowanych, takich jak Romowie; </w:t>
      </w:r>
    </w:p>
    <w:p w14:paraId="58B71162" w14:textId="3A328415" w:rsidR="001F1132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długoterminowej; </w:t>
      </w:r>
    </w:p>
    <w:p w14:paraId="4D922249" w14:textId="77777777" w:rsidR="001F1132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wspieranie integracji społecznej osób zagrożonych ubóstwem lub wykluczeniem społecznym, w tym osób najbardziej potrzebujących i dzieci; </w:t>
      </w:r>
    </w:p>
    <w:p w14:paraId="23BCCB64" w14:textId="51EEB492" w:rsidR="002B12DA" w:rsidRPr="001F1132" w:rsidRDefault="002B12DA" w:rsidP="005A621F">
      <w:pPr>
        <w:pStyle w:val="Akapitzlist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>przeciwdziałanie deprywacji materialnej przez udzielanie pomocy żywnościowej lub podstawowej pomocy materialnej osobom najbardziej potrzebującym, w tym dzieciom, oraz zapewnianie środków towarzyszących wspierających ich włączenie społeczne.</w:t>
      </w:r>
    </w:p>
    <w:p w14:paraId="035903CE" w14:textId="29EC5B5F" w:rsidR="001F1132" w:rsidRPr="001F1132" w:rsidRDefault="001F1132" w:rsidP="005A621F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F1132">
        <w:rPr>
          <w:rFonts w:asciiTheme="minorHAnsi" w:hAnsiTheme="minorHAnsi" w:cstheme="minorHAnsi"/>
          <w:sz w:val="20"/>
          <w:szCs w:val="20"/>
        </w:rPr>
        <w:t xml:space="preserve">Kryterium formalne nr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F1132">
        <w:rPr>
          <w:rFonts w:asciiTheme="minorHAnsi" w:hAnsiTheme="minorHAnsi" w:cstheme="minorHAnsi"/>
          <w:sz w:val="20"/>
          <w:szCs w:val="20"/>
        </w:rPr>
        <w:t xml:space="preserve">, o którym mowa w ust. 2, pkt.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F1132">
        <w:rPr>
          <w:rFonts w:asciiTheme="minorHAnsi" w:hAnsiTheme="minorHAnsi" w:cstheme="minorHAnsi"/>
          <w:sz w:val="20"/>
          <w:szCs w:val="20"/>
        </w:rPr>
        <w:t>, oznacza, że do udziału w Projekcie mogą zgłosić się organizacje, które</w:t>
      </w:r>
      <w:r>
        <w:rPr>
          <w:rFonts w:asciiTheme="minorHAnsi" w:hAnsiTheme="minorHAnsi" w:cstheme="minorHAnsi"/>
          <w:sz w:val="20"/>
          <w:szCs w:val="20"/>
        </w:rPr>
        <w:t xml:space="preserve"> oddelegują do udziału w Projekcie minimum 1 przedstawiciela organizacji, którym zgodnie ze wskaźnikiem </w:t>
      </w:r>
      <w:r w:rsidRPr="001F1132">
        <w:rPr>
          <w:rFonts w:asciiTheme="minorHAnsi" w:hAnsiTheme="minorHAnsi" w:cstheme="minorHAnsi"/>
          <w:sz w:val="20"/>
          <w:szCs w:val="20"/>
        </w:rPr>
        <w:t>PL0CO07 LWK EFS+ może to być os</w:t>
      </w:r>
      <w:r>
        <w:rPr>
          <w:rFonts w:asciiTheme="minorHAnsi" w:hAnsiTheme="minorHAnsi" w:cstheme="minorHAnsi"/>
          <w:sz w:val="20"/>
          <w:szCs w:val="20"/>
        </w:rPr>
        <w:t>oba:</w:t>
      </w:r>
    </w:p>
    <w:p w14:paraId="6B7A03EE" w14:textId="5DE6FC78" w:rsidR="001F1132" w:rsidRDefault="001F1132" w:rsidP="005A621F">
      <w:pPr>
        <w:pStyle w:val="Akapitzlist"/>
        <w:numPr>
          <w:ilvl w:val="1"/>
          <w:numId w:val="29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zatrudniona w organizacji,</w:t>
      </w:r>
    </w:p>
    <w:p w14:paraId="5B8D9AC5" w14:textId="6763041F" w:rsidR="001F1132" w:rsidRDefault="001F1132" w:rsidP="005A621F">
      <w:pPr>
        <w:pStyle w:val="Akapitzlist"/>
        <w:numPr>
          <w:ilvl w:val="1"/>
          <w:numId w:val="29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współpracująca z organizacją na podstawie umowy cywilno-prawnej,</w:t>
      </w:r>
    </w:p>
    <w:p w14:paraId="5CA208E7" w14:textId="24F006FF" w:rsidR="001F1132" w:rsidRDefault="00071750" w:rsidP="005A621F">
      <w:pPr>
        <w:pStyle w:val="Akapitzlist"/>
        <w:numPr>
          <w:ilvl w:val="1"/>
          <w:numId w:val="29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zaangażowana w organizacji jako </w:t>
      </w:r>
      <w:r w:rsidR="001F1132">
        <w:rPr>
          <w:rFonts w:ascii="Calibri" w:hAnsi="Calibri" w:cs="Calibri"/>
          <w:sz w:val="20"/>
          <w:szCs w:val="20"/>
        </w:rPr>
        <w:t>wolontariusz</w:t>
      </w:r>
      <w:r>
        <w:rPr>
          <w:rFonts w:ascii="Calibri" w:hAnsi="Calibri" w:cs="Calibri"/>
          <w:sz w:val="20"/>
          <w:szCs w:val="20"/>
        </w:rPr>
        <w:t>/ka</w:t>
      </w:r>
      <w:r w:rsidR="001F1132">
        <w:rPr>
          <w:rFonts w:ascii="Calibri" w:hAnsi="Calibri" w:cs="Calibri"/>
          <w:sz w:val="20"/>
          <w:szCs w:val="20"/>
        </w:rPr>
        <w:t>.</w:t>
      </w:r>
    </w:p>
    <w:p w14:paraId="5E3F9598" w14:textId="59A0581C" w:rsidR="001F1132" w:rsidRPr="00FD2D89" w:rsidRDefault="00FD2D89" w:rsidP="005A621F">
      <w:pPr>
        <w:pStyle w:val="Akapitzlist"/>
        <w:numPr>
          <w:ilvl w:val="0"/>
          <w:numId w:val="29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Łącznie b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>ezpośrednim wsparciem zostanie objętych 400 przedstawicieli organizacji</w:t>
      </w:r>
      <w:r w:rsidR="000139BB">
        <w:rPr>
          <w:rFonts w:asciiTheme="minorHAnsi" w:eastAsiaTheme="minorHAnsi" w:hAnsiTheme="minorHAnsi" w:cstheme="minorHAnsi"/>
          <w:sz w:val="20"/>
          <w:szCs w:val="20"/>
        </w:rPr>
        <w:t xml:space="preserve"> (OSO)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>, w tym pracowni</w:t>
      </w:r>
      <w:r>
        <w:rPr>
          <w:rFonts w:asciiTheme="minorHAnsi" w:eastAsiaTheme="minorHAnsi" w:hAnsiTheme="minorHAnsi" w:cstheme="minorHAnsi"/>
          <w:sz w:val="20"/>
          <w:szCs w:val="20"/>
        </w:rPr>
        <w:t>cy/e, członkowie/członkinie</w:t>
      </w:r>
      <w:r w:rsidRPr="006A0878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6A0878">
        <w:rPr>
          <w:rFonts w:asciiTheme="minorHAnsi" w:hAnsiTheme="minorHAnsi" w:cstheme="minorHAnsi"/>
          <w:sz w:val="20"/>
          <w:szCs w:val="20"/>
        </w:rPr>
        <w:t>oraz wolontariusz</w:t>
      </w:r>
      <w:r>
        <w:rPr>
          <w:rFonts w:asciiTheme="minorHAnsi" w:hAnsiTheme="minorHAnsi" w:cstheme="minorHAnsi"/>
          <w:sz w:val="20"/>
          <w:szCs w:val="20"/>
        </w:rPr>
        <w:t>e/</w:t>
      </w:r>
      <w:proofErr w:type="spellStart"/>
      <w:r>
        <w:rPr>
          <w:rFonts w:asciiTheme="minorHAnsi" w:hAnsiTheme="minorHAnsi" w:cstheme="minorHAnsi"/>
          <w:sz w:val="20"/>
          <w:szCs w:val="20"/>
        </w:rPr>
        <w:t>szki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tych organizacji, co oznacza, że niektóre organizacje mogą oddelegować do udziału w Projekcie więcej niż 1 przedstawiciela/</w:t>
      </w:r>
      <w:proofErr w:type="spellStart"/>
      <w:r>
        <w:rPr>
          <w:rFonts w:asciiTheme="minorHAnsi" w:hAnsiTheme="minorHAnsi" w:cstheme="minorHAnsi"/>
          <w:sz w:val="20"/>
          <w:szCs w:val="20"/>
        </w:rPr>
        <w:t>kę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Pr="006A08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82AD68" w14:textId="64F67F1C" w:rsidR="001F1132" w:rsidRDefault="001F1132" w:rsidP="005A621F">
      <w:pPr>
        <w:pStyle w:val="Akapitzlist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Wszystkie </w:t>
      </w:r>
      <w:r w:rsidR="00FD2D89">
        <w:rPr>
          <w:rFonts w:ascii="Calibri" w:hAnsi="Calibri" w:cs="Calibri"/>
          <w:sz w:val="20"/>
          <w:szCs w:val="20"/>
        </w:rPr>
        <w:t xml:space="preserve">wymienione </w:t>
      </w:r>
      <w:r>
        <w:rPr>
          <w:rFonts w:ascii="Calibri" w:hAnsi="Calibri" w:cs="Calibri"/>
          <w:sz w:val="20"/>
          <w:szCs w:val="20"/>
        </w:rPr>
        <w:t>kryteria formalne muszą być spełnione przez organizację</w:t>
      </w:r>
      <w:r w:rsidR="00FD2D89">
        <w:rPr>
          <w:rFonts w:ascii="Calibri" w:hAnsi="Calibri" w:cs="Calibri"/>
          <w:sz w:val="20"/>
          <w:szCs w:val="20"/>
        </w:rPr>
        <w:t xml:space="preserve"> łącznie</w:t>
      </w:r>
      <w:r>
        <w:rPr>
          <w:rFonts w:ascii="Calibri" w:hAnsi="Calibri" w:cs="Calibri"/>
          <w:sz w:val="20"/>
          <w:szCs w:val="20"/>
        </w:rPr>
        <w:t>, co oznacza, że minimalna liczba punktów kwalifikujących organizację do udziału w Projekcie za kryteria formalne wynosi 8 punktów.</w:t>
      </w:r>
    </w:p>
    <w:p w14:paraId="5E0193B4" w14:textId="7758580F" w:rsidR="00FD2D89" w:rsidRPr="00D2173D" w:rsidRDefault="008C19A5" w:rsidP="005A621F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2173D">
        <w:rPr>
          <w:rFonts w:asciiTheme="minorHAnsi" w:eastAsiaTheme="minorHAnsi" w:hAnsiTheme="minorHAnsi" w:cstheme="minorHAnsi"/>
          <w:sz w:val="20"/>
          <w:szCs w:val="20"/>
        </w:rPr>
        <w:t>O</w:t>
      </w:r>
      <w:r w:rsidR="00FD2D89" w:rsidRPr="00D2173D">
        <w:rPr>
          <w:rFonts w:asciiTheme="minorHAnsi" w:eastAsiaTheme="minorHAnsi" w:hAnsiTheme="minorHAnsi" w:cstheme="minorHAnsi"/>
          <w:sz w:val="20"/>
          <w:szCs w:val="20"/>
        </w:rPr>
        <w:t xml:space="preserve">rganizacja może otrzymać dodatkowe </w:t>
      </w:r>
      <w:r w:rsidR="00EE3A34" w:rsidRPr="00D2173D">
        <w:rPr>
          <w:rFonts w:asciiTheme="minorHAnsi" w:eastAsiaTheme="minorHAnsi" w:hAnsiTheme="minorHAnsi" w:cstheme="minorHAnsi"/>
          <w:sz w:val="20"/>
          <w:szCs w:val="20"/>
        </w:rPr>
        <w:t>punkty w</w:t>
      </w:r>
      <w:r w:rsidR="00FD2D89" w:rsidRPr="00D2173D">
        <w:rPr>
          <w:rFonts w:asciiTheme="minorHAnsi" w:eastAsiaTheme="minorHAnsi" w:hAnsiTheme="minorHAnsi" w:cstheme="minorHAnsi"/>
          <w:sz w:val="20"/>
          <w:szCs w:val="20"/>
        </w:rPr>
        <w:t xml:space="preserve"> postępowaniu rekrutacyjnym, jeżeli </w:t>
      </w:r>
      <w:r w:rsidR="00EE3A34" w:rsidRPr="00D2173D">
        <w:rPr>
          <w:rFonts w:asciiTheme="minorHAnsi" w:eastAsiaTheme="minorHAnsi" w:hAnsiTheme="minorHAnsi" w:cstheme="minorHAnsi"/>
          <w:sz w:val="20"/>
          <w:szCs w:val="20"/>
        </w:rPr>
        <w:t>spośród swoich przedstawicieli</w:t>
      </w:r>
      <w:r w:rsidR="00CD6912" w:rsidRPr="00D2173D">
        <w:rPr>
          <w:rFonts w:asciiTheme="minorHAnsi" w:eastAsiaTheme="minorHAnsi" w:hAnsiTheme="minorHAnsi" w:cstheme="minorHAnsi"/>
          <w:sz w:val="20"/>
          <w:szCs w:val="20"/>
        </w:rPr>
        <w:t>/</w:t>
      </w:r>
      <w:proofErr w:type="spellStart"/>
      <w:r w:rsidR="00CD6912" w:rsidRPr="00D2173D">
        <w:rPr>
          <w:rFonts w:asciiTheme="minorHAnsi" w:eastAsiaTheme="minorHAnsi" w:hAnsiTheme="minorHAnsi" w:cstheme="minorHAnsi"/>
          <w:sz w:val="20"/>
          <w:szCs w:val="20"/>
        </w:rPr>
        <w:t>ek</w:t>
      </w:r>
      <w:proofErr w:type="spellEnd"/>
      <w:r w:rsidR="00EE3A34" w:rsidRPr="00D2173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D2D89" w:rsidRPr="00D2173D">
        <w:rPr>
          <w:rFonts w:asciiTheme="minorHAnsi" w:eastAsiaTheme="minorHAnsi" w:hAnsiTheme="minorHAnsi" w:cstheme="minorHAnsi"/>
          <w:sz w:val="20"/>
          <w:szCs w:val="20"/>
        </w:rPr>
        <w:t>zgłosi do udziału w Projekcie</w:t>
      </w:r>
      <w:r w:rsidR="00CD6912" w:rsidRPr="00D2173D">
        <w:rPr>
          <w:rFonts w:asciiTheme="minorHAnsi" w:eastAsiaTheme="minorHAnsi" w:hAnsiTheme="minorHAnsi" w:cstheme="minorHAnsi"/>
          <w:sz w:val="20"/>
          <w:szCs w:val="20"/>
        </w:rPr>
        <w:t xml:space="preserve"> (kryteria dodatkowe)</w:t>
      </w:r>
      <w:r w:rsidR="00EE3A34" w:rsidRPr="00D2173D">
        <w:rPr>
          <w:rFonts w:asciiTheme="minorHAnsi" w:eastAsiaTheme="minorHAnsi" w:hAnsiTheme="minorHAnsi" w:cstheme="minorHAnsi"/>
          <w:sz w:val="20"/>
          <w:szCs w:val="20"/>
        </w:rPr>
        <w:t>:</w:t>
      </w:r>
      <w:r w:rsidR="00FD2D89" w:rsidRPr="00D2173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</w:p>
    <w:p w14:paraId="415CC200" w14:textId="0855F3BF" w:rsidR="00EE3A34" w:rsidRPr="00D2173D" w:rsidRDefault="00EE3A34" w:rsidP="00071750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kobiety (premia 3 pkt)</w:t>
      </w:r>
      <w:r w:rsidR="00071750" w:rsidRPr="00D2173D">
        <w:rPr>
          <w:rFonts w:asciiTheme="minorHAnsi" w:hAnsiTheme="minorHAnsi" w:cstheme="minorHAnsi"/>
          <w:sz w:val="20"/>
          <w:szCs w:val="20"/>
        </w:rPr>
        <w:t xml:space="preserve"> i/lub</w:t>
      </w:r>
    </w:p>
    <w:p w14:paraId="1E8B4DC6" w14:textId="158425BF" w:rsidR="00EE3A34" w:rsidRPr="00D2173D" w:rsidRDefault="00EE3A34" w:rsidP="00071750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osoby bierne zawodowo (premia 3 pkt)</w:t>
      </w:r>
      <w:r w:rsidR="00071750" w:rsidRPr="00D2173D">
        <w:rPr>
          <w:rFonts w:asciiTheme="minorHAnsi" w:hAnsiTheme="minorHAnsi" w:cstheme="minorHAnsi"/>
          <w:sz w:val="20"/>
          <w:szCs w:val="20"/>
        </w:rPr>
        <w:t xml:space="preserve"> i/lub</w:t>
      </w:r>
    </w:p>
    <w:p w14:paraId="61335B40" w14:textId="4F83FCC0" w:rsidR="00EE3A34" w:rsidRPr="00D2173D" w:rsidRDefault="00EE3A34" w:rsidP="00071750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osoby mieszkające na terenie gmin wiejskich (premia 3 pkt)</w:t>
      </w:r>
      <w:r w:rsidR="00071750" w:rsidRPr="00D2173D">
        <w:rPr>
          <w:rFonts w:asciiTheme="minorHAnsi" w:hAnsiTheme="minorHAnsi" w:cstheme="minorHAnsi"/>
          <w:sz w:val="20"/>
          <w:szCs w:val="20"/>
        </w:rPr>
        <w:t xml:space="preserve"> i/lub</w:t>
      </w:r>
    </w:p>
    <w:p w14:paraId="479E79B7" w14:textId="77777777" w:rsidR="00EE3A34" w:rsidRPr="00D2173D" w:rsidRDefault="00EE3A34" w:rsidP="00071750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osoby z niepełnosprawnościami (premia 3 pkt).</w:t>
      </w:r>
    </w:p>
    <w:p w14:paraId="4FC79EEE" w14:textId="793C5CE9" w:rsidR="00BD081A" w:rsidRDefault="00EE3A34" w:rsidP="005A621F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Łącznie w postępowaniu rekrutacyjnym organizacja może otrzymać maksymalnie 20 punktów (w tym 12 punktów premii).</w:t>
      </w:r>
    </w:p>
    <w:p w14:paraId="1BC55CC5" w14:textId="77777777" w:rsidR="009879BC" w:rsidRPr="009879BC" w:rsidRDefault="009879BC" w:rsidP="009879BC">
      <w:pPr>
        <w:spacing w:after="240"/>
        <w:rPr>
          <w:rFonts w:cstheme="minorHAnsi"/>
          <w:sz w:val="20"/>
          <w:szCs w:val="20"/>
        </w:rPr>
      </w:pPr>
    </w:p>
    <w:p w14:paraId="3828DED6" w14:textId="23DCD309" w:rsidR="00BD081A" w:rsidRPr="006B5193" w:rsidRDefault="00BD081A" w:rsidP="00FF41A9">
      <w:pPr>
        <w:tabs>
          <w:tab w:val="left" w:pos="0"/>
        </w:tabs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lastRenderedPageBreak/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5</w:t>
      </w:r>
    </w:p>
    <w:p w14:paraId="0B4D1310" w14:textId="74AB230E" w:rsidR="00BD081A" w:rsidRPr="006B5193" w:rsidRDefault="00BD081A" w:rsidP="00AD4FD4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PROCES REKRUTACJI</w:t>
      </w:r>
    </w:p>
    <w:p w14:paraId="26E10815" w14:textId="7B9C71A7" w:rsidR="00BD081A" w:rsidRPr="006B5193" w:rsidRDefault="00BD081A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Rekrutacja</w:t>
      </w:r>
      <w:r w:rsidR="00EE3A34">
        <w:rPr>
          <w:rFonts w:ascii="Calibri" w:hAnsi="Calibri" w:cs="Calibri"/>
          <w:sz w:val="20"/>
          <w:szCs w:val="20"/>
        </w:rPr>
        <w:t xml:space="preserve"> do Projektu</w:t>
      </w:r>
      <w:r w:rsidRPr="006B5193">
        <w:rPr>
          <w:rFonts w:ascii="Calibri" w:hAnsi="Calibri" w:cs="Calibri"/>
          <w:sz w:val="20"/>
          <w:szCs w:val="20"/>
        </w:rPr>
        <w:t xml:space="preserve"> jest prowadzona na terenie woj</w:t>
      </w:r>
      <w:r w:rsidR="00EE3A34">
        <w:rPr>
          <w:rFonts w:ascii="Calibri" w:hAnsi="Calibri" w:cs="Calibri"/>
          <w:sz w:val="20"/>
          <w:szCs w:val="20"/>
        </w:rPr>
        <w:t>ewództwa</w:t>
      </w:r>
      <w:r w:rsidRPr="006B5193">
        <w:rPr>
          <w:rFonts w:ascii="Calibri" w:hAnsi="Calibri" w:cs="Calibri"/>
          <w:sz w:val="20"/>
          <w:szCs w:val="20"/>
        </w:rPr>
        <w:t xml:space="preserve"> wielkopolskiego</w:t>
      </w:r>
      <w:r w:rsidR="00EE3A34">
        <w:rPr>
          <w:rFonts w:ascii="Calibri" w:hAnsi="Calibri" w:cs="Calibri"/>
          <w:sz w:val="20"/>
          <w:szCs w:val="20"/>
        </w:rPr>
        <w:t xml:space="preserve"> w oparciu o niniejszy Regulamin.</w:t>
      </w:r>
    </w:p>
    <w:p w14:paraId="21FFDB1B" w14:textId="534E0DC8" w:rsidR="00BD081A" w:rsidRPr="006B5193" w:rsidRDefault="00BD081A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Rekrutacja</w:t>
      </w:r>
      <w:r w:rsidR="00EE3A34">
        <w:rPr>
          <w:rFonts w:ascii="Calibri" w:hAnsi="Calibri" w:cs="Calibri"/>
          <w:sz w:val="20"/>
          <w:szCs w:val="20"/>
        </w:rPr>
        <w:t xml:space="preserve"> organizacji (</w:t>
      </w:r>
      <w:r w:rsidR="00435B35">
        <w:rPr>
          <w:rFonts w:ascii="Calibri" w:hAnsi="Calibri" w:cs="Calibri"/>
          <w:sz w:val="20"/>
          <w:szCs w:val="20"/>
        </w:rPr>
        <w:t>OSO)</w:t>
      </w:r>
      <w:r w:rsidRPr="006B5193">
        <w:rPr>
          <w:rFonts w:ascii="Calibri" w:hAnsi="Calibri" w:cs="Calibri"/>
          <w:sz w:val="20"/>
          <w:szCs w:val="20"/>
        </w:rPr>
        <w:t xml:space="preserve"> ma charakter jawny</w:t>
      </w:r>
      <w:r w:rsidR="00EA3613">
        <w:rPr>
          <w:rFonts w:ascii="Calibri" w:hAnsi="Calibri" w:cs="Calibri"/>
          <w:sz w:val="20"/>
          <w:szCs w:val="20"/>
        </w:rPr>
        <w:t xml:space="preserve"> i</w:t>
      </w:r>
      <w:r w:rsidRPr="006B5193">
        <w:rPr>
          <w:rFonts w:ascii="Calibri" w:hAnsi="Calibri" w:cs="Calibri"/>
          <w:sz w:val="20"/>
          <w:szCs w:val="20"/>
        </w:rPr>
        <w:t xml:space="preserve"> otwarty.</w:t>
      </w:r>
    </w:p>
    <w:p w14:paraId="74D4E713" w14:textId="20F02468" w:rsidR="00435B35" w:rsidRPr="00D2173D" w:rsidRDefault="00BD081A" w:rsidP="00435B35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>Rekrutacja prowadzona jest w sposób ciągły</w:t>
      </w:r>
      <w:r w:rsidR="00435B35" w:rsidRPr="00D2173D">
        <w:rPr>
          <w:rFonts w:ascii="Calibri" w:hAnsi="Calibri" w:cs="Calibri"/>
          <w:sz w:val="20"/>
          <w:szCs w:val="20"/>
        </w:rPr>
        <w:t xml:space="preserve"> od maja 2024 r. do czerwca 2026 r. z uwzględnieniem </w:t>
      </w:r>
      <w:r w:rsidR="000139BB" w:rsidRPr="00D2173D">
        <w:rPr>
          <w:rFonts w:ascii="Calibri" w:hAnsi="Calibri" w:cs="Calibri"/>
          <w:sz w:val="20"/>
          <w:szCs w:val="20"/>
        </w:rPr>
        <w:t>limitów miejsc na danym etapie realizacji Projektu</w:t>
      </w:r>
      <w:r w:rsidRPr="00D2173D">
        <w:rPr>
          <w:rFonts w:ascii="Calibri" w:hAnsi="Calibri" w:cs="Calibri"/>
          <w:sz w:val="20"/>
          <w:szCs w:val="20"/>
        </w:rPr>
        <w:t>,</w:t>
      </w:r>
      <w:r w:rsidR="00EA3613" w:rsidRPr="00D2173D">
        <w:rPr>
          <w:rFonts w:ascii="Calibri" w:hAnsi="Calibri" w:cs="Calibri"/>
          <w:sz w:val="20"/>
          <w:szCs w:val="20"/>
        </w:rPr>
        <w:t xml:space="preserve"> co oznacza,</w:t>
      </w:r>
      <w:r w:rsidRPr="00D2173D">
        <w:rPr>
          <w:rFonts w:ascii="Calibri" w:hAnsi="Calibri" w:cs="Calibri"/>
          <w:sz w:val="20"/>
          <w:szCs w:val="20"/>
        </w:rPr>
        <w:t xml:space="preserve"> że </w:t>
      </w:r>
      <w:r w:rsidR="004421F5" w:rsidRPr="00D2173D">
        <w:rPr>
          <w:rFonts w:ascii="Calibri" w:hAnsi="Calibri" w:cs="Calibri"/>
          <w:sz w:val="20"/>
          <w:szCs w:val="20"/>
        </w:rPr>
        <w:t xml:space="preserve">na danym etapie Projektu </w:t>
      </w:r>
      <w:r w:rsidRPr="00D2173D">
        <w:rPr>
          <w:rFonts w:ascii="Calibri" w:hAnsi="Calibri" w:cs="Calibri"/>
          <w:sz w:val="20"/>
          <w:szCs w:val="20"/>
        </w:rPr>
        <w:t>po zakwalifikowaniu</w:t>
      </w:r>
      <w:r w:rsidR="00BE13FE" w:rsidRPr="00D2173D">
        <w:rPr>
          <w:rFonts w:ascii="Calibri" w:hAnsi="Calibri" w:cs="Calibri"/>
          <w:sz w:val="20"/>
          <w:szCs w:val="20"/>
        </w:rPr>
        <w:t xml:space="preserve"> określonej</w:t>
      </w:r>
      <w:r w:rsidR="004421F5" w:rsidRPr="00D2173D">
        <w:rPr>
          <w:rFonts w:ascii="Calibri" w:hAnsi="Calibri" w:cs="Calibri"/>
          <w:sz w:val="20"/>
          <w:szCs w:val="20"/>
        </w:rPr>
        <w:t xml:space="preserve"> </w:t>
      </w:r>
      <w:r w:rsidR="00BE13FE" w:rsidRPr="00D2173D">
        <w:rPr>
          <w:rFonts w:ascii="Calibri" w:hAnsi="Calibri" w:cs="Calibri"/>
          <w:sz w:val="20"/>
          <w:szCs w:val="20"/>
        </w:rPr>
        <w:t xml:space="preserve">liczby </w:t>
      </w:r>
      <w:r w:rsidR="000139BB" w:rsidRPr="00D2173D">
        <w:rPr>
          <w:rFonts w:ascii="Calibri" w:hAnsi="Calibri" w:cs="Calibri"/>
          <w:sz w:val="20"/>
          <w:szCs w:val="20"/>
        </w:rPr>
        <w:t>OSO</w:t>
      </w:r>
      <w:r w:rsidR="004421F5" w:rsidRPr="00D2173D">
        <w:rPr>
          <w:rFonts w:ascii="Calibri" w:hAnsi="Calibri" w:cs="Calibri"/>
          <w:sz w:val="20"/>
          <w:szCs w:val="20"/>
        </w:rPr>
        <w:t xml:space="preserve"> i UP</w:t>
      </w:r>
      <w:r w:rsidR="00435B35" w:rsidRPr="00D2173D">
        <w:rPr>
          <w:rFonts w:ascii="Calibri" w:hAnsi="Calibri" w:cs="Calibri"/>
          <w:sz w:val="20"/>
          <w:szCs w:val="20"/>
        </w:rPr>
        <w:t xml:space="preserve"> </w:t>
      </w:r>
      <w:r w:rsidRPr="00D2173D">
        <w:rPr>
          <w:rFonts w:ascii="Calibri" w:hAnsi="Calibri" w:cs="Calibri"/>
          <w:sz w:val="20"/>
          <w:szCs w:val="20"/>
        </w:rPr>
        <w:t xml:space="preserve">podpisywane są </w:t>
      </w:r>
      <w:r w:rsidR="00435B35" w:rsidRPr="00D2173D">
        <w:rPr>
          <w:rFonts w:ascii="Calibri" w:hAnsi="Calibri" w:cs="Calibri"/>
          <w:sz w:val="20"/>
          <w:szCs w:val="20"/>
        </w:rPr>
        <w:t>u</w:t>
      </w:r>
      <w:r w:rsidRPr="00D2173D">
        <w:rPr>
          <w:rFonts w:ascii="Calibri" w:hAnsi="Calibri" w:cs="Calibri"/>
          <w:sz w:val="20"/>
          <w:szCs w:val="20"/>
        </w:rPr>
        <w:t>mowy</w:t>
      </w:r>
      <w:r w:rsidR="00EA3613" w:rsidRPr="00D2173D">
        <w:rPr>
          <w:rFonts w:ascii="Calibri" w:hAnsi="Calibri" w:cs="Calibri"/>
          <w:sz w:val="20"/>
          <w:szCs w:val="20"/>
        </w:rPr>
        <w:t xml:space="preserve"> uczestnictwa w projekcie</w:t>
      </w:r>
      <w:r w:rsidR="00527F0B" w:rsidRPr="00D2173D">
        <w:rPr>
          <w:rFonts w:ascii="Calibri" w:hAnsi="Calibri" w:cs="Calibri"/>
          <w:sz w:val="20"/>
          <w:szCs w:val="20"/>
        </w:rPr>
        <w:t xml:space="preserve"> z organizacjami oraz jej przedstawicielami, którzy</w:t>
      </w:r>
      <w:r w:rsidRPr="00D2173D">
        <w:rPr>
          <w:rFonts w:ascii="Calibri" w:hAnsi="Calibri" w:cs="Calibri"/>
          <w:sz w:val="20"/>
          <w:szCs w:val="20"/>
        </w:rPr>
        <w:t xml:space="preserve"> </w:t>
      </w:r>
      <w:r w:rsidR="00527F0B" w:rsidRPr="00D2173D">
        <w:rPr>
          <w:rFonts w:ascii="Calibri" w:hAnsi="Calibri" w:cs="Calibri"/>
          <w:sz w:val="20"/>
          <w:szCs w:val="20"/>
        </w:rPr>
        <w:t xml:space="preserve">przystępują </w:t>
      </w:r>
      <w:r w:rsidRPr="00D2173D">
        <w:rPr>
          <w:rFonts w:ascii="Calibri" w:hAnsi="Calibri" w:cs="Calibri"/>
          <w:sz w:val="20"/>
          <w:szCs w:val="20"/>
        </w:rPr>
        <w:t xml:space="preserve">na bieżąco do udziału w </w:t>
      </w:r>
      <w:r w:rsidR="00527F0B" w:rsidRPr="00D2173D">
        <w:rPr>
          <w:rFonts w:ascii="Calibri" w:hAnsi="Calibri" w:cs="Calibri"/>
          <w:sz w:val="20"/>
          <w:szCs w:val="20"/>
        </w:rPr>
        <w:t>programie wsparcia. N</w:t>
      </w:r>
      <w:r w:rsidRPr="00D2173D">
        <w:rPr>
          <w:rFonts w:ascii="Calibri" w:hAnsi="Calibri" w:cs="Calibri"/>
          <w:sz w:val="20"/>
          <w:szCs w:val="20"/>
        </w:rPr>
        <w:t xml:space="preserve">atomiast rekrutacja </w:t>
      </w:r>
      <w:r w:rsidR="00527F0B" w:rsidRPr="00D2173D">
        <w:rPr>
          <w:rFonts w:ascii="Calibri" w:hAnsi="Calibri" w:cs="Calibri"/>
          <w:sz w:val="20"/>
          <w:szCs w:val="20"/>
        </w:rPr>
        <w:t>kolejny</w:t>
      </w:r>
      <w:r w:rsidR="009C3634" w:rsidRPr="00D2173D">
        <w:rPr>
          <w:rFonts w:ascii="Calibri" w:hAnsi="Calibri" w:cs="Calibri"/>
          <w:sz w:val="20"/>
          <w:szCs w:val="20"/>
        </w:rPr>
        <w:t>ch</w:t>
      </w:r>
      <w:r w:rsidR="00527F0B" w:rsidRPr="00D2173D">
        <w:rPr>
          <w:rFonts w:ascii="Calibri" w:hAnsi="Calibri" w:cs="Calibri"/>
          <w:sz w:val="20"/>
          <w:szCs w:val="20"/>
        </w:rPr>
        <w:t xml:space="preserve"> NGO </w:t>
      </w:r>
      <w:r w:rsidRPr="00D2173D">
        <w:rPr>
          <w:rFonts w:ascii="Calibri" w:hAnsi="Calibri" w:cs="Calibri"/>
          <w:sz w:val="20"/>
          <w:szCs w:val="20"/>
        </w:rPr>
        <w:t>trwa nadal do zebrania kolejnej grupy U</w:t>
      </w:r>
      <w:r w:rsidR="00527F0B" w:rsidRPr="00D2173D">
        <w:rPr>
          <w:rFonts w:ascii="Calibri" w:hAnsi="Calibri" w:cs="Calibri"/>
          <w:sz w:val="20"/>
          <w:szCs w:val="20"/>
        </w:rPr>
        <w:t>P</w:t>
      </w:r>
      <w:r w:rsidRPr="00D2173D">
        <w:rPr>
          <w:rFonts w:ascii="Calibri" w:hAnsi="Calibri" w:cs="Calibri"/>
          <w:sz w:val="20"/>
          <w:szCs w:val="20"/>
        </w:rPr>
        <w:t xml:space="preserve"> o zakładanej liczebności, aż do skutecznego zrekrutowania łącznie wszystkich wymaganych </w:t>
      </w:r>
      <w:r w:rsidR="00527F0B" w:rsidRPr="00D2173D">
        <w:rPr>
          <w:rFonts w:ascii="Calibri" w:hAnsi="Calibri" w:cs="Calibri"/>
          <w:sz w:val="20"/>
          <w:szCs w:val="20"/>
        </w:rPr>
        <w:t>w Projekcie</w:t>
      </w:r>
      <w:r w:rsidR="00435B35" w:rsidRPr="00D2173D">
        <w:rPr>
          <w:rFonts w:ascii="Calibri" w:hAnsi="Calibri" w:cs="Calibri"/>
          <w:sz w:val="20"/>
          <w:szCs w:val="20"/>
        </w:rPr>
        <w:t xml:space="preserve"> OSO i</w:t>
      </w:r>
      <w:r w:rsidR="00527F0B" w:rsidRPr="00D2173D">
        <w:rPr>
          <w:rFonts w:ascii="Calibri" w:hAnsi="Calibri" w:cs="Calibri"/>
          <w:sz w:val="20"/>
          <w:szCs w:val="20"/>
        </w:rPr>
        <w:t xml:space="preserve"> </w:t>
      </w:r>
      <w:r w:rsidR="0034192C" w:rsidRPr="00D2173D">
        <w:rPr>
          <w:rFonts w:ascii="Calibri" w:hAnsi="Calibri" w:cs="Calibri"/>
          <w:sz w:val="20"/>
          <w:szCs w:val="20"/>
        </w:rPr>
        <w:t xml:space="preserve">grup </w:t>
      </w:r>
      <w:r w:rsidRPr="00D2173D">
        <w:rPr>
          <w:rFonts w:ascii="Calibri" w:hAnsi="Calibri" w:cs="Calibri"/>
          <w:sz w:val="20"/>
          <w:szCs w:val="20"/>
        </w:rPr>
        <w:t>uczestników.</w:t>
      </w:r>
    </w:p>
    <w:p w14:paraId="18F9A078" w14:textId="7E338231" w:rsidR="000139BB" w:rsidRPr="00D2173D" w:rsidRDefault="000139BB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>Limity miejsc na danym etapie realizacji Projektu wynikają z harmonogramu i budżetu Projektu oraz okresu wsparcia danej organizacji w Projekcie trwającego do 12 miesięcy od momentu podpisania Umowy uczestnictwa w projekcie</w:t>
      </w:r>
      <w:r w:rsidR="007846DB" w:rsidRPr="00D2173D">
        <w:rPr>
          <w:rFonts w:ascii="Calibri" w:hAnsi="Calibri" w:cs="Calibri"/>
          <w:sz w:val="20"/>
          <w:szCs w:val="20"/>
        </w:rPr>
        <w:t>.</w:t>
      </w:r>
    </w:p>
    <w:p w14:paraId="1E273164" w14:textId="48543CA0" w:rsidR="009C3634" w:rsidRPr="00D2173D" w:rsidRDefault="009C3634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>Organizacja szkoleń i warsztatów wymaga utworzenia grupy szkoleniowej z udziałem 10 osób (przedstawicieli</w:t>
      </w:r>
      <w:r w:rsidR="0034192C" w:rsidRPr="00D2173D">
        <w:rPr>
          <w:rFonts w:ascii="Calibri" w:hAnsi="Calibri" w:cs="Calibri"/>
          <w:sz w:val="20"/>
          <w:szCs w:val="20"/>
        </w:rPr>
        <w:t>/</w:t>
      </w:r>
      <w:proofErr w:type="spellStart"/>
      <w:r w:rsidR="0034192C" w:rsidRPr="00D2173D">
        <w:rPr>
          <w:rFonts w:ascii="Calibri" w:hAnsi="Calibri" w:cs="Calibri"/>
          <w:sz w:val="20"/>
          <w:szCs w:val="20"/>
        </w:rPr>
        <w:t>ek</w:t>
      </w:r>
      <w:proofErr w:type="spellEnd"/>
      <w:r w:rsidRPr="00D2173D">
        <w:rPr>
          <w:rFonts w:ascii="Calibri" w:hAnsi="Calibri" w:cs="Calibri"/>
          <w:sz w:val="20"/>
          <w:szCs w:val="20"/>
        </w:rPr>
        <w:t xml:space="preserve"> </w:t>
      </w:r>
      <w:r w:rsidR="00267CBE" w:rsidRPr="00D2173D">
        <w:rPr>
          <w:rFonts w:ascii="Calibri" w:hAnsi="Calibri" w:cs="Calibri"/>
          <w:sz w:val="20"/>
          <w:szCs w:val="20"/>
        </w:rPr>
        <w:t>OSO</w:t>
      </w:r>
      <w:r w:rsidRPr="00D2173D">
        <w:rPr>
          <w:rFonts w:ascii="Calibri" w:hAnsi="Calibri" w:cs="Calibri"/>
          <w:sz w:val="20"/>
          <w:szCs w:val="20"/>
        </w:rPr>
        <w:t>).</w:t>
      </w:r>
    </w:p>
    <w:p w14:paraId="6CCAA221" w14:textId="3815D3BC" w:rsidR="00BD081A" w:rsidRPr="006B5193" w:rsidRDefault="00BD081A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Rekrutacja przeprowadzona zostaje zgodnie z zasadą równości szans,</w:t>
      </w:r>
      <w:r w:rsidR="0034192C">
        <w:rPr>
          <w:rFonts w:ascii="Calibri" w:hAnsi="Calibri" w:cs="Calibri"/>
          <w:sz w:val="20"/>
          <w:szCs w:val="20"/>
        </w:rPr>
        <w:t xml:space="preserve"> </w:t>
      </w:r>
      <w:r w:rsidRPr="006B5193">
        <w:rPr>
          <w:rFonts w:ascii="Calibri" w:hAnsi="Calibri" w:cs="Calibri"/>
          <w:sz w:val="20"/>
          <w:szCs w:val="20"/>
        </w:rPr>
        <w:t>równości płci oraz niedyskryminacji</w:t>
      </w:r>
      <w:r w:rsidR="0034192C">
        <w:rPr>
          <w:rFonts w:ascii="Calibri" w:hAnsi="Calibri" w:cs="Calibri"/>
          <w:sz w:val="20"/>
          <w:szCs w:val="20"/>
        </w:rPr>
        <w:t>, w tym</w:t>
      </w:r>
      <w:r w:rsidRPr="006B5193">
        <w:rPr>
          <w:rFonts w:ascii="Calibri" w:hAnsi="Calibri" w:cs="Calibri"/>
          <w:sz w:val="20"/>
          <w:szCs w:val="20"/>
        </w:rPr>
        <w:t xml:space="preserve"> dostępności dla osób z niepełnosprawnościami oraz podporządkowana będzie wskaźnikom Projektu.</w:t>
      </w:r>
    </w:p>
    <w:p w14:paraId="7930B02F" w14:textId="77777777" w:rsidR="009C3634" w:rsidRDefault="00BD081A" w:rsidP="00BE370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Rekrutacja Uczestników/czek projektu </w:t>
      </w:r>
      <w:r w:rsidR="00527F0B">
        <w:rPr>
          <w:rFonts w:ascii="Calibri" w:hAnsi="Calibri" w:cs="Calibri"/>
          <w:sz w:val="20"/>
          <w:szCs w:val="20"/>
        </w:rPr>
        <w:t>składa się z następujących</w:t>
      </w:r>
      <w:r w:rsidRPr="006B5193">
        <w:rPr>
          <w:rFonts w:ascii="Calibri" w:hAnsi="Calibri" w:cs="Calibri"/>
          <w:sz w:val="20"/>
          <w:szCs w:val="20"/>
        </w:rPr>
        <w:t xml:space="preserve"> etapów:</w:t>
      </w:r>
    </w:p>
    <w:p w14:paraId="097043B3" w14:textId="5A1759C9" w:rsidR="009C3634" w:rsidRDefault="00BD081A" w:rsidP="0034192C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C3634">
        <w:rPr>
          <w:rFonts w:ascii="Calibri" w:hAnsi="Calibri" w:cs="Calibri"/>
          <w:iCs/>
          <w:sz w:val="20"/>
          <w:szCs w:val="20"/>
        </w:rPr>
        <w:t>Etap I</w:t>
      </w:r>
      <w:r w:rsidRPr="009C3634">
        <w:rPr>
          <w:rFonts w:ascii="Calibri" w:hAnsi="Calibri" w:cs="Calibri"/>
          <w:sz w:val="20"/>
          <w:szCs w:val="20"/>
        </w:rPr>
        <w:t xml:space="preserve"> - złożenie w Biurze Projektu (osobiście, </w:t>
      </w:r>
      <w:r w:rsidR="009C3634" w:rsidRPr="009C3634">
        <w:rPr>
          <w:rFonts w:ascii="Calibri" w:hAnsi="Calibri" w:cs="Calibri"/>
          <w:sz w:val="20"/>
          <w:szCs w:val="20"/>
        </w:rPr>
        <w:t xml:space="preserve">zdalnie </w:t>
      </w:r>
      <w:r w:rsidRPr="009C3634">
        <w:rPr>
          <w:rFonts w:ascii="Calibri" w:hAnsi="Calibri" w:cs="Calibri"/>
          <w:sz w:val="20"/>
          <w:szCs w:val="20"/>
        </w:rPr>
        <w:t xml:space="preserve">przez stronę www projektu lub drogą pocztową) wypełnionego i podpisanego przez </w:t>
      </w:r>
      <w:r w:rsidR="009C3634" w:rsidRPr="009C3634">
        <w:rPr>
          <w:rFonts w:ascii="Calibri" w:hAnsi="Calibri" w:cs="Calibri"/>
          <w:sz w:val="20"/>
          <w:szCs w:val="20"/>
        </w:rPr>
        <w:t xml:space="preserve">osobę/osoby upoważnioną/e do reprezentowania organizacji i podejmowania wiążących decyzji/zobowiązań w imieniu danego podmiotu </w:t>
      </w:r>
      <w:r w:rsidR="00941394">
        <w:rPr>
          <w:rFonts w:ascii="Calibri" w:hAnsi="Calibri" w:cs="Calibri"/>
          <w:sz w:val="20"/>
          <w:szCs w:val="20"/>
        </w:rPr>
        <w:t>F</w:t>
      </w:r>
      <w:r w:rsidRPr="009C3634">
        <w:rPr>
          <w:rFonts w:ascii="Calibri" w:hAnsi="Calibri" w:cs="Calibri"/>
          <w:sz w:val="20"/>
          <w:szCs w:val="20"/>
        </w:rPr>
        <w:t>ormularza zgłoszeniowego wraz z załącznikami (</w:t>
      </w:r>
      <w:r w:rsidR="009C3634" w:rsidRPr="009C3634">
        <w:rPr>
          <w:rFonts w:ascii="Calibri" w:hAnsi="Calibri" w:cs="Calibri"/>
          <w:sz w:val="20"/>
          <w:szCs w:val="20"/>
        </w:rPr>
        <w:t xml:space="preserve">dokumentami wymienionymi w § </w:t>
      </w:r>
      <w:r w:rsidR="00267CBE">
        <w:rPr>
          <w:rFonts w:ascii="Calibri" w:hAnsi="Calibri" w:cs="Calibri"/>
          <w:sz w:val="20"/>
          <w:szCs w:val="20"/>
        </w:rPr>
        <w:t>6</w:t>
      </w:r>
      <w:r w:rsidR="009C3634" w:rsidRPr="009C3634">
        <w:rPr>
          <w:rFonts w:ascii="Calibri" w:hAnsi="Calibri" w:cs="Calibri"/>
          <w:sz w:val="20"/>
          <w:szCs w:val="20"/>
        </w:rPr>
        <w:t xml:space="preserve">). </w:t>
      </w:r>
    </w:p>
    <w:p w14:paraId="2FFDB324" w14:textId="61EB9A03" w:rsidR="00BD081A" w:rsidRDefault="00BD081A" w:rsidP="0034192C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C3634">
        <w:rPr>
          <w:rFonts w:ascii="Calibri" w:hAnsi="Calibri" w:cs="Calibri"/>
          <w:iCs/>
          <w:sz w:val="20"/>
          <w:szCs w:val="20"/>
        </w:rPr>
        <w:t>Etap II</w:t>
      </w:r>
      <w:r w:rsidRPr="009C3634">
        <w:rPr>
          <w:rFonts w:ascii="Calibri" w:hAnsi="Calibri" w:cs="Calibri"/>
          <w:sz w:val="20"/>
          <w:szCs w:val="20"/>
        </w:rPr>
        <w:t xml:space="preserve"> </w:t>
      </w:r>
      <w:r w:rsidR="00941394">
        <w:rPr>
          <w:rFonts w:ascii="Calibri" w:hAnsi="Calibri" w:cs="Calibri"/>
          <w:sz w:val="20"/>
          <w:szCs w:val="20"/>
        </w:rPr>
        <w:t>–</w:t>
      </w:r>
      <w:r w:rsidRPr="009C3634">
        <w:rPr>
          <w:rFonts w:ascii="Calibri" w:hAnsi="Calibri" w:cs="Calibri"/>
          <w:sz w:val="20"/>
          <w:szCs w:val="20"/>
        </w:rPr>
        <w:t xml:space="preserve"> </w:t>
      </w:r>
      <w:r w:rsidR="00941394">
        <w:rPr>
          <w:rFonts w:ascii="Calibri" w:hAnsi="Calibri" w:cs="Calibri"/>
          <w:sz w:val="20"/>
          <w:szCs w:val="20"/>
        </w:rPr>
        <w:t xml:space="preserve">selekcja otrzymanych zgłoszeń, w tym </w:t>
      </w:r>
      <w:r w:rsidRPr="009C3634">
        <w:rPr>
          <w:rFonts w:ascii="Calibri" w:hAnsi="Calibri" w:cs="Calibri"/>
          <w:sz w:val="20"/>
          <w:szCs w:val="20"/>
        </w:rPr>
        <w:t xml:space="preserve">weryfikacja dokumentów rekrutacyjnych przez </w:t>
      </w:r>
      <w:r w:rsidR="009C3634">
        <w:rPr>
          <w:rFonts w:ascii="Calibri" w:hAnsi="Calibri" w:cs="Calibri"/>
          <w:sz w:val="20"/>
          <w:szCs w:val="20"/>
        </w:rPr>
        <w:t>K</w:t>
      </w:r>
      <w:r w:rsidRPr="009C3634">
        <w:rPr>
          <w:rFonts w:ascii="Calibri" w:hAnsi="Calibri" w:cs="Calibri"/>
          <w:sz w:val="20"/>
          <w:szCs w:val="20"/>
        </w:rPr>
        <w:t xml:space="preserve">omisję </w:t>
      </w:r>
      <w:r w:rsidR="009C3634">
        <w:rPr>
          <w:rFonts w:ascii="Calibri" w:hAnsi="Calibri" w:cs="Calibri"/>
          <w:sz w:val="20"/>
          <w:szCs w:val="20"/>
        </w:rPr>
        <w:t>R</w:t>
      </w:r>
      <w:r w:rsidRPr="009C3634">
        <w:rPr>
          <w:rFonts w:ascii="Calibri" w:hAnsi="Calibri" w:cs="Calibri"/>
          <w:sz w:val="20"/>
          <w:szCs w:val="20"/>
        </w:rPr>
        <w:t>ekrutacyjną</w:t>
      </w:r>
      <w:r w:rsidR="009C3634">
        <w:rPr>
          <w:rFonts w:ascii="Calibri" w:hAnsi="Calibri" w:cs="Calibri"/>
          <w:sz w:val="20"/>
          <w:szCs w:val="20"/>
        </w:rPr>
        <w:t xml:space="preserve">, </w:t>
      </w:r>
      <w:r w:rsidR="00941394">
        <w:rPr>
          <w:rFonts w:ascii="Calibri" w:hAnsi="Calibri" w:cs="Calibri"/>
          <w:sz w:val="20"/>
          <w:szCs w:val="20"/>
        </w:rPr>
        <w:t xml:space="preserve">następnie </w:t>
      </w:r>
      <w:r w:rsidRPr="009C3634">
        <w:rPr>
          <w:rFonts w:ascii="Calibri" w:hAnsi="Calibri" w:cs="Calibri"/>
          <w:sz w:val="20"/>
          <w:szCs w:val="20"/>
        </w:rPr>
        <w:t>utworzenie</w:t>
      </w:r>
      <w:r w:rsidR="009C3634">
        <w:rPr>
          <w:rFonts w:ascii="Calibri" w:hAnsi="Calibri" w:cs="Calibri"/>
          <w:sz w:val="20"/>
          <w:szCs w:val="20"/>
        </w:rPr>
        <w:t xml:space="preserve"> i publikacja</w:t>
      </w:r>
      <w:r w:rsidRPr="009C3634">
        <w:rPr>
          <w:rFonts w:ascii="Calibri" w:hAnsi="Calibri" w:cs="Calibri"/>
          <w:sz w:val="20"/>
          <w:szCs w:val="20"/>
        </w:rPr>
        <w:t xml:space="preserve"> list rankingowych</w:t>
      </w:r>
      <w:r w:rsidR="00941394">
        <w:rPr>
          <w:rFonts w:ascii="Calibri" w:hAnsi="Calibri" w:cs="Calibri"/>
          <w:sz w:val="20"/>
          <w:szCs w:val="20"/>
        </w:rPr>
        <w:t xml:space="preserve"> OSO zakwalifikowanych do udziału w Projekcie w kolejności malejącej z uwzględnieniem liczby punktów uzyskanych w postępowaniu rekrutacyjnym, w tym listy </w:t>
      </w:r>
      <w:r w:rsidR="009C3634">
        <w:rPr>
          <w:rFonts w:ascii="Calibri" w:hAnsi="Calibri" w:cs="Calibri"/>
          <w:sz w:val="20"/>
          <w:szCs w:val="20"/>
        </w:rPr>
        <w:t xml:space="preserve">podstawowej </w:t>
      </w:r>
      <w:r w:rsidR="00941394">
        <w:rPr>
          <w:rFonts w:ascii="Calibri" w:hAnsi="Calibri" w:cs="Calibri"/>
          <w:sz w:val="20"/>
          <w:szCs w:val="20"/>
        </w:rPr>
        <w:t xml:space="preserve">(do limitu miejsc na danym etapie realizacji Projektu) i listy </w:t>
      </w:r>
      <w:r w:rsidR="009C3634">
        <w:rPr>
          <w:rFonts w:ascii="Calibri" w:hAnsi="Calibri" w:cs="Calibri"/>
          <w:sz w:val="20"/>
          <w:szCs w:val="20"/>
        </w:rPr>
        <w:t>rezerwowej</w:t>
      </w:r>
      <w:r w:rsidRPr="009C3634">
        <w:rPr>
          <w:rFonts w:ascii="Calibri" w:hAnsi="Calibri" w:cs="Calibri"/>
          <w:sz w:val="20"/>
          <w:szCs w:val="20"/>
        </w:rPr>
        <w:t xml:space="preserve"> (jeżeli dotyczy).</w:t>
      </w:r>
    </w:p>
    <w:p w14:paraId="32CE33EF" w14:textId="5ECD2087" w:rsidR="00BD081A" w:rsidRPr="002F3437" w:rsidRDefault="009C3634" w:rsidP="0034192C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Etap III – podpisanie Umów uczestnictwa </w:t>
      </w:r>
      <w:r w:rsidR="002F3437">
        <w:rPr>
          <w:rFonts w:ascii="Calibri" w:hAnsi="Calibri" w:cs="Calibri"/>
          <w:sz w:val="20"/>
          <w:szCs w:val="20"/>
        </w:rPr>
        <w:t xml:space="preserve">w projekcie </w:t>
      </w:r>
      <w:r>
        <w:rPr>
          <w:rFonts w:ascii="Calibri" w:hAnsi="Calibri" w:cs="Calibri"/>
          <w:sz w:val="20"/>
          <w:szCs w:val="20"/>
        </w:rPr>
        <w:t xml:space="preserve">z </w:t>
      </w:r>
      <w:r w:rsidR="009E2397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 xml:space="preserve">rganizacją zakwalifikowaną do udziału w Projekcie oraz Umów uczestnictwa </w:t>
      </w:r>
      <w:r w:rsidR="002F3437">
        <w:rPr>
          <w:rFonts w:ascii="Calibri" w:hAnsi="Calibri" w:cs="Calibri"/>
          <w:sz w:val="20"/>
          <w:szCs w:val="20"/>
        </w:rPr>
        <w:t>w projekcie z uczestnikami projektu, tj. przedstawicielami, którzy zostali oddelegowani do udziału w Projekcie przez Organizację.</w:t>
      </w:r>
    </w:p>
    <w:p w14:paraId="6E69A71F" w14:textId="22F50F65" w:rsidR="00BD081A" w:rsidRPr="006B5193" w:rsidRDefault="00BD081A" w:rsidP="00AD4FD4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6</w:t>
      </w:r>
    </w:p>
    <w:p w14:paraId="595E95BD" w14:textId="2FFB551F" w:rsidR="00BD081A" w:rsidRPr="006B5193" w:rsidRDefault="001E502C" w:rsidP="00AD4FD4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DOKUMENTY REKRUTACYJNE I SPOSÓB ICH SKŁADANIA</w:t>
      </w:r>
    </w:p>
    <w:p w14:paraId="1CA34E53" w14:textId="77777777" w:rsidR="00BD081A" w:rsidRPr="008D52EB" w:rsidRDefault="00BD081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Dokumenty rekrutacyjne wymienione w § 1 ust. 3 dostępne są do pobrania w Biurze Projektu oraz na stronie internetowej Projektu.</w:t>
      </w:r>
    </w:p>
    <w:p w14:paraId="6E5BF02B" w14:textId="7BE1D1BA" w:rsidR="008D52EB" w:rsidRPr="008D52EB" w:rsidRDefault="0034192C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Organizacje oraz jej przedstawiciele/ki oddelegowane do udziału w Projekcie (</w:t>
      </w:r>
      <w:r w:rsidR="009E2397">
        <w:rPr>
          <w:rFonts w:asciiTheme="minorHAnsi" w:hAnsiTheme="minorHAnsi" w:cstheme="minorHAnsi"/>
          <w:sz w:val="20"/>
          <w:szCs w:val="20"/>
        </w:rPr>
        <w:t>kandydaci/</w:t>
      </w:r>
      <w:proofErr w:type="spellStart"/>
      <w:r w:rsidR="009E2397">
        <w:rPr>
          <w:rFonts w:asciiTheme="minorHAnsi" w:hAnsiTheme="minorHAnsi" w:cstheme="minorHAnsi"/>
          <w:sz w:val="20"/>
          <w:szCs w:val="20"/>
        </w:rPr>
        <w:t>tki</w:t>
      </w:r>
      <w:proofErr w:type="spellEnd"/>
      <w:r w:rsidR="009E2397">
        <w:rPr>
          <w:rFonts w:asciiTheme="minorHAnsi" w:hAnsiTheme="minorHAnsi" w:cstheme="minorHAnsi"/>
          <w:sz w:val="20"/>
          <w:szCs w:val="20"/>
        </w:rPr>
        <w:t>)</w:t>
      </w:r>
      <w:r w:rsidR="00BD081A" w:rsidRPr="008D52EB">
        <w:rPr>
          <w:rFonts w:asciiTheme="minorHAnsi" w:hAnsiTheme="minorHAnsi" w:cstheme="minorHAnsi"/>
          <w:sz w:val="20"/>
          <w:szCs w:val="20"/>
        </w:rPr>
        <w:t>, składają wspólnie dokumentację rekrutacyjną.</w:t>
      </w:r>
    </w:p>
    <w:p w14:paraId="3A378FE0" w14:textId="66AA648B" w:rsidR="008D52EB" w:rsidRPr="008D52EB" w:rsidRDefault="00BD081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 xml:space="preserve">Dokumenty rekrutacyjne powinny być </w:t>
      </w:r>
      <w:r w:rsidR="008D52EB" w:rsidRPr="008D52EB">
        <w:rPr>
          <w:rFonts w:asciiTheme="minorHAnsi" w:hAnsiTheme="minorHAnsi" w:cstheme="minorHAnsi"/>
          <w:sz w:val="20"/>
          <w:szCs w:val="20"/>
        </w:rPr>
        <w:t xml:space="preserve">w całości </w:t>
      </w:r>
      <w:r w:rsidRPr="008D52EB">
        <w:rPr>
          <w:rFonts w:asciiTheme="minorHAnsi" w:hAnsiTheme="minorHAnsi" w:cstheme="minorHAnsi"/>
          <w:sz w:val="20"/>
          <w:szCs w:val="20"/>
        </w:rPr>
        <w:t>wypełnione</w:t>
      </w:r>
      <w:r w:rsidR="007D736D" w:rsidRPr="008D52EB">
        <w:rPr>
          <w:rFonts w:asciiTheme="minorHAnsi" w:hAnsiTheme="minorHAnsi" w:cstheme="minorHAnsi"/>
          <w:sz w:val="20"/>
          <w:szCs w:val="20"/>
        </w:rPr>
        <w:t xml:space="preserve"> </w:t>
      </w:r>
      <w:r w:rsidR="00F948BB" w:rsidRPr="008D52EB">
        <w:rPr>
          <w:rFonts w:asciiTheme="minorHAnsi" w:hAnsiTheme="minorHAnsi" w:cstheme="minorHAnsi"/>
          <w:sz w:val="20"/>
          <w:szCs w:val="20"/>
        </w:rPr>
        <w:t xml:space="preserve">elektronicznie </w:t>
      </w:r>
      <w:r w:rsidR="007D736D" w:rsidRPr="008D52EB">
        <w:rPr>
          <w:rFonts w:asciiTheme="minorHAnsi" w:hAnsiTheme="minorHAnsi" w:cstheme="minorHAnsi"/>
          <w:sz w:val="20"/>
          <w:szCs w:val="20"/>
        </w:rPr>
        <w:t>w języku polskim</w:t>
      </w:r>
      <w:r w:rsidR="0034192C" w:rsidRPr="008D52EB">
        <w:rPr>
          <w:rFonts w:asciiTheme="minorHAnsi" w:hAnsiTheme="minorHAnsi" w:cstheme="minorHAnsi"/>
          <w:sz w:val="20"/>
          <w:szCs w:val="20"/>
        </w:rPr>
        <w:t>,</w:t>
      </w:r>
      <w:r w:rsidR="007D736D" w:rsidRPr="008D52EB">
        <w:rPr>
          <w:rFonts w:asciiTheme="minorHAnsi" w:hAnsiTheme="minorHAnsi" w:cstheme="minorHAnsi"/>
          <w:sz w:val="20"/>
          <w:szCs w:val="20"/>
        </w:rPr>
        <w:t xml:space="preserve"> wydrukowane, opatrzone pieczęcią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="007D736D" w:rsidRPr="008D52EB">
        <w:rPr>
          <w:rFonts w:asciiTheme="minorHAnsi" w:hAnsiTheme="minorHAnsi" w:cstheme="minorHAnsi"/>
          <w:sz w:val="20"/>
          <w:szCs w:val="20"/>
        </w:rPr>
        <w:t xml:space="preserve">rganizacji i </w:t>
      </w:r>
      <w:r w:rsidRPr="008D52EB">
        <w:rPr>
          <w:rFonts w:asciiTheme="minorHAnsi" w:hAnsiTheme="minorHAnsi" w:cstheme="minorHAnsi"/>
          <w:sz w:val="20"/>
          <w:szCs w:val="20"/>
        </w:rPr>
        <w:t>podpisane w odpowiednich częściach formularz</w:t>
      </w:r>
      <w:r w:rsidR="0034192C" w:rsidRPr="008D52EB">
        <w:rPr>
          <w:rFonts w:asciiTheme="minorHAnsi" w:hAnsiTheme="minorHAnsi" w:cstheme="minorHAnsi"/>
          <w:sz w:val="20"/>
          <w:szCs w:val="20"/>
        </w:rPr>
        <w:t>y</w:t>
      </w:r>
      <w:r w:rsidRPr="008D52EB">
        <w:rPr>
          <w:rFonts w:asciiTheme="minorHAnsi" w:hAnsiTheme="minorHAnsi" w:cstheme="minorHAnsi"/>
          <w:sz w:val="20"/>
          <w:szCs w:val="20"/>
        </w:rPr>
        <w:t xml:space="preserve"> zarówno przez </w:t>
      </w:r>
      <w:r w:rsidR="0034192C" w:rsidRPr="008D52EB">
        <w:rPr>
          <w:rFonts w:asciiTheme="minorHAnsi" w:hAnsiTheme="minorHAnsi" w:cstheme="minorHAnsi"/>
          <w:sz w:val="20"/>
          <w:szCs w:val="20"/>
        </w:rPr>
        <w:t>o</w:t>
      </w:r>
      <w:r w:rsidRPr="008D52EB">
        <w:rPr>
          <w:rFonts w:asciiTheme="minorHAnsi" w:hAnsiTheme="minorHAnsi" w:cstheme="minorHAnsi"/>
          <w:sz w:val="20"/>
          <w:szCs w:val="20"/>
        </w:rPr>
        <w:t xml:space="preserve">sobę/osoby decyzyjną/e w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="0034192C" w:rsidRPr="008D52EB">
        <w:rPr>
          <w:rFonts w:asciiTheme="minorHAnsi" w:hAnsiTheme="minorHAnsi" w:cstheme="minorHAnsi"/>
          <w:sz w:val="20"/>
          <w:szCs w:val="20"/>
        </w:rPr>
        <w:t>rganizacji</w:t>
      </w:r>
      <w:r w:rsidR="00367F4C" w:rsidRPr="008D52EB">
        <w:rPr>
          <w:rFonts w:asciiTheme="minorHAnsi" w:hAnsiTheme="minorHAnsi" w:cstheme="minorHAnsi"/>
          <w:sz w:val="20"/>
          <w:szCs w:val="20"/>
        </w:rPr>
        <w:t>, upoważniona/e do podejmowania wiążących decyzji/zobowiązań w imieniu danego podmiotu</w:t>
      </w:r>
      <w:r w:rsidRPr="008D52EB">
        <w:rPr>
          <w:rFonts w:asciiTheme="minorHAnsi" w:hAnsiTheme="minorHAnsi" w:cstheme="minorHAnsi"/>
          <w:sz w:val="20"/>
          <w:szCs w:val="20"/>
        </w:rPr>
        <w:t xml:space="preserve">, jak i przez </w:t>
      </w:r>
      <w:r w:rsidR="0034192C" w:rsidRPr="008D52EB">
        <w:rPr>
          <w:rFonts w:asciiTheme="minorHAnsi" w:hAnsiTheme="minorHAnsi" w:cstheme="minorHAnsi"/>
          <w:sz w:val="20"/>
          <w:szCs w:val="20"/>
        </w:rPr>
        <w:t>przedstawiciela/</w:t>
      </w:r>
      <w:proofErr w:type="spellStart"/>
      <w:r w:rsidR="0034192C" w:rsidRPr="008D52EB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Pr="008D52EB">
        <w:rPr>
          <w:rFonts w:asciiTheme="minorHAnsi" w:hAnsiTheme="minorHAnsi" w:cstheme="minorHAnsi"/>
          <w:sz w:val="20"/>
          <w:szCs w:val="20"/>
        </w:rPr>
        <w:t>, który/a zostaje</w:t>
      </w:r>
      <w:r w:rsidR="0034192C" w:rsidRPr="008D52EB">
        <w:rPr>
          <w:rFonts w:asciiTheme="minorHAnsi" w:hAnsiTheme="minorHAnsi" w:cstheme="minorHAnsi"/>
          <w:sz w:val="20"/>
          <w:szCs w:val="20"/>
        </w:rPr>
        <w:t xml:space="preserve"> oddelegowa</w:t>
      </w:r>
      <w:r w:rsidRPr="008D52EB">
        <w:rPr>
          <w:rFonts w:asciiTheme="minorHAnsi" w:hAnsiTheme="minorHAnsi" w:cstheme="minorHAnsi"/>
          <w:sz w:val="20"/>
          <w:szCs w:val="20"/>
        </w:rPr>
        <w:t xml:space="preserve">ny/a przez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="0034192C" w:rsidRPr="008D52EB">
        <w:rPr>
          <w:rFonts w:asciiTheme="minorHAnsi" w:hAnsiTheme="minorHAnsi" w:cstheme="minorHAnsi"/>
          <w:sz w:val="20"/>
          <w:szCs w:val="20"/>
        </w:rPr>
        <w:t>rganizację</w:t>
      </w:r>
      <w:r w:rsidRPr="008D52EB">
        <w:rPr>
          <w:rFonts w:asciiTheme="minorHAnsi" w:hAnsiTheme="minorHAnsi" w:cstheme="minorHAnsi"/>
          <w:sz w:val="20"/>
          <w:szCs w:val="20"/>
        </w:rPr>
        <w:t xml:space="preserve"> do udziału w projekcie.</w:t>
      </w:r>
    </w:p>
    <w:p w14:paraId="2C18E71F" w14:textId="167F3360" w:rsidR="008D52EB" w:rsidRPr="008D52EB" w:rsidRDefault="008D52EB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lastRenderedPageBreak/>
        <w:t xml:space="preserve">Kserokopie dokumentów (jeżeli dotyczy) powinny być potwierdzone „za zgodność z oryginałem”, opatrzone pieczęcią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Pr="008D52EB">
        <w:rPr>
          <w:rFonts w:asciiTheme="minorHAnsi" w:hAnsiTheme="minorHAnsi" w:cstheme="minorHAnsi"/>
          <w:sz w:val="20"/>
          <w:szCs w:val="20"/>
        </w:rPr>
        <w:t>rganizacji, podpisem</w:t>
      </w:r>
      <w:r w:rsidRPr="008D52EB">
        <w:rPr>
          <w:rFonts w:asciiTheme="minorHAnsi" w:hAnsiTheme="minorHAnsi" w:cstheme="minorHAnsi"/>
        </w:rPr>
        <w:t xml:space="preserve"> </w:t>
      </w:r>
      <w:r w:rsidRPr="008D52EB">
        <w:rPr>
          <w:rFonts w:asciiTheme="minorHAnsi" w:hAnsiTheme="minorHAnsi" w:cstheme="minorHAnsi"/>
          <w:sz w:val="20"/>
          <w:szCs w:val="20"/>
        </w:rPr>
        <w:t>osoby/osób upoważnionej/</w:t>
      </w:r>
      <w:proofErr w:type="spellStart"/>
      <w:r w:rsidRPr="008D52EB">
        <w:rPr>
          <w:rFonts w:asciiTheme="minorHAnsi" w:hAnsiTheme="minorHAnsi" w:cstheme="minorHAnsi"/>
          <w:sz w:val="20"/>
          <w:szCs w:val="20"/>
        </w:rPr>
        <w:t>nych</w:t>
      </w:r>
      <w:proofErr w:type="spellEnd"/>
      <w:r w:rsidRPr="008D52EB">
        <w:rPr>
          <w:rFonts w:asciiTheme="minorHAnsi" w:hAnsiTheme="minorHAnsi" w:cstheme="minorHAnsi"/>
          <w:sz w:val="20"/>
          <w:szCs w:val="20"/>
        </w:rPr>
        <w:t xml:space="preserve"> do reprezentowania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Pr="008D52EB">
        <w:rPr>
          <w:rFonts w:asciiTheme="minorHAnsi" w:hAnsiTheme="minorHAnsi" w:cstheme="minorHAnsi"/>
          <w:sz w:val="20"/>
          <w:szCs w:val="20"/>
        </w:rPr>
        <w:t>rganizacji i bieżącą datą.</w:t>
      </w:r>
    </w:p>
    <w:p w14:paraId="419E2306" w14:textId="59F8A5C3" w:rsidR="008D52EB" w:rsidRPr="008D52EB" w:rsidRDefault="008D52EB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 xml:space="preserve">Niedopuszczalne jest usuwanie logotypów z </w:t>
      </w:r>
      <w:r w:rsidR="00F94AD9">
        <w:rPr>
          <w:rFonts w:asciiTheme="minorHAnsi" w:hAnsiTheme="minorHAnsi" w:cstheme="minorHAnsi"/>
          <w:sz w:val="20"/>
          <w:szCs w:val="20"/>
        </w:rPr>
        <w:t xml:space="preserve">wzorów </w:t>
      </w:r>
      <w:r w:rsidRPr="008D52EB">
        <w:rPr>
          <w:rFonts w:asciiTheme="minorHAnsi" w:hAnsiTheme="minorHAnsi" w:cstheme="minorHAnsi"/>
          <w:sz w:val="20"/>
          <w:szCs w:val="20"/>
        </w:rPr>
        <w:t>dokumentów rekrutacyjnych.</w:t>
      </w:r>
    </w:p>
    <w:p w14:paraId="7EB13154" w14:textId="1C6D0CD2" w:rsidR="00BD081A" w:rsidRPr="008D52EB" w:rsidRDefault="00367F4C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W postępowaniu rekrutacyjnym n</w:t>
      </w:r>
      <w:r w:rsidR="00BD081A" w:rsidRPr="008D52EB">
        <w:rPr>
          <w:rFonts w:asciiTheme="minorHAnsi" w:hAnsiTheme="minorHAnsi" w:cstheme="minorHAnsi"/>
          <w:sz w:val="20"/>
          <w:szCs w:val="20"/>
        </w:rPr>
        <w:t xml:space="preserve">ależy złożyć Formularz </w:t>
      </w:r>
      <w:r w:rsidRPr="008D52EB">
        <w:rPr>
          <w:rFonts w:asciiTheme="minorHAnsi" w:hAnsiTheme="minorHAnsi" w:cstheme="minorHAnsi"/>
          <w:sz w:val="20"/>
          <w:szCs w:val="20"/>
        </w:rPr>
        <w:t>z</w:t>
      </w:r>
      <w:r w:rsidR="00BD081A" w:rsidRPr="008D52EB">
        <w:rPr>
          <w:rFonts w:asciiTheme="minorHAnsi" w:hAnsiTheme="minorHAnsi" w:cstheme="minorHAnsi"/>
          <w:sz w:val="20"/>
          <w:szCs w:val="20"/>
        </w:rPr>
        <w:t>głoszeniowy</w:t>
      </w:r>
      <w:r w:rsidR="00F94AD9">
        <w:rPr>
          <w:rFonts w:asciiTheme="minorHAnsi" w:hAnsiTheme="minorHAnsi" w:cstheme="minorHAnsi"/>
          <w:sz w:val="20"/>
          <w:szCs w:val="20"/>
        </w:rPr>
        <w:t xml:space="preserve"> na dostępnym wzorze</w:t>
      </w:r>
      <w:r w:rsidR="00BD081A" w:rsidRPr="008D52EB">
        <w:rPr>
          <w:rFonts w:asciiTheme="minorHAnsi" w:hAnsiTheme="minorHAnsi" w:cstheme="minorHAnsi"/>
          <w:sz w:val="20"/>
          <w:szCs w:val="20"/>
        </w:rPr>
        <w:t xml:space="preserve"> wraz z</w:t>
      </w:r>
      <w:r w:rsidRPr="008D52EB">
        <w:rPr>
          <w:rFonts w:asciiTheme="minorHAnsi" w:hAnsiTheme="minorHAnsi" w:cstheme="minorHAnsi"/>
          <w:sz w:val="20"/>
          <w:szCs w:val="20"/>
        </w:rPr>
        <w:t xml:space="preserve"> wymaganymi</w:t>
      </w:r>
      <w:r w:rsidR="00BD081A" w:rsidRPr="008D52EB">
        <w:rPr>
          <w:rFonts w:asciiTheme="minorHAnsi" w:hAnsiTheme="minorHAnsi" w:cstheme="minorHAnsi"/>
          <w:sz w:val="20"/>
          <w:szCs w:val="20"/>
        </w:rPr>
        <w:t xml:space="preserve"> załącznikami</w:t>
      </w:r>
      <w:r w:rsidR="007D736D" w:rsidRPr="008D52EB">
        <w:rPr>
          <w:rFonts w:asciiTheme="minorHAnsi" w:hAnsiTheme="minorHAnsi" w:cstheme="minorHAnsi"/>
          <w:sz w:val="20"/>
          <w:szCs w:val="20"/>
        </w:rPr>
        <w:t xml:space="preserve">, które umożliwiają weryfikację kwalifikowalności </w:t>
      </w:r>
      <w:r w:rsidR="009E2397">
        <w:rPr>
          <w:rFonts w:asciiTheme="minorHAnsi" w:hAnsiTheme="minorHAnsi" w:cstheme="minorHAnsi"/>
          <w:sz w:val="20"/>
          <w:szCs w:val="20"/>
        </w:rPr>
        <w:t>o</w:t>
      </w:r>
      <w:r w:rsidR="007D736D" w:rsidRPr="008D52EB">
        <w:rPr>
          <w:rFonts w:asciiTheme="minorHAnsi" w:hAnsiTheme="minorHAnsi" w:cstheme="minorHAnsi"/>
          <w:sz w:val="20"/>
          <w:szCs w:val="20"/>
        </w:rPr>
        <w:t>rganizacji do udziału w Projekcie, w tym:</w:t>
      </w:r>
    </w:p>
    <w:p w14:paraId="3CCE4027" w14:textId="53C9B111" w:rsidR="008D52EB" w:rsidRPr="00D2173D" w:rsidRDefault="007D736D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Odpis z KRS lub inny dokument potwierdzający</w:t>
      </w:r>
      <w:r w:rsidR="00EE1AB7" w:rsidRPr="00D2173D">
        <w:rPr>
          <w:rFonts w:asciiTheme="minorHAnsi" w:hAnsiTheme="minorHAnsi" w:cstheme="minorHAnsi"/>
          <w:sz w:val="20"/>
          <w:szCs w:val="20"/>
        </w:rPr>
        <w:t xml:space="preserve"> rejestrację, strukturę organizacyjną i 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EE1AB7" w:rsidRPr="00D2173D">
        <w:rPr>
          <w:rFonts w:asciiTheme="minorHAnsi" w:hAnsiTheme="minorHAnsi" w:cstheme="minorHAnsi"/>
          <w:sz w:val="20"/>
          <w:szCs w:val="20"/>
        </w:rPr>
        <w:t xml:space="preserve">działalność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="00EE1AB7" w:rsidRPr="00D2173D">
        <w:rPr>
          <w:rFonts w:asciiTheme="minorHAnsi" w:hAnsiTheme="minorHAnsi" w:cstheme="minorHAnsi"/>
          <w:sz w:val="20"/>
          <w:szCs w:val="20"/>
        </w:rPr>
        <w:t>rganizacji na terenie województwa wielkopolskiego;</w:t>
      </w:r>
    </w:p>
    <w:p w14:paraId="6E94DB57" w14:textId="313DF770" w:rsidR="00EE1AB7" w:rsidRPr="00D2173D" w:rsidRDefault="007D736D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Statut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Pr="00D2173D">
        <w:rPr>
          <w:rFonts w:asciiTheme="minorHAnsi" w:hAnsiTheme="minorHAnsi" w:cstheme="minorHAnsi"/>
          <w:sz w:val="20"/>
          <w:szCs w:val="20"/>
        </w:rPr>
        <w:t xml:space="preserve">rganizacji </w:t>
      </w:r>
      <w:r w:rsidR="00EE1AB7" w:rsidRPr="00D2173D">
        <w:rPr>
          <w:rFonts w:asciiTheme="minorHAnsi" w:hAnsiTheme="minorHAnsi" w:cstheme="minorHAnsi"/>
          <w:sz w:val="20"/>
          <w:szCs w:val="20"/>
        </w:rPr>
        <w:t xml:space="preserve">lub inny dokument potwierdzający działalność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="00EE1AB7" w:rsidRPr="00D2173D">
        <w:rPr>
          <w:rFonts w:asciiTheme="minorHAnsi" w:hAnsiTheme="minorHAnsi" w:cstheme="minorHAnsi"/>
          <w:sz w:val="20"/>
          <w:szCs w:val="20"/>
        </w:rPr>
        <w:t>rganizacji w obszarach celów szczegółowych EFS+;</w:t>
      </w:r>
    </w:p>
    <w:p w14:paraId="05BE2BCF" w14:textId="0F73B4BF" w:rsidR="007D736D" w:rsidRPr="00D2173D" w:rsidRDefault="00EE1AB7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7D736D"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Pr="00D2173D">
        <w:rPr>
          <w:rFonts w:asciiTheme="minorHAnsi" w:hAnsiTheme="minorHAnsi" w:cstheme="minorHAnsi"/>
          <w:sz w:val="20"/>
          <w:szCs w:val="20"/>
        </w:rPr>
        <w:t xml:space="preserve">rganizacji o delegowaniu minimum 1 przedstawiciela/ki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Pr="00D2173D">
        <w:rPr>
          <w:rFonts w:asciiTheme="minorHAnsi" w:hAnsiTheme="minorHAnsi" w:cstheme="minorHAnsi"/>
          <w:sz w:val="20"/>
          <w:szCs w:val="20"/>
        </w:rPr>
        <w:t>rganizacji do udziału w Projekcie</w:t>
      </w:r>
      <w:r w:rsidR="004C196B">
        <w:rPr>
          <w:rFonts w:asciiTheme="minorHAnsi" w:hAnsiTheme="minorHAnsi" w:cstheme="minorHAnsi"/>
          <w:sz w:val="20"/>
          <w:szCs w:val="20"/>
        </w:rPr>
        <w:t xml:space="preserve"> (stanowi część formularza rekrutacyjnego).</w:t>
      </w:r>
    </w:p>
    <w:p w14:paraId="053C7664" w14:textId="15A22BBB" w:rsidR="0026431E" w:rsidRPr="00D2173D" w:rsidRDefault="00A00DB6" w:rsidP="00CD6912">
      <w:pPr>
        <w:pStyle w:val="Akapitzlist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Dodatkowo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Pr="00D2173D">
        <w:rPr>
          <w:rFonts w:asciiTheme="minorHAnsi" w:hAnsiTheme="minorHAnsi" w:cstheme="minorHAnsi"/>
          <w:sz w:val="20"/>
          <w:szCs w:val="20"/>
        </w:rPr>
        <w:t>rganizacja zobowiązana jest złożyć odpowiednie dokumenty umożliwiające weryfikację czy dany podmiot jest przedsiębiorcą w rozumieniu przepisów unijnych i czy występuje pomoc</w:t>
      </w:r>
      <w:r w:rsidR="00F041AB" w:rsidRPr="00D2173D">
        <w:rPr>
          <w:rFonts w:asciiTheme="minorHAnsi" w:hAnsiTheme="minorHAnsi" w:cstheme="minorHAnsi"/>
          <w:sz w:val="20"/>
          <w:szCs w:val="20"/>
        </w:rPr>
        <w:t xml:space="preserve"> publiczna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="005861F5"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F94AD9" w:rsidRPr="00D2173D">
        <w:rPr>
          <w:rFonts w:asciiTheme="minorHAnsi" w:hAnsiTheme="minorHAnsi" w:cstheme="minorHAnsi"/>
          <w:sz w:val="20"/>
          <w:szCs w:val="20"/>
        </w:rPr>
        <w:t xml:space="preserve">o której mowa w </w:t>
      </w:r>
      <w:r w:rsidR="00F94AD9" w:rsidRPr="00D2173D">
        <w:rPr>
          <w:rFonts w:ascii="Calibri" w:hAnsi="Calibri" w:cs="Calibri"/>
          <w:sz w:val="20"/>
          <w:szCs w:val="20"/>
        </w:rPr>
        <w:t xml:space="preserve">§ </w:t>
      </w:r>
      <w:r w:rsidR="00F041AB" w:rsidRPr="00D2173D">
        <w:rPr>
          <w:rFonts w:ascii="Calibri" w:hAnsi="Calibri" w:cs="Calibri"/>
          <w:sz w:val="20"/>
          <w:szCs w:val="20"/>
        </w:rPr>
        <w:t>10.</w:t>
      </w:r>
    </w:p>
    <w:p w14:paraId="0451895A" w14:textId="5E8CFB21" w:rsidR="00A00DB6" w:rsidRPr="00D2173D" w:rsidRDefault="00A00DB6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W przypadku przedstawicieli/</w:t>
      </w:r>
      <w:proofErr w:type="spellStart"/>
      <w:r w:rsidRPr="00D2173D">
        <w:rPr>
          <w:rFonts w:asciiTheme="minorHAnsi" w:hAnsiTheme="minorHAnsi" w:cstheme="minorHAnsi"/>
          <w:sz w:val="20"/>
          <w:szCs w:val="20"/>
        </w:rPr>
        <w:t>ek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Pr="00D2173D">
        <w:rPr>
          <w:rFonts w:asciiTheme="minorHAnsi" w:hAnsiTheme="minorHAnsi" w:cstheme="minorHAnsi"/>
          <w:sz w:val="20"/>
          <w:szCs w:val="20"/>
        </w:rPr>
        <w:t>rganizacji delegowanych do udziału w Projekcie należy również złożyć</w:t>
      </w:r>
      <w:r w:rsidR="00F94AD9" w:rsidRPr="00D2173D">
        <w:rPr>
          <w:rFonts w:asciiTheme="minorHAnsi" w:hAnsiTheme="minorHAnsi" w:cstheme="minorHAnsi"/>
          <w:sz w:val="20"/>
          <w:szCs w:val="20"/>
        </w:rPr>
        <w:t xml:space="preserve"> dodatkowe dokumenty wymagane przy weryfikacji </w:t>
      </w:r>
      <w:r w:rsidR="00CD6912" w:rsidRPr="00D2173D">
        <w:rPr>
          <w:rFonts w:asciiTheme="minorHAnsi" w:hAnsiTheme="minorHAnsi" w:cstheme="minorHAnsi"/>
          <w:sz w:val="20"/>
          <w:szCs w:val="20"/>
        </w:rPr>
        <w:t xml:space="preserve">statusu zawodowego i </w:t>
      </w:r>
      <w:r w:rsidR="00F94AD9" w:rsidRPr="00D2173D">
        <w:rPr>
          <w:rFonts w:asciiTheme="minorHAnsi" w:hAnsiTheme="minorHAnsi" w:cstheme="minorHAnsi"/>
          <w:sz w:val="20"/>
          <w:szCs w:val="20"/>
        </w:rPr>
        <w:t>premii punktowych, w tym</w:t>
      </w:r>
      <w:r w:rsidRPr="00D2173D">
        <w:rPr>
          <w:rFonts w:asciiTheme="minorHAnsi" w:hAnsiTheme="minorHAnsi" w:cstheme="minorHAnsi"/>
          <w:sz w:val="20"/>
          <w:szCs w:val="20"/>
        </w:rPr>
        <w:t>:</w:t>
      </w:r>
    </w:p>
    <w:p w14:paraId="222CFB6E" w14:textId="136DD50D" w:rsidR="00CD6912" w:rsidRPr="00D2173D" w:rsidRDefault="00CD6912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Zaświadczenie</w:t>
      </w:r>
      <w:r w:rsidR="009E2397" w:rsidRPr="00D2173D">
        <w:rPr>
          <w:rFonts w:asciiTheme="minorHAnsi" w:hAnsiTheme="minorHAnsi" w:cstheme="minorHAnsi"/>
          <w:sz w:val="20"/>
          <w:szCs w:val="20"/>
        </w:rPr>
        <w:t xml:space="preserve"> o zatrudnieniu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1F093E" w:rsidRPr="00D2173D">
        <w:rPr>
          <w:rFonts w:asciiTheme="minorHAnsi" w:hAnsiTheme="minorHAnsi" w:cstheme="minorHAnsi"/>
          <w:sz w:val="20"/>
          <w:szCs w:val="20"/>
        </w:rPr>
        <w:t>w Organizacji</w:t>
      </w:r>
      <w:r w:rsidRPr="00D2173D">
        <w:rPr>
          <w:rFonts w:asciiTheme="minorHAnsi" w:hAnsiTheme="minorHAnsi" w:cstheme="minorHAnsi"/>
          <w:sz w:val="20"/>
          <w:szCs w:val="20"/>
        </w:rPr>
        <w:t xml:space="preserve">, </w:t>
      </w:r>
      <w:r w:rsidR="009E2397" w:rsidRPr="00D2173D">
        <w:rPr>
          <w:rFonts w:asciiTheme="minorHAnsi" w:hAnsiTheme="minorHAnsi" w:cstheme="minorHAnsi"/>
          <w:sz w:val="20"/>
          <w:szCs w:val="20"/>
        </w:rPr>
        <w:t xml:space="preserve">o </w:t>
      </w:r>
      <w:r w:rsidRPr="00D2173D">
        <w:rPr>
          <w:rFonts w:asciiTheme="minorHAnsi" w:hAnsiTheme="minorHAnsi" w:cstheme="minorHAnsi"/>
          <w:sz w:val="20"/>
          <w:szCs w:val="20"/>
        </w:rPr>
        <w:t>współpracy</w:t>
      </w:r>
      <w:r w:rsidR="001F093E" w:rsidRPr="00D2173D">
        <w:rPr>
          <w:rFonts w:asciiTheme="minorHAnsi" w:hAnsiTheme="minorHAnsi" w:cstheme="minorHAnsi"/>
          <w:sz w:val="20"/>
          <w:szCs w:val="20"/>
        </w:rPr>
        <w:t xml:space="preserve"> z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="001F093E" w:rsidRPr="00D2173D">
        <w:rPr>
          <w:rFonts w:asciiTheme="minorHAnsi" w:hAnsiTheme="minorHAnsi" w:cstheme="minorHAnsi"/>
          <w:sz w:val="20"/>
          <w:szCs w:val="20"/>
        </w:rPr>
        <w:t>rganizacją</w:t>
      </w:r>
      <w:r w:rsidRPr="00D2173D">
        <w:rPr>
          <w:rFonts w:asciiTheme="minorHAnsi" w:hAnsiTheme="minorHAnsi" w:cstheme="minorHAnsi"/>
          <w:sz w:val="20"/>
          <w:szCs w:val="20"/>
        </w:rPr>
        <w:t xml:space="preserve"> na podstawie umowy cywilno-prawnej lub </w:t>
      </w:r>
      <w:r w:rsidR="009E2397" w:rsidRPr="00D2173D">
        <w:rPr>
          <w:rFonts w:asciiTheme="minorHAnsi" w:hAnsiTheme="minorHAnsi" w:cstheme="minorHAnsi"/>
          <w:sz w:val="20"/>
          <w:szCs w:val="20"/>
        </w:rPr>
        <w:t xml:space="preserve">o </w:t>
      </w:r>
      <w:r w:rsidR="001F093E" w:rsidRPr="00D2173D">
        <w:rPr>
          <w:rFonts w:asciiTheme="minorHAnsi" w:hAnsiTheme="minorHAnsi" w:cstheme="minorHAnsi"/>
          <w:sz w:val="20"/>
          <w:szCs w:val="20"/>
        </w:rPr>
        <w:t xml:space="preserve">zaangażowaniu w działalność </w:t>
      </w:r>
      <w:r w:rsidR="009E2397" w:rsidRPr="00D2173D">
        <w:rPr>
          <w:rFonts w:asciiTheme="minorHAnsi" w:hAnsiTheme="minorHAnsi" w:cstheme="minorHAnsi"/>
          <w:sz w:val="20"/>
          <w:szCs w:val="20"/>
        </w:rPr>
        <w:t>o</w:t>
      </w:r>
      <w:r w:rsidR="001F093E" w:rsidRPr="00D2173D">
        <w:rPr>
          <w:rFonts w:asciiTheme="minorHAnsi" w:hAnsiTheme="minorHAnsi" w:cstheme="minorHAnsi"/>
          <w:sz w:val="20"/>
          <w:szCs w:val="20"/>
        </w:rPr>
        <w:t>rganizacji jako wolontariusz/ka;</w:t>
      </w:r>
    </w:p>
    <w:p w14:paraId="506D0047" w14:textId="0F3FEB27" w:rsidR="00EE1AB7" w:rsidRPr="00D2173D" w:rsidRDefault="00EE1AB7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Orzeczenie o niepełnosprawności </w:t>
      </w:r>
      <w:r w:rsidR="008D52EB" w:rsidRPr="00D2173D">
        <w:rPr>
          <w:rFonts w:asciiTheme="minorHAnsi" w:hAnsiTheme="minorHAnsi" w:cstheme="minorHAnsi"/>
          <w:sz w:val="20"/>
          <w:szCs w:val="20"/>
        </w:rPr>
        <w:t>lub inny równoważny dokument poświadczający stan zdrowia</w:t>
      </w:r>
      <w:r w:rsidRPr="00D2173D">
        <w:rPr>
          <w:rFonts w:asciiTheme="minorHAnsi" w:hAnsiTheme="minorHAnsi" w:cstheme="minorHAnsi"/>
          <w:sz w:val="20"/>
          <w:szCs w:val="20"/>
        </w:rPr>
        <w:t xml:space="preserve"> (jeżeli dotyczy)</w:t>
      </w:r>
      <w:r w:rsidR="00A00DB6" w:rsidRPr="00D2173D">
        <w:rPr>
          <w:rFonts w:asciiTheme="minorHAnsi" w:hAnsiTheme="minorHAnsi" w:cstheme="minorHAnsi"/>
          <w:sz w:val="20"/>
          <w:szCs w:val="20"/>
        </w:rPr>
        <w:t>;</w:t>
      </w:r>
    </w:p>
    <w:p w14:paraId="3A1FB86F" w14:textId="5D7A222B" w:rsidR="006C2BCA" w:rsidRPr="00D2173D" w:rsidRDefault="006C2BCA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Zaświadczenie z ZUS potwierdzające status osoby biernej zawodowo (jeżeli dotyczy)</w:t>
      </w:r>
      <w:r w:rsidR="00CD6912" w:rsidRPr="00D2173D">
        <w:rPr>
          <w:rFonts w:asciiTheme="minorHAnsi" w:hAnsiTheme="minorHAnsi" w:cstheme="minorHAnsi"/>
          <w:sz w:val="20"/>
          <w:szCs w:val="20"/>
        </w:rPr>
        <w:t>.</w:t>
      </w:r>
    </w:p>
    <w:p w14:paraId="1B7F41D6" w14:textId="77777777" w:rsidR="00BD081A" w:rsidRPr="008D52EB" w:rsidRDefault="00BD081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Dokumenty należy złożyć:</w:t>
      </w:r>
    </w:p>
    <w:p w14:paraId="7C0D7565" w14:textId="77777777" w:rsidR="00BD081A" w:rsidRPr="008D52EB" w:rsidRDefault="00BD081A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osobiście w Biurze Projektu w Poznaniu przy ul. Polskiej 15, lub</w:t>
      </w:r>
    </w:p>
    <w:p w14:paraId="2B5DAEE9" w14:textId="77777777" w:rsidR="00BD081A" w:rsidRPr="008D52EB" w:rsidRDefault="00BD081A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za pośrednictwem poczty tradycyjnej na adres Biura Projektu lub</w:t>
      </w:r>
    </w:p>
    <w:p w14:paraId="440BE701" w14:textId="37437D83" w:rsidR="00BD081A" w:rsidRPr="008D52EB" w:rsidRDefault="00BD081A" w:rsidP="00CD6912">
      <w:pPr>
        <w:pStyle w:val="Akapitzlist"/>
        <w:numPr>
          <w:ilvl w:val="1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 xml:space="preserve">drogą elektroniczną </w:t>
      </w:r>
      <w:r w:rsidR="001F093E" w:rsidRPr="008D52EB">
        <w:rPr>
          <w:rFonts w:asciiTheme="minorHAnsi" w:hAnsiTheme="minorHAnsi" w:cstheme="minorHAnsi"/>
          <w:sz w:val="20"/>
          <w:szCs w:val="20"/>
        </w:rPr>
        <w:t xml:space="preserve">w formie skanu </w:t>
      </w:r>
      <w:r w:rsidR="001F093E">
        <w:rPr>
          <w:rFonts w:asciiTheme="minorHAnsi" w:hAnsiTheme="minorHAnsi" w:cstheme="minorHAnsi"/>
          <w:sz w:val="20"/>
          <w:szCs w:val="20"/>
        </w:rPr>
        <w:t xml:space="preserve">dokumentów przesłanych </w:t>
      </w:r>
      <w:r w:rsidRPr="008D52EB">
        <w:rPr>
          <w:rFonts w:asciiTheme="minorHAnsi" w:hAnsiTheme="minorHAnsi" w:cstheme="minorHAnsi"/>
          <w:sz w:val="20"/>
          <w:szCs w:val="20"/>
        </w:rPr>
        <w:t xml:space="preserve">na adres: </w:t>
      </w:r>
      <w:r w:rsidRPr="008D52EB">
        <w:rPr>
          <w:rStyle w:val="Hipercze"/>
          <w:rFonts w:asciiTheme="minorHAnsi" w:hAnsiTheme="minorHAnsi" w:cstheme="minorHAnsi"/>
          <w:sz w:val="20"/>
          <w:szCs w:val="20"/>
        </w:rPr>
        <w:t>gongo@fundacja-spoleczna.pl</w:t>
      </w:r>
      <w:r w:rsidRPr="008D52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A1D04E" w14:textId="4379F712" w:rsidR="006C2BCA" w:rsidRPr="008D52EB" w:rsidRDefault="006C2BC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Przyjmowanie dokumentów rekrutacyjnych w Biurze Projektu</w:t>
      </w:r>
      <w:r w:rsidRPr="006C2BCA">
        <w:rPr>
          <w:rFonts w:asciiTheme="minorHAnsi" w:hAnsiTheme="minorHAnsi" w:cstheme="minorHAnsi"/>
          <w:sz w:val="20"/>
          <w:szCs w:val="20"/>
        </w:rPr>
        <w:t xml:space="preserve"> </w:t>
      </w:r>
      <w:r w:rsidRPr="008D52EB">
        <w:rPr>
          <w:rFonts w:asciiTheme="minorHAnsi" w:hAnsiTheme="minorHAnsi" w:cstheme="minorHAnsi"/>
          <w:sz w:val="20"/>
          <w:szCs w:val="20"/>
        </w:rPr>
        <w:t>odbywa się w dni robocze (tj. poniedziałek – piątek) w godz. od 8:00 do 16:00</w:t>
      </w:r>
    </w:p>
    <w:p w14:paraId="17A9DA59" w14:textId="3ABE89DD" w:rsidR="00BD081A" w:rsidRPr="008D52EB" w:rsidRDefault="00BD081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W przypadku złożenia więcej niż 1 kompletu dokumentów, uwzględnia się dokumenty złożone najwcześniej (chyba</w:t>
      </w:r>
      <w:r w:rsidR="006C2BCA">
        <w:rPr>
          <w:rFonts w:asciiTheme="minorHAnsi" w:hAnsiTheme="minorHAnsi" w:cstheme="minorHAnsi"/>
          <w:sz w:val="20"/>
          <w:szCs w:val="20"/>
        </w:rPr>
        <w:t xml:space="preserve">, </w:t>
      </w:r>
      <w:r w:rsidRPr="008D52EB">
        <w:rPr>
          <w:rFonts w:asciiTheme="minorHAnsi" w:hAnsiTheme="minorHAnsi" w:cstheme="minorHAnsi"/>
          <w:sz w:val="20"/>
          <w:szCs w:val="20"/>
        </w:rPr>
        <w:t xml:space="preserve">że </w:t>
      </w:r>
      <w:r w:rsidR="009E2397">
        <w:rPr>
          <w:rFonts w:asciiTheme="minorHAnsi" w:hAnsiTheme="minorHAnsi" w:cstheme="minorHAnsi"/>
          <w:sz w:val="20"/>
          <w:szCs w:val="20"/>
        </w:rPr>
        <w:t xml:space="preserve">OSO lub </w:t>
      </w:r>
      <w:r w:rsidRPr="008D52EB">
        <w:rPr>
          <w:rFonts w:asciiTheme="minorHAnsi" w:hAnsiTheme="minorHAnsi" w:cstheme="minorHAnsi"/>
          <w:sz w:val="20"/>
          <w:szCs w:val="20"/>
        </w:rPr>
        <w:t>Kandydat/ka zastrzeże inaczej).</w:t>
      </w:r>
    </w:p>
    <w:p w14:paraId="70CC8B4D" w14:textId="4B67BEB0" w:rsidR="00BD081A" w:rsidRPr="00CD6912" w:rsidRDefault="00BD081A" w:rsidP="00CD6912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EB">
        <w:rPr>
          <w:rFonts w:asciiTheme="minorHAnsi" w:hAnsiTheme="minorHAnsi" w:cstheme="minorHAnsi"/>
          <w:sz w:val="20"/>
          <w:szCs w:val="20"/>
        </w:rPr>
        <w:t>Dokumenty rekrutacyjne złożone w Biurze Projektu nie podlegają zwrotowi.</w:t>
      </w:r>
    </w:p>
    <w:p w14:paraId="7208F5FE" w14:textId="29FBF3EB" w:rsidR="00BD081A" w:rsidRPr="006B5193" w:rsidRDefault="00BD081A" w:rsidP="00CD6912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7</w:t>
      </w:r>
    </w:p>
    <w:p w14:paraId="7DDEF623" w14:textId="32CF97D6" w:rsidR="00BD081A" w:rsidRPr="006B5193" w:rsidRDefault="00BD081A" w:rsidP="00CD691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SELEKCJA OTRZYMANYCH ZGŁOSZEŃ</w:t>
      </w:r>
    </w:p>
    <w:p w14:paraId="6D95A754" w14:textId="03764328" w:rsidR="00BD081A" w:rsidRPr="006B5193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Etap </w:t>
      </w:r>
      <w:r w:rsidR="001F093E">
        <w:rPr>
          <w:rFonts w:ascii="Calibri" w:hAnsi="Calibri" w:cs="Calibri"/>
          <w:sz w:val="20"/>
          <w:szCs w:val="20"/>
        </w:rPr>
        <w:t>drugim</w:t>
      </w:r>
      <w:r w:rsidRPr="006B5193">
        <w:rPr>
          <w:rFonts w:ascii="Calibri" w:hAnsi="Calibri" w:cs="Calibri"/>
          <w:sz w:val="20"/>
          <w:szCs w:val="20"/>
        </w:rPr>
        <w:t xml:space="preserve"> rekrutacji rozpoczyna ocena formalna otrzymanych dokumentów rekrutacyjnych, dokonywana </w:t>
      </w:r>
      <w:r w:rsidR="003D3563">
        <w:rPr>
          <w:rFonts w:ascii="Calibri" w:hAnsi="Calibri" w:cs="Calibri"/>
          <w:sz w:val="20"/>
          <w:szCs w:val="20"/>
        </w:rPr>
        <w:t xml:space="preserve">przez Komisję Rekrutacyjną </w:t>
      </w:r>
      <w:r w:rsidRPr="006B5193">
        <w:rPr>
          <w:rFonts w:ascii="Calibri" w:hAnsi="Calibri" w:cs="Calibri"/>
          <w:sz w:val="20"/>
          <w:szCs w:val="20"/>
        </w:rPr>
        <w:t>w Biurze Projektu z zachowaniem zasady bezstronności oraz przejrzystości dokonywanej oceny.</w:t>
      </w:r>
    </w:p>
    <w:p w14:paraId="21414338" w14:textId="77777777" w:rsidR="00BD081A" w:rsidRPr="006B5193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Na etapie oceny formalnej weryfikowana będzie m.in.:</w:t>
      </w:r>
    </w:p>
    <w:p w14:paraId="5FBC7F01" w14:textId="77777777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kompletność i poprawność wypełnienia dokumentów rekrutacyjnych,</w:t>
      </w:r>
    </w:p>
    <w:p w14:paraId="5D612406" w14:textId="05706C09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kwalifikowalność </w:t>
      </w:r>
      <w:r w:rsidR="009E2397">
        <w:rPr>
          <w:rFonts w:ascii="Calibri" w:hAnsi="Calibri" w:cs="Calibri"/>
          <w:sz w:val="20"/>
          <w:szCs w:val="20"/>
        </w:rPr>
        <w:t>o</w:t>
      </w:r>
      <w:r w:rsidR="001F093E">
        <w:rPr>
          <w:rFonts w:ascii="Calibri" w:hAnsi="Calibri" w:cs="Calibri"/>
          <w:sz w:val="20"/>
          <w:szCs w:val="20"/>
        </w:rPr>
        <w:t>rganizacji (OSO) i jej przedstawicieli</w:t>
      </w:r>
      <w:r w:rsidR="002C4014">
        <w:rPr>
          <w:rFonts w:ascii="Calibri" w:hAnsi="Calibri" w:cs="Calibri"/>
          <w:sz w:val="20"/>
          <w:szCs w:val="20"/>
        </w:rPr>
        <w:t>/</w:t>
      </w:r>
      <w:proofErr w:type="spellStart"/>
      <w:r w:rsidR="002C4014">
        <w:rPr>
          <w:rFonts w:ascii="Calibri" w:hAnsi="Calibri" w:cs="Calibri"/>
          <w:sz w:val="20"/>
          <w:szCs w:val="20"/>
        </w:rPr>
        <w:t>ek</w:t>
      </w:r>
      <w:proofErr w:type="spellEnd"/>
      <w:r w:rsidR="001F093E">
        <w:rPr>
          <w:rFonts w:ascii="Calibri" w:hAnsi="Calibri" w:cs="Calibri"/>
          <w:sz w:val="20"/>
          <w:szCs w:val="20"/>
        </w:rPr>
        <w:t xml:space="preserve"> (Kandydatów/</w:t>
      </w:r>
      <w:proofErr w:type="spellStart"/>
      <w:r w:rsidR="001F093E">
        <w:rPr>
          <w:rFonts w:ascii="Calibri" w:hAnsi="Calibri" w:cs="Calibri"/>
          <w:sz w:val="20"/>
          <w:szCs w:val="20"/>
        </w:rPr>
        <w:t>ek</w:t>
      </w:r>
      <w:proofErr w:type="spellEnd"/>
      <w:r w:rsidR="001F093E">
        <w:rPr>
          <w:rFonts w:ascii="Calibri" w:hAnsi="Calibri" w:cs="Calibri"/>
          <w:sz w:val="20"/>
          <w:szCs w:val="20"/>
        </w:rPr>
        <w:t>),</w:t>
      </w:r>
      <w:r w:rsidRPr="006B5193">
        <w:rPr>
          <w:rFonts w:ascii="Calibri" w:hAnsi="Calibri" w:cs="Calibri"/>
          <w:sz w:val="20"/>
          <w:szCs w:val="20"/>
        </w:rPr>
        <w:t xml:space="preserve"> o których mowa w §</w:t>
      </w:r>
      <w:r w:rsidR="00F041AB">
        <w:rPr>
          <w:rFonts w:ascii="Calibri" w:hAnsi="Calibri" w:cs="Calibri"/>
          <w:sz w:val="20"/>
          <w:szCs w:val="20"/>
        </w:rPr>
        <w:t xml:space="preserve"> 4</w:t>
      </w:r>
      <w:r w:rsidRPr="006B5193">
        <w:rPr>
          <w:rFonts w:ascii="Calibri" w:hAnsi="Calibri" w:cs="Calibri"/>
          <w:sz w:val="20"/>
          <w:szCs w:val="20"/>
        </w:rPr>
        <w:t>.</w:t>
      </w:r>
    </w:p>
    <w:p w14:paraId="72AFF223" w14:textId="2D8F1C80" w:rsidR="00BD081A" w:rsidRPr="006B5193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Istnieje możliwość uzupełnienia błędów formalnych po złożeniu </w:t>
      </w:r>
      <w:r w:rsidR="001F093E">
        <w:rPr>
          <w:rFonts w:ascii="Calibri" w:hAnsi="Calibri" w:cs="Calibri"/>
          <w:sz w:val="20"/>
          <w:szCs w:val="20"/>
        </w:rPr>
        <w:t>F</w:t>
      </w:r>
      <w:r w:rsidRPr="006B5193">
        <w:rPr>
          <w:rFonts w:ascii="Calibri" w:hAnsi="Calibri" w:cs="Calibri"/>
          <w:sz w:val="20"/>
          <w:szCs w:val="20"/>
        </w:rPr>
        <w:t>ormularza</w:t>
      </w:r>
      <w:r w:rsidR="001F093E">
        <w:rPr>
          <w:rFonts w:ascii="Calibri" w:hAnsi="Calibri" w:cs="Calibri"/>
          <w:sz w:val="20"/>
          <w:szCs w:val="20"/>
        </w:rPr>
        <w:t xml:space="preserve"> zgłoszeniowego</w:t>
      </w:r>
      <w:r w:rsidRPr="006B5193">
        <w:rPr>
          <w:rFonts w:ascii="Calibri" w:hAnsi="Calibri" w:cs="Calibri"/>
          <w:sz w:val="20"/>
          <w:szCs w:val="20"/>
        </w:rPr>
        <w:t xml:space="preserve"> i innych dokumentów rekrutacyjnych, m.in.:</w:t>
      </w:r>
    </w:p>
    <w:p w14:paraId="62E9217F" w14:textId="77777777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brak wymaganych podpisów, pieczęci,</w:t>
      </w:r>
    </w:p>
    <w:p w14:paraId="24B6FDD9" w14:textId="77777777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lastRenderedPageBreak/>
        <w:t>niewypełnienie wszystkich wymaganych pól w dokumentach rekrutacyjnych,</w:t>
      </w:r>
    </w:p>
    <w:p w14:paraId="1B353936" w14:textId="6C328703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braku złożonych oświadczeń zawartych w Formularzu </w:t>
      </w:r>
      <w:r w:rsidR="001F093E">
        <w:rPr>
          <w:rFonts w:ascii="Calibri" w:hAnsi="Calibri" w:cs="Calibri"/>
          <w:sz w:val="20"/>
          <w:szCs w:val="20"/>
        </w:rPr>
        <w:t>z</w:t>
      </w:r>
      <w:r w:rsidRPr="006B5193">
        <w:rPr>
          <w:rFonts w:ascii="Calibri" w:hAnsi="Calibri" w:cs="Calibri"/>
          <w:sz w:val="20"/>
          <w:szCs w:val="20"/>
        </w:rPr>
        <w:t>głoszeniowym,</w:t>
      </w:r>
    </w:p>
    <w:p w14:paraId="63E09C1D" w14:textId="64EE7CD3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brak dokumentów będących załącznikami do Formularza </w:t>
      </w:r>
      <w:r w:rsidR="001F093E">
        <w:rPr>
          <w:rFonts w:ascii="Calibri" w:hAnsi="Calibri" w:cs="Calibri"/>
          <w:sz w:val="20"/>
          <w:szCs w:val="20"/>
        </w:rPr>
        <w:t>z</w:t>
      </w:r>
      <w:r w:rsidRPr="006B5193">
        <w:rPr>
          <w:rFonts w:ascii="Calibri" w:hAnsi="Calibri" w:cs="Calibri"/>
          <w:sz w:val="20"/>
          <w:szCs w:val="20"/>
        </w:rPr>
        <w:t>głoszeniowego (jeśli dotyczy)</w:t>
      </w:r>
    </w:p>
    <w:p w14:paraId="3AD1FA06" w14:textId="77777777" w:rsidR="00BD081A" w:rsidRPr="006B5193" w:rsidRDefault="00BD081A" w:rsidP="00873649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brak potwierdzonej „za zgodność z oryginałem” kserokopii dokumentów (jeśli dotyczy)</w:t>
      </w:r>
    </w:p>
    <w:p w14:paraId="24718AD4" w14:textId="5D4D6A04" w:rsidR="00BD081A" w:rsidRPr="006B5193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W przypadku stwierdzenia błędów formalnych Beneficjent wezwie </w:t>
      </w:r>
      <w:r w:rsidR="009E2397">
        <w:rPr>
          <w:rFonts w:ascii="Calibri" w:hAnsi="Calibri" w:cs="Calibri"/>
          <w:sz w:val="20"/>
          <w:szCs w:val="20"/>
        </w:rPr>
        <w:t>o</w:t>
      </w:r>
      <w:r w:rsidR="001F093E">
        <w:rPr>
          <w:rFonts w:ascii="Calibri" w:hAnsi="Calibri" w:cs="Calibri"/>
          <w:sz w:val="20"/>
          <w:szCs w:val="20"/>
        </w:rPr>
        <w:t>rganizację</w:t>
      </w:r>
      <w:r w:rsidRPr="006B5193">
        <w:rPr>
          <w:rFonts w:ascii="Calibri" w:hAnsi="Calibri" w:cs="Calibri"/>
          <w:sz w:val="20"/>
          <w:szCs w:val="20"/>
        </w:rPr>
        <w:t xml:space="preserve"> i/lub </w:t>
      </w:r>
      <w:r w:rsidR="001F093E">
        <w:rPr>
          <w:rFonts w:ascii="Calibri" w:hAnsi="Calibri" w:cs="Calibri"/>
          <w:sz w:val="20"/>
          <w:szCs w:val="20"/>
        </w:rPr>
        <w:t>jej przedstawiciela (</w:t>
      </w:r>
      <w:r w:rsidRPr="006B5193">
        <w:rPr>
          <w:rFonts w:ascii="Calibri" w:hAnsi="Calibri" w:cs="Calibri"/>
          <w:sz w:val="20"/>
          <w:szCs w:val="20"/>
        </w:rPr>
        <w:t>Kandydata/</w:t>
      </w:r>
      <w:proofErr w:type="spellStart"/>
      <w:r w:rsidRPr="006B5193">
        <w:rPr>
          <w:rFonts w:ascii="Calibri" w:hAnsi="Calibri" w:cs="Calibri"/>
          <w:sz w:val="20"/>
          <w:szCs w:val="20"/>
        </w:rPr>
        <w:t>tkę</w:t>
      </w:r>
      <w:proofErr w:type="spellEnd"/>
      <w:r w:rsidR="001F093E">
        <w:rPr>
          <w:rFonts w:ascii="Calibri" w:hAnsi="Calibri" w:cs="Calibri"/>
          <w:sz w:val="20"/>
          <w:szCs w:val="20"/>
        </w:rPr>
        <w:t>)</w:t>
      </w:r>
      <w:r w:rsidRPr="006B5193">
        <w:rPr>
          <w:rFonts w:ascii="Calibri" w:hAnsi="Calibri" w:cs="Calibri"/>
          <w:sz w:val="20"/>
          <w:szCs w:val="20"/>
        </w:rPr>
        <w:t xml:space="preserve"> do uzupełnienia braków w terminie 5 dni roboczych od momentu otrzymania tegoż wezwania, przekazując wykaz uchybień formalnych.</w:t>
      </w:r>
    </w:p>
    <w:p w14:paraId="32E7A7E8" w14:textId="2A87A947" w:rsidR="00BD081A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Wezwanie zostanie przekazane osobiście w Biurze Projektu lub</w:t>
      </w:r>
      <w:r w:rsidR="009E2397">
        <w:rPr>
          <w:rFonts w:ascii="Calibri" w:hAnsi="Calibri" w:cs="Calibri"/>
          <w:sz w:val="20"/>
          <w:szCs w:val="20"/>
        </w:rPr>
        <w:t xml:space="preserve"> za pośrednictwem</w:t>
      </w:r>
      <w:r w:rsidRPr="006B5193">
        <w:rPr>
          <w:rFonts w:ascii="Calibri" w:hAnsi="Calibri" w:cs="Calibri"/>
          <w:sz w:val="20"/>
          <w:szCs w:val="20"/>
        </w:rPr>
        <w:t xml:space="preserve"> poczty elektronicznej (jeśli </w:t>
      </w:r>
      <w:r w:rsidR="009E2397">
        <w:rPr>
          <w:rFonts w:ascii="Calibri" w:hAnsi="Calibri" w:cs="Calibri"/>
          <w:sz w:val="20"/>
          <w:szCs w:val="20"/>
        </w:rPr>
        <w:t>o</w:t>
      </w:r>
      <w:r w:rsidR="001F093E">
        <w:rPr>
          <w:rFonts w:ascii="Calibri" w:hAnsi="Calibri" w:cs="Calibri"/>
          <w:sz w:val="20"/>
          <w:szCs w:val="20"/>
        </w:rPr>
        <w:t>rganizacja</w:t>
      </w:r>
      <w:r w:rsidRPr="006B5193">
        <w:rPr>
          <w:rFonts w:ascii="Calibri" w:hAnsi="Calibri" w:cs="Calibri"/>
          <w:sz w:val="20"/>
          <w:szCs w:val="20"/>
        </w:rPr>
        <w:t xml:space="preserve"> i/lub Kandydat/tka udostępnił/a adres e-mail) lub drogą pocztową</w:t>
      </w:r>
      <w:r w:rsidR="009E2397">
        <w:rPr>
          <w:rFonts w:ascii="Calibri" w:hAnsi="Calibri" w:cs="Calibri"/>
          <w:sz w:val="20"/>
          <w:szCs w:val="20"/>
        </w:rPr>
        <w:t xml:space="preserve"> na adres wskazany w Formularzu zgłoszeniowym.</w:t>
      </w:r>
    </w:p>
    <w:p w14:paraId="449694FC" w14:textId="118CFDA6" w:rsidR="002C4014" w:rsidRPr="00D2173D" w:rsidRDefault="002C4014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 xml:space="preserve">Jeżeli </w:t>
      </w:r>
      <w:r w:rsidR="009E2397" w:rsidRPr="00D2173D">
        <w:rPr>
          <w:rFonts w:ascii="Calibri" w:hAnsi="Calibri" w:cs="Calibri"/>
          <w:sz w:val="20"/>
          <w:szCs w:val="20"/>
        </w:rPr>
        <w:t>o</w:t>
      </w:r>
      <w:r w:rsidRPr="00D2173D">
        <w:rPr>
          <w:rFonts w:ascii="Calibri" w:hAnsi="Calibri" w:cs="Calibri"/>
          <w:sz w:val="20"/>
          <w:szCs w:val="20"/>
        </w:rPr>
        <w:t xml:space="preserve">rganizacja i/lub Kandydat/tka nie uzupełnią braków w podanym terminie zgłoszenie </w:t>
      </w:r>
      <w:r w:rsidR="008E0743" w:rsidRPr="00D2173D">
        <w:rPr>
          <w:rFonts w:ascii="Calibri" w:hAnsi="Calibri" w:cs="Calibri"/>
          <w:sz w:val="20"/>
          <w:szCs w:val="20"/>
        </w:rPr>
        <w:t>o</w:t>
      </w:r>
      <w:r w:rsidRPr="00D2173D">
        <w:rPr>
          <w:rFonts w:ascii="Calibri" w:hAnsi="Calibri" w:cs="Calibri"/>
          <w:sz w:val="20"/>
          <w:szCs w:val="20"/>
        </w:rPr>
        <w:t xml:space="preserve">rganizacji </w:t>
      </w:r>
      <w:r w:rsidR="005A621F" w:rsidRPr="00D2173D">
        <w:rPr>
          <w:rFonts w:ascii="Calibri" w:hAnsi="Calibri" w:cs="Calibri"/>
          <w:sz w:val="20"/>
          <w:szCs w:val="20"/>
        </w:rPr>
        <w:t xml:space="preserve">do Projektu </w:t>
      </w:r>
      <w:r w:rsidRPr="00D2173D">
        <w:rPr>
          <w:rFonts w:ascii="Calibri" w:hAnsi="Calibri" w:cs="Calibri"/>
          <w:sz w:val="20"/>
          <w:szCs w:val="20"/>
        </w:rPr>
        <w:t>nie jest dalej rozpatrywane</w:t>
      </w:r>
      <w:r w:rsidR="00A60592" w:rsidRPr="00D2173D">
        <w:rPr>
          <w:rFonts w:ascii="Calibri" w:hAnsi="Calibri" w:cs="Calibri"/>
          <w:sz w:val="20"/>
          <w:szCs w:val="20"/>
        </w:rPr>
        <w:t>. Organizacja ma prawo złożyć ponownie Formularz zgłoszeniowy i inne wymagane dokumenty rekrutacyjne na kolejnym etapie realizacji Projektu</w:t>
      </w:r>
      <w:r w:rsidR="005A621F" w:rsidRPr="00D2173D">
        <w:rPr>
          <w:rFonts w:ascii="Calibri" w:hAnsi="Calibri" w:cs="Calibri"/>
          <w:sz w:val="20"/>
          <w:szCs w:val="20"/>
        </w:rPr>
        <w:t xml:space="preserve"> (rekrutacja ciągła)</w:t>
      </w:r>
      <w:r w:rsidR="00A60592" w:rsidRPr="00D2173D">
        <w:rPr>
          <w:rFonts w:ascii="Calibri" w:hAnsi="Calibri" w:cs="Calibri"/>
          <w:sz w:val="20"/>
          <w:szCs w:val="20"/>
        </w:rPr>
        <w:t>.</w:t>
      </w:r>
    </w:p>
    <w:p w14:paraId="255A0401" w14:textId="41F97155" w:rsidR="004421F5" w:rsidRDefault="00BD081A" w:rsidP="00873649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Kwalifi</w:t>
      </w:r>
      <w:r w:rsidR="005A621F">
        <w:rPr>
          <w:rFonts w:ascii="Calibri" w:hAnsi="Calibri" w:cs="Calibri"/>
          <w:sz w:val="20"/>
          <w:szCs w:val="20"/>
        </w:rPr>
        <w:t>kowalnoś</w:t>
      </w:r>
      <w:r w:rsidR="00873649">
        <w:rPr>
          <w:rFonts w:ascii="Calibri" w:hAnsi="Calibri" w:cs="Calibri"/>
          <w:sz w:val="20"/>
          <w:szCs w:val="20"/>
        </w:rPr>
        <w:t>ć</w:t>
      </w:r>
      <w:r w:rsidRPr="006B5193">
        <w:rPr>
          <w:rFonts w:ascii="Calibri" w:hAnsi="Calibri" w:cs="Calibri"/>
          <w:sz w:val="20"/>
          <w:szCs w:val="20"/>
        </w:rPr>
        <w:t xml:space="preserve"> </w:t>
      </w:r>
      <w:r w:rsidR="009E2397">
        <w:rPr>
          <w:rFonts w:ascii="Calibri" w:hAnsi="Calibri" w:cs="Calibri"/>
          <w:sz w:val="20"/>
          <w:szCs w:val="20"/>
        </w:rPr>
        <w:t>o</w:t>
      </w:r>
      <w:r w:rsidR="001F093E">
        <w:rPr>
          <w:rFonts w:ascii="Calibri" w:hAnsi="Calibri" w:cs="Calibri"/>
          <w:sz w:val="20"/>
          <w:szCs w:val="20"/>
        </w:rPr>
        <w:t xml:space="preserve">rganizacji i </w:t>
      </w:r>
      <w:r w:rsidR="000057C9">
        <w:rPr>
          <w:rFonts w:ascii="Calibri" w:hAnsi="Calibri" w:cs="Calibri"/>
          <w:sz w:val="20"/>
          <w:szCs w:val="20"/>
        </w:rPr>
        <w:t>jej przedstawicieli/</w:t>
      </w:r>
      <w:proofErr w:type="spellStart"/>
      <w:r w:rsidR="000057C9">
        <w:rPr>
          <w:rFonts w:ascii="Calibri" w:hAnsi="Calibri" w:cs="Calibri"/>
          <w:sz w:val="20"/>
          <w:szCs w:val="20"/>
        </w:rPr>
        <w:t>ek</w:t>
      </w:r>
      <w:proofErr w:type="spellEnd"/>
      <w:r w:rsidR="000057C9">
        <w:rPr>
          <w:rFonts w:ascii="Calibri" w:hAnsi="Calibri" w:cs="Calibri"/>
          <w:sz w:val="20"/>
          <w:szCs w:val="20"/>
        </w:rPr>
        <w:t xml:space="preserve"> (</w:t>
      </w:r>
      <w:r w:rsidR="009E2397">
        <w:rPr>
          <w:rFonts w:ascii="Calibri" w:hAnsi="Calibri" w:cs="Calibri"/>
          <w:sz w:val="20"/>
          <w:szCs w:val="20"/>
        </w:rPr>
        <w:t>K</w:t>
      </w:r>
      <w:r w:rsidRPr="006B5193">
        <w:rPr>
          <w:rFonts w:ascii="Calibri" w:hAnsi="Calibri" w:cs="Calibri"/>
          <w:sz w:val="20"/>
          <w:szCs w:val="20"/>
        </w:rPr>
        <w:t>andydata/</w:t>
      </w:r>
      <w:proofErr w:type="spellStart"/>
      <w:r w:rsidRPr="006B5193">
        <w:rPr>
          <w:rFonts w:ascii="Calibri" w:hAnsi="Calibri" w:cs="Calibri"/>
          <w:sz w:val="20"/>
          <w:szCs w:val="20"/>
        </w:rPr>
        <w:t>tki</w:t>
      </w:r>
      <w:proofErr w:type="spellEnd"/>
      <w:r w:rsidR="000057C9">
        <w:rPr>
          <w:rFonts w:ascii="Calibri" w:hAnsi="Calibri" w:cs="Calibri"/>
          <w:sz w:val="20"/>
          <w:szCs w:val="20"/>
        </w:rPr>
        <w:t>)</w:t>
      </w:r>
      <w:r w:rsidRPr="006B5193">
        <w:rPr>
          <w:rFonts w:ascii="Calibri" w:hAnsi="Calibri" w:cs="Calibri"/>
          <w:sz w:val="20"/>
          <w:szCs w:val="20"/>
        </w:rPr>
        <w:t xml:space="preserve"> do udziału</w:t>
      </w:r>
      <w:r w:rsidR="001F093E">
        <w:rPr>
          <w:rFonts w:ascii="Calibri" w:hAnsi="Calibri" w:cs="Calibri"/>
          <w:sz w:val="20"/>
          <w:szCs w:val="20"/>
        </w:rPr>
        <w:t xml:space="preserve"> w Projekcie</w:t>
      </w:r>
      <w:r w:rsidRPr="006B5193">
        <w:rPr>
          <w:rFonts w:ascii="Calibri" w:hAnsi="Calibri" w:cs="Calibri"/>
          <w:sz w:val="20"/>
          <w:szCs w:val="20"/>
        </w:rPr>
        <w:t xml:space="preserve"> będzie</w:t>
      </w:r>
      <w:r w:rsidR="00873649">
        <w:rPr>
          <w:rFonts w:ascii="Calibri" w:hAnsi="Calibri" w:cs="Calibri"/>
          <w:sz w:val="20"/>
          <w:szCs w:val="20"/>
        </w:rPr>
        <w:t xml:space="preserve"> weryfikowana</w:t>
      </w:r>
      <w:r w:rsidRPr="006B5193">
        <w:rPr>
          <w:rFonts w:ascii="Calibri" w:hAnsi="Calibri" w:cs="Calibri"/>
          <w:sz w:val="20"/>
          <w:szCs w:val="20"/>
        </w:rPr>
        <w:t xml:space="preserve"> na podstawie kryteriów</w:t>
      </w:r>
      <w:r w:rsidR="00873649">
        <w:rPr>
          <w:rFonts w:ascii="Calibri" w:hAnsi="Calibri" w:cs="Calibri"/>
          <w:sz w:val="20"/>
          <w:szCs w:val="20"/>
        </w:rPr>
        <w:t xml:space="preserve"> rekrutacji</w:t>
      </w:r>
      <w:r w:rsidRPr="006B5193">
        <w:rPr>
          <w:rFonts w:ascii="Calibri" w:hAnsi="Calibri" w:cs="Calibri"/>
          <w:sz w:val="20"/>
          <w:szCs w:val="20"/>
        </w:rPr>
        <w:t>, o których mowa w §</w:t>
      </w:r>
      <w:r w:rsidR="00F041AB">
        <w:rPr>
          <w:rFonts w:ascii="Calibri" w:hAnsi="Calibri" w:cs="Calibri"/>
          <w:sz w:val="20"/>
          <w:szCs w:val="20"/>
        </w:rPr>
        <w:t xml:space="preserve"> 4</w:t>
      </w:r>
      <w:r w:rsidR="00873649">
        <w:rPr>
          <w:rFonts w:ascii="Calibri" w:hAnsi="Calibri" w:cs="Calibri"/>
          <w:sz w:val="20"/>
          <w:szCs w:val="20"/>
        </w:rPr>
        <w:t xml:space="preserve"> i dokumentów rekrutacyjnych, o których mowa w </w:t>
      </w:r>
      <w:r w:rsidR="00873649" w:rsidRPr="006B5193">
        <w:rPr>
          <w:rFonts w:ascii="Calibri" w:hAnsi="Calibri" w:cs="Calibri"/>
          <w:sz w:val="20"/>
          <w:szCs w:val="20"/>
        </w:rPr>
        <w:t>§</w:t>
      </w:r>
      <w:r w:rsidR="00F041AB">
        <w:rPr>
          <w:rFonts w:ascii="Calibri" w:hAnsi="Calibri" w:cs="Calibri"/>
          <w:sz w:val="20"/>
          <w:szCs w:val="20"/>
        </w:rPr>
        <w:t xml:space="preserve"> 6</w:t>
      </w:r>
      <w:r w:rsidR="00873649">
        <w:rPr>
          <w:rFonts w:ascii="Calibri" w:hAnsi="Calibri" w:cs="Calibri"/>
          <w:sz w:val="20"/>
          <w:szCs w:val="20"/>
        </w:rPr>
        <w:t xml:space="preserve">. </w:t>
      </w:r>
    </w:p>
    <w:p w14:paraId="73F9DF3F" w14:textId="4FB8C913" w:rsidR="00873649" w:rsidRDefault="00E73281" w:rsidP="00873649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Po zakończeniu oceny zgłoszeń</w:t>
      </w:r>
      <w:r w:rsidRPr="00E73281">
        <w:rPr>
          <w:rFonts w:ascii="Calibri" w:hAnsi="Calibri" w:cs="Calibri"/>
          <w:sz w:val="20"/>
          <w:szCs w:val="20"/>
        </w:rPr>
        <w:t xml:space="preserve"> </w:t>
      </w:r>
      <w:r w:rsidR="00873649">
        <w:rPr>
          <w:rFonts w:ascii="Calibri" w:hAnsi="Calibri" w:cs="Calibri"/>
          <w:sz w:val="20"/>
          <w:szCs w:val="20"/>
        </w:rPr>
        <w:t xml:space="preserve">i przyznaniu punktów </w:t>
      </w:r>
      <w:r>
        <w:rPr>
          <w:rFonts w:ascii="Calibri" w:hAnsi="Calibri" w:cs="Calibri"/>
          <w:sz w:val="20"/>
          <w:szCs w:val="20"/>
        </w:rPr>
        <w:t>za spełnienie kryteriów formalnych (8 punktów) i kryteriów dodatkowych (max. 12 punktów premii) utworzon</w:t>
      </w:r>
      <w:r w:rsidR="00873649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zostaną</w:t>
      </w:r>
      <w:r w:rsidRPr="00E73281">
        <w:rPr>
          <w:rFonts w:ascii="Calibri" w:hAnsi="Calibri" w:cs="Calibri"/>
          <w:sz w:val="20"/>
          <w:szCs w:val="20"/>
        </w:rPr>
        <w:t xml:space="preserve"> list</w:t>
      </w:r>
      <w:r>
        <w:rPr>
          <w:rFonts w:ascii="Calibri" w:hAnsi="Calibri" w:cs="Calibri"/>
          <w:sz w:val="20"/>
          <w:szCs w:val="20"/>
        </w:rPr>
        <w:t>y</w:t>
      </w:r>
      <w:r w:rsidRPr="00E73281">
        <w:rPr>
          <w:rFonts w:ascii="Calibri" w:hAnsi="Calibri" w:cs="Calibri"/>
          <w:sz w:val="20"/>
          <w:szCs w:val="20"/>
        </w:rPr>
        <w:t xml:space="preserve"> rankingow</w:t>
      </w:r>
      <w:r>
        <w:rPr>
          <w:rFonts w:ascii="Calibri" w:hAnsi="Calibri" w:cs="Calibri"/>
          <w:sz w:val="20"/>
          <w:szCs w:val="20"/>
        </w:rPr>
        <w:t>e</w:t>
      </w:r>
      <w:r w:rsidRPr="00E73281">
        <w:rPr>
          <w:rFonts w:ascii="Calibri" w:hAnsi="Calibri" w:cs="Calibri"/>
          <w:sz w:val="20"/>
          <w:szCs w:val="20"/>
        </w:rPr>
        <w:t xml:space="preserve"> OSO zakwalifikowanych do udziału w Projekcie w kolejności malejącej z uwzględnieniem liczby punktów uzyskanych w postępowaniu rekrutacyjnym, w tym list</w:t>
      </w:r>
      <w:r>
        <w:rPr>
          <w:rFonts w:ascii="Calibri" w:hAnsi="Calibri" w:cs="Calibri"/>
          <w:sz w:val="20"/>
          <w:szCs w:val="20"/>
        </w:rPr>
        <w:t>a</w:t>
      </w:r>
      <w:r w:rsidRPr="00E73281">
        <w:rPr>
          <w:rFonts w:ascii="Calibri" w:hAnsi="Calibri" w:cs="Calibri"/>
          <w:sz w:val="20"/>
          <w:szCs w:val="20"/>
        </w:rPr>
        <w:t xml:space="preserve"> podstawow</w:t>
      </w:r>
      <w:r>
        <w:rPr>
          <w:rFonts w:ascii="Calibri" w:hAnsi="Calibri" w:cs="Calibri"/>
          <w:sz w:val="20"/>
          <w:szCs w:val="20"/>
        </w:rPr>
        <w:t>a</w:t>
      </w:r>
      <w:r w:rsidRPr="00E73281">
        <w:rPr>
          <w:rFonts w:ascii="Calibri" w:hAnsi="Calibri" w:cs="Calibri"/>
          <w:sz w:val="20"/>
          <w:szCs w:val="20"/>
        </w:rPr>
        <w:t xml:space="preserve"> (do limitu miejsc na danym etapie realizacji Projektu) i list</w:t>
      </w:r>
      <w:r>
        <w:rPr>
          <w:rFonts w:ascii="Calibri" w:hAnsi="Calibri" w:cs="Calibri"/>
          <w:sz w:val="20"/>
          <w:szCs w:val="20"/>
        </w:rPr>
        <w:t>a</w:t>
      </w:r>
      <w:r w:rsidRPr="00E73281">
        <w:rPr>
          <w:rFonts w:ascii="Calibri" w:hAnsi="Calibri" w:cs="Calibri"/>
          <w:sz w:val="20"/>
          <w:szCs w:val="20"/>
        </w:rPr>
        <w:t xml:space="preserve"> rezerwow</w:t>
      </w:r>
      <w:r>
        <w:rPr>
          <w:rFonts w:ascii="Calibri" w:hAnsi="Calibri" w:cs="Calibri"/>
          <w:sz w:val="20"/>
          <w:szCs w:val="20"/>
        </w:rPr>
        <w:t>a</w:t>
      </w:r>
      <w:r w:rsidRPr="00E73281">
        <w:rPr>
          <w:rFonts w:ascii="Calibri" w:hAnsi="Calibri" w:cs="Calibri"/>
          <w:sz w:val="20"/>
          <w:szCs w:val="20"/>
        </w:rPr>
        <w:t xml:space="preserve"> (</w:t>
      </w:r>
      <w:r w:rsidR="009E2397">
        <w:rPr>
          <w:rFonts w:ascii="Calibri" w:hAnsi="Calibri" w:cs="Calibri"/>
          <w:sz w:val="20"/>
          <w:szCs w:val="20"/>
        </w:rPr>
        <w:t xml:space="preserve">pozostałe OSO spełniające kryteria, </w:t>
      </w:r>
      <w:r w:rsidRPr="00E73281">
        <w:rPr>
          <w:rFonts w:ascii="Calibri" w:hAnsi="Calibri" w:cs="Calibri"/>
          <w:sz w:val="20"/>
          <w:szCs w:val="20"/>
        </w:rPr>
        <w:t>jeżeli dotyczy).</w:t>
      </w:r>
    </w:p>
    <w:p w14:paraId="23C2752C" w14:textId="3F27DC08" w:rsidR="008E0743" w:rsidRDefault="008E0743" w:rsidP="008E0743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bookmarkStart w:id="9" w:name="_Hlk47615071"/>
      <w:r>
        <w:rPr>
          <w:rFonts w:ascii="Calibri" w:hAnsi="Calibri" w:cs="Calibri"/>
          <w:sz w:val="20"/>
          <w:szCs w:val="20"/>
        </w:rPr>
        <w:t>Jeżeli w</w:t>
      </w:r>
      <w:r w:rsidRPr="006B5193">
        <w:rPr>
          <w:rFonts w:ascii="Calibri" w:hAnsi="Calibri" w:cs="Calibri"/>
          <w:sz w:val="20"/>
          <w:szCs w:val="20"/>
        </w:rPr>
        <w:t xml:space="preserve"> przypadku zgłoszenia się większej liczby</w:t>
      </w:r>
      <w:r>
        <w:rPr>
          <w:rFonts w:ascii="Calibri" w:hAnsi="Calibri" w:cs="Calibri"/>
          <w:sz w:val="20"/>
          <w:szCs w:val="20"/>
        </w:rPr>
        <w:t xml:space="preserve"> </w:t>
      </w:r>
      <w:r w:rsidR="009E2397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rganizacji i</w:t>
      </w:r>
      <w:r w:rsidRPr="006B5193">
        <w:rPr>
          <w:rFonts w:ascii="Calibri" w:hAnsi="Calibri" w:cs="Calibri"/>
          <w:sz w:val="20"/>
          <w:szCs w:val="20"/>
        </w:rPr>
        <w:t xml:space="preserve"> potencjalnych Kandydatów</w:t>
      </w:r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ek</w:t>
      </w:r>
      <w:proofErr w:type="spellEnd"/>
      <w:r w:rsidRPr="006B5193">
        <w:rPr>
          <w:rFonts w:ascii="Calibri" w:hAnsi="Calibri" w:cs="Calibri"/>
          <w:sz w:val="20"/>
          <w:szCs w:val="20"/>
        </w:rPr>
        <w:t xml:space="preserve"> niż zakładana liczba</w:t>
      </w:r>
      <w:r>
        <w:rPr>
          <w:rFonts w:ascii="Calibri" w:hAnsi="Calibri" w:cs="Calibri"/>
          <w:sz w:val="20"/>
          <w:szCs w:val="20"/>
        </w:rPr>
        <w:t xml:space="preserve"> NGO i UP </w:t>
      </w:r>
      <w:r w:rsidRPr="006B5193">
        <w:rPr>
          <w:rFonts w:ascii="Calibri" w:hAnsi="Calibri" w:cs="Calibri"/>
          <w:sz w:val="20"/>
          <w:szCs w:val="20"/>
        </w:rPr>
        <w:t>wystąpi sytuacja spełnienia kryteriów</w:t>
      </w:r>
      <w:r>
        <w:rPr>
          <w:rFonts w:ascii="Calibri" w:hAnsi="Calibri" w:cs="Calibri"/>
          <w:sz w:val="20"/>
          <w:szCs w:val="20"/>
        </w:rPr>
        <w:t xml:space="preserve"> </w:t>
      </w:r>
      <w:r w:rsidR="00C50885">
        <w:rPr>
          <w:rFonts w:ascii="Calibri" w:hAnsi="Calibri" w:cs="Calibri"/>
          <w:sz w:val="20"/>
          <w:szCs w:val="20"/>
        </w:rPr>
        <w:t xml:space="preserve">formalnych </w:t>
      </w:r>
      <w:r>
        <w:rPr>
          <w:rFonts w:ascii="Calibri" w:hAnsi="Calibri" w:cs="Calibri"/>
          <w:sz w:val="20"/>
          <w:szCs w:val="20"/>
        </w:rPr>
        <w:t>i punktacji za kryteria</w:t>
      </w:r>
      <w:r w:rsidRPr="006B5193">
        <w:rPr>
          <w:rFonts w:ascii="Calibri" w:hAnsi="Calibri" w:cs="Calibri"/>
          <w:sz w:val="20"/>
          <w:szCs w:val="20"/>
        </w:rPr>
        <w:t xml:space="preserve"> </w:t>
      </w:r>
      <w:r w:rsidR="00C50885">
        <w:rPr>
          <w:rFonts w:ascii="Calibri" w:hAnsi="Calibri" w:cs="Calibri"/>
          <w:sz w:val="20"/>
          <w:szCs w:val="20"/>
        </w:rPr>
        <w:t xml:space="preserve">dodatkowe </w:t>
      </w:r>
      <w:r w:rsidRPr="006B5193">
        <w:rPr>
          <w:rFonts w:ascii="Calibri" w:hAnsi="Calibri" w:cs="Calibri"/>
          <w:sz w:val="20"/>
          <w:szCs w:val="20"/>
        </w:rPr>
        <w:t>na jednakowym poziomie</w:t>
      </w:r>
      <w:bookmarkEnd w:id="9"/>
      <w:r w:rsidRPr="006B5193">
        <w:rPr>
          <w:rFonts w:ascii="Calibri" w:hAnsi="Calibri" w:cs="Calibri"/>
          <w:sz w:val="20"/>
          <w:szCs w:val="20"/>
        </w:rPr>
        <w:t xml:space="preserve">, o zakwalifikowaniu się </w:t>
      </w:r>
      <w:r>
        <w:rPr>
          <w:rFonts w:ascii="Calibri" w:hAnsi="Calibri" w:cs="Calibri"/>
          <w:sz w:val="20"/>
          <w:szCs w:val="20"/>
        </w:rPr>
        <w:t xml:space="preserve">Organizacji </w:t>
      </w:r>
      <w:r w:rsidRPr="006B5193">
        <w:rPr>
          <w:rFonts w:ascii="Calibri" w:hAnsi="Calibri" w:cs="Calibri"/>
          <w:sz w:val="20"/>
          <w:szCs w:val="20"/>
        </w:rPr>
        <w:t xml:space="preserve">do </w:t>
      </w:r>
      <w:r>
        <w:rPr>
          <w:rFonts w:ascii="Calibri" w:hAnsi="Calibri" w:cs="Calibri"/>
          <w:sz w:val="20"/>
          <w:szCs w:val="20"/>
        </w:rPr>
        <w:t>P</w:t>
      </w:r>
      <w:r w:rsidRPr="006B5193">
        <w:rPr>
          <w:rFonts w:ascii="Calibri" w:hAnsi="Calibri" w:cs="Calibri"/>
          <w:sz w:val="20"/>
          <w:szCs w:val="20"/>
        </w:rPr>
        <w:t>rojektu będzie decydowała kolejność zgłoszeń.</w:t>
      </w:r>
    </w:p>
    <w:p w14:paraId="2F898D4D" w14:textId="6150238F" w:rsidR="00BD081A" w:rsidRPr="006B5193" w:rsidRDefault="00BD081A" w:rsidP="00873649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8</w:t>
      </w:r>
    </w:p>
    <w:p w14:paraId="204C3D5B" w14:textId="49FF10EB" w:rsidR="00BD081A" w:rsidRPr="006B5193" w:rsidRDefault="00BD081A" w:rsidP="00873649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OGŁOSZENIE WYNIKÓW REKRUTACJI</w:t>
      </w:r>
    </w:p>
    <w:p w14:paraId="4B751ABF" w14:textId="77777777" w:rsidR="00C50885" w:rsidRDefault="00160FC3" w:rsidP="00C50885">
      <w:pPr>
        <w:pStyle w:val="Akapitzlist"/>
        <w:numPr>
          <w:ilvl w:val="0"/>
          <w:numId w:val="8"/>
        </w:numPr>
        <w:tabs>
          <w:tab w:val="left" w:pos="0"/>
        </w:tabs>
        <w:suppressAutoHyphens w:val="0"/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Listy rankingowe OSO, w tym podstawowe i </w:t>
      </w:r>
      <w:r w:rsidRPr="006B5193">
        <w:rPr>
          <w:rFonts w:ascii="Calibri" w:hAnsi="Calibri" w:cs="Calibri"/>
          <w:sz w:val="20"/>
          <w:szCs w:val="20"/>
        </w:rPr>
        <w:t>rezerwowe (je</w:t>
      </w:r>
      <w:r w:rsidR="007D02BE">
        <w:rPr>
          <w:rFonts w:ascii="Calibri" w:hAnsi="Calibri" w:cs="Calibri"/>
          <w:sz w:val="20"/>
          <w:szCs w:val="20"/>
        </w:rPr>
        <w:t>że</w:t>
      </w:r>
      <w:r w:rsidRPr="006B5193">
        <w:rPr>
          <w:rFonts w:ascii="Calibri" w:hAnsi="Calibri" w:cs="Calibri"/>
          <w:sz w:val="20"/>
          <w:szCs w:val="20"/>
        </w:rPr>
        <w:t>li dotyczy)</w:t>
      </w:r>
      <w:r>
        <w:rPr>
          <w:rFonts w:ascii="Calibri" w:hAnsi="Calibri" w:cs="Calibri"/>
          <w:sz w:val="20"/>
          <w:szCs w:val="20"/>
        </w:rPr>
        <w:t xml:space="preserve"> będą</w:t>
      </w:r>
      <w:r w:rsidRPr="006B519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publicznie </w:t>
      </w:r>
      <w:r w:rsidRPr="006B5193">
        <w:rPr>
          <w:rFonts w:ascii="Calibri" w:hAnsi="Calibri" w:cs="Calibri"/>
          <w:sz w:val="20"/>
          <w:szCs w:val="20"/>
        </w:rPr>
        <w:t>dostępne w Biurze Projektu</w:t>
      </w:r>
      <w:r>
        <w:rPr>
          <w:rFonts w:ascii="Calibri" w:hAnsi="Calibri" w:cs="Calibri"/>
          <w:sz w:val="20"/>
          <w:szCs w:val="20"/>
        </w:rPr>
        <w:t xml:space="preserve"> oraz na stronie www Beneficjenta.</w:t>
      </w:r>
      <w:r w:rsidR="00C50885">
        <w:rPr>
          <w:rFonts w:ascii="Calibri" w:hAnsi="Calibri" w:cs="Calibri"/>
          <w:sz w:val="20"/>
          <w:szCs w:val="20"/>
        </w:rPr>
        <w:t xml:space="preserve"> </w:t>
      </w:r>
    </w:p>
    <w:p w14:paraId="59C96FA2" w14:textId="65D0BD01" w:rsidR="00873649" w:rsidRPr="00C50885" w:rsidRDefault="003B5FA9" w:rsidP="00C50885">
      <w:pPr>
        <w:pStyle w:val="Akapitzlist"/>
        <w:numPr>
          <w:ilvl w:val="0"/>
          <w:numId w:val="8"/>
        </w:numPr>
        <w:tabs>
          <w:tab w:val="left" w:pos="0"/>
        </w:tabs>
        <w:suppressAutoHyphens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C50885">
        <w:rPr>
          <w:rFonts w:ascii="Calibri" w:hAnsi="Calibri" w:cs="Calibri"/>
          <w:sz w:val="20"/>
          <w:szCs w:val="20"/>
        </w:rPr>
        <w:t>O wynikach rekrutacji organizacje zostaną poinformowane</w:t>
      </w:r>
      <w:r w:rsidR="00873649" w:rsidRPr="00C50885">
        <w:rPr>
          <w:rFonts w:ascii="Calibri" w:hAnsi="Calibri" w:cs="Calibri"/>
          <w:sz w:val="20"/>
          <w:szCs w:val="20"/>
        </w:rPr>
        <w:t xml:space="preserve"> drogą mailową</w:t>
      </w:r>
      <w:r w:rsidR="008E0743" w:rsidRPr="00C50885">
        <w:rPr>
          <w:rFonts w:ascii="Calibri" w:hAnsi="Calibri" w:cs="Calibri"/>
          <w:sz w:val="20"/>
          <w:szCs w:val="20"/>
        </w:rPr>
        <w:t xml:space="preserve"> na adres poczty elektronicznej wskazany w Formularzu zgłoszeniowym</w:t>
      </w:r>
      <w:r w:rsidR="00C50885" w:rsidRPr="00C50885">
        <w:rPr>
          <w:rFonts w:ascii="Calibri" w:hAnsi="Calibri" w:cs="Calibri"/>
          <w:sz w:val="20"/>
          <w:szCs w:val="20"/>
        </w:rPr>
        <w:t xml:space="preserve"> lub pocztą tradycyjną na wskazany w Formularzu zgłoszeniowym.</w:t>
      </w:r>
    </w:p>
    <w:p w14:paraId="55EC95E4" w14:textId="7483365A" w:rsidR="00873649" w:rsidRDefault="00873649" w:rsidP="00720EC7">
      <w:pPr>
        <w:pStyle w:val="Akapitzlist"/>
        <w:numPr>
          <w:ilvl w:val="0"/>
          <w:numId w:val="8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873649">
        <w:rPr>
          <w:rFonts w:ascii="Calibri" w:hAnsi="Calibri" w:cs="Calibri"/>
          <w:sz w:val="20"/>
          <w:szCs w:val="20"/>
        </w:rPr>
        <w:t>Organizacja, która zakwalifikowała się do udziału w Projekcie zobowiązana jest do potwierdzenia drogą mailową gotowości udziału w Projekcie, w tym jej przedstawicieli</w:t>
      </w:r>
      <w:r w:rsidR="007D02BE">
        <w:rPr>
          <w:rFonts w:ascii="Calibri" w:hAnsi="Calibri" w:cs="Calibri"/>
          <w:sz w:val="20"/>
          <w:szCs w:val="20"/>
        </w:rPr>
        <w:t>/</w:t>
      </w:r>
      <w:proofErr w:type="spellStart"/>
      <w:r w:rsidR="007D02BE">
        <w:rPr>
          <w:rFonts w:ascii="Calibri" w:hAnsi="Calibri" w:cs="Calibri"/>
          <w:sz w:val="20"/>
          <w:szCs w:val="20"/>
        </w:rPr>
        <w:t>ek</w:t>
      </w:r>
      <w:proofErr w:type="spellEnd"/>
      <w:r w:rsidRPr="00873649">
        <w:rPr>
          <w:rFonts w:ascii="Calibri" w:hAnsi="Calibri" w:cs="Calibri"/>
          <w:sz w:val="20"/>
          <w:szCs w:val="20"/>
        </w:rPr>
        <w:t xml:space="preserve"> oddelegowanych do Projektu, w ciągu 5 dni roboczych od otrzymania informacji o wynikach rekrutacji.</w:t>
      </w:r>
    </w:p>
    <w:p w14:paraId="11E6500E" w14:textId="197DAFC9" w:rsidR="00150048" w:rsidRPr="00756B2C" w:rsidRDefault="003B5FA9" w:rsidP="00756B2C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150048">
        <w:rPr>
          <w:rFonts w:ascii="Calibri" w:hAnsi="Calibri" w:cs="Calibri"/>
          <w:sz w:val="20"/>
          <w:szCs w:val="20"/>
        </w:rPr>
        <w:t>W przypadku rezygnacji Organizacji z udziału w Projekcie uruchomiona zostanie lista rezerwowa</w:t>
      </w:r>
      <w:r w:rsidR="00720EC7">
        <w:rPr>
          <w:rFonts w:ascii="Calibri" w:hAnsi="Calibri" w:cs="Calibri"/>
          <w:sz w:val="20"/>
          <w:szCs w:val="20"/>
        </w:rPr>
        <w:t xml:space="preserve"> OSO</w:t>
      </w:r>
      <w:r w:rsidRPr="00150048">
        <w:rPr>
          <w:rFonts w:ascii="Calibri" w:hAnsi="Calibri" w:cs="Calibri"/>
          <w:sz w:val="20"/>
          <w:szCs w:val="20"/>
        </w:rPr>
        <w:t xml:space="preserve"> (jeżeli dotyczy)</w:t>
      </w:r>
      <w:r w:rsidR="0035110D">
        <w:rPr>
          <w:rFonts w:ascii="Calibri" w:hAnsi="Calibri" w:cs="Calibri"/>
          <w:sz w:val="20"/>
          <w:szCs w:val="20"/>
        </w:rPr>
        <w:t xml:space="preserve">. </w:t>
      </w:r>
      <w:r w:rsidR="00756B2C" w:rsidRPr="00150048">
        <w:rPr>
          <w:rFonts w:ascii="Calibri" w:hAnsi="Calibri" w:cs="Calibri"/>
          <w:sz w:val="20"/>
          <w:szCs w:val="20"/>
        </w:rPr>
        <w:t>Przedstawiciele/ki Organizacji, która zrezygnowała z udziału w Projekcie</w:t>
      </w:r>
      <w:r w:rsidR="00756B2C">
        <w:rPr>
          <w:rFonts w:ascii="Calibri" w:hAnsi="Calibri" w:cs="Calibri"/>
          <w:sz w:val="20"/>
          <w:szCs w:val="20"/>
        </w:rPr>
        <w:t xml:space="preserve"> </w:t>
      </w:r>
      <w:r w:rsidR="00756B2C" w:rsidRPr="00150048">
        <w:rPr>
          <w:rFonts w:ascii="Calibri" w:hAnsi="Calibri" w:cs="Calibri"/>
          <w:sz w:val="20"/>
          <w:szCs w:val="20"/>
        </w:rPr>
        <w:t xml:space="preserve">nie mogą wziąć udziału w </w:t>
      </w:r>
      <w:r w:rsidR="00756B2C">
        <w:rPr>
          <w:rFonts w:ascii="Calibri" w:hAnsi="Calibri" w:cs="Calibri"/>
          <w:sz w:val="20"/>
          <w:szCs w:val="20"/>
        </w:rPr>
        <w:t xml:space="preserve">programie wsparcia, o którym mowa w </w:t>
      </w:r>
      <w:r w:rsidR="00756B2C" w:rsidRPr="006B5193">
        <w:rPr>
          <w:rFonts w:ascii="Calibri" w:hAnsi="Calibri" w:cs="Calibri"/>
          <w:sz w:val="20"/>
          <w:szCs w:val="20"/>
        </w:rPr>
        <w:t>§</w:t>
      </w:r>
      <w:r w:rsidR="00F041AB">
        <w:rPr>
          <w:rFonts w:ascii="Calibri" w:hAnsi="Calibri" w:cs="Calibri"/>
          <w:sz w:val="20"/>
          <w:szCs w:val="20"/>
        </w:rPr>
        <w:t xml:space="preserve"> </w:t>
      </w:r>
      <w:r w:rsidR="00756B2C">
        <w:rPr>
          <w:rFonts w:ascii="Calibri" w:hAnsi="Calibri" w:cs="Calibri"/>
          <w:sz w:val="20"/>
          <w:szCs w:val="20"/>
        </w:rPr>
        <w:t>3.</w:t>
      </w:r>
    </w:p>
    <w:p w14:paraId="756155DE" w14:textId="3E891EEC" w:rsidR="00720EC7" w:rsidRDefault="00720EC7" w:rsidP="00720EC7">
      <w:pPr>
        <w:tabs>
          <w:tab w:val="left" w:pos="0"/>
        </w:tabs>
        <w:spacing w:before="240" w:after="0" w:line="360" w:lineRule="auto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720EC7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9</w:t>
      </w:r>
    </w:p>
    <w:p w14:paraId="449A3415" w14:textId="012F3A34" w:rsidR="00720EC7" w:rsidRPr="00756B2C" w:rsidRDefault="00756B2C" w:rsidP="00756B2C">
      <w:pPr>
        <w:tabs>
          <w:tab w:val="left" w:pos="0"/>
        </w:tabs>
        <w:ind w:left="36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PODPISANIE UMOWY UCZESTNICTWA W PROJEKCIE</w:t>
      </w:r>
    </w:p>
    <w:p w14:paraId="3AB6DA59" w14:textId="382CDFD0" w:rsidR="0035110D" w:rsidRDefault="00756B2C" w:rsidP="000F2D99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Postępowanie rekrutacyjne </w:t>
      </w:r>
      <w:r w:rsidR="0035110D">
        <w:rPr>
          <w:rFonts w:ascii="Calibri" w:hAnsi="Calibri" w:cs="Calibri"/>
          <w:sz w:val="20"/>
          <w:szCs w:val="20"/>
        </w:rPr>
        <w:t xml:space="preserve">kończy się podpisaniem Umowy uczestnictwa w projekcie z </w:t>
      </w:r>
      <w:r w:rsidR="00C50885">
        <w:rPr>
          <w:rFonts w:ascii="Calibri" w:hAnsi="Calibri" w:cs="Calibri"/>
          <w:sz w:val="20"/>
          <w:szCs w:val="20"/>
        </w:rPr>
        <w:t>O</w:t>
      </w:r>
      <w:r w:rsidR="0035110D">
        <w:rPr>
          <w:rFonts w:ascii="Calibri" w:hAnsi="Calibri" w:cs="Calibri"/>
          <w:sz w:val="20"/>
          <w:szCs w:val="20"/>
        </w:rPr>
        <w:t xml:space="preserve">rganizacją, </w:t>
      </w:r>
      <w:r w:rsidR="0035110D" w:rsidRPr="00873649">
        <w:rPr>
          <w:rFonts w:ascii="Calibri" w:hAnsi="Calibri" w:cs="Calibri"/>
          <w:sz w:val="20"/>
          <w:szCs w:val="20"/>
        </w:rPr>
        <w:t>która zakwalifikowała się do udziału w Projekcie</w:t>
      </w:r>
      <w:r w:rsidR="0035110D">
        <w:rPr>
          <w:rFonts w:ascii="Calibri" w:hAnsi="Calibri" w:cs="Calibri"/>
          <w:sz w:val="20"/>
          <w:szCs w:val="20"/>
        </w:rPr>
        <w:t xml:space="preserve"> oraz osobnej, indywidualnej Umowy uczestnictwa w projekcie z </w:t>
      </w:r>
      <w:r w:rsidR="00903611">
        <w:rPr>
          <w:rFonts w:ascii="Calibri" w:hAnsi="Calibri" w:cs="Calibri"/>
          <w:sz w:val="20"/>
          <w:szCs w:val="20"/>
        </w:rPr>
        <w:t>minimum jednym/ą</w:t>
      </w:r>
      <w:r w:rsidR="0035110D">
        <w:rPr>
          <w:rFonts w:ascii="Calibri" w:hAnsi="Calibri" w:cs="Calibri"/>
          <w:sz w:val="20"/>
          <w:szCs w:val="20"/>
        </w:rPr>
        <w:t xml:space="preserve"> przedstawicielem/</w:t>
      </w:r>
      <w:proofErr w:type="spellStart"/>
      <w:r w:rsidR="0035110D">
        <w:rPr>
          <w:rFonts w:ascii="Calibri" w:hAnsi="Calibri" w:cs="Calibri"/>
          <w:sz w:val="20"/>
          <w:szCs w:val="20"/>
        </w:rPr>
        <w:t>ką</w:t>
      </w:r>
      <w:proofErr w:type="spellEnd"/>
      <w:r w:rsidR="0035110D">
        <w:rPr>
          <w:rFonts w:ascii="Calibri" w:hAnsi="Calibri" w:cs="Calibri"/>
          <w:sz w:val="20"/>
          <w:szCs w:val="20"/>
        </w:rPr>
        <w:t xml:space="preserve"> (uczestnikiem</w:t>
      </w:r>
      <w:r w:rsidR="00903611">
        <w:rPr>
          <w:rFonts w:ascii="Calibri" w:hAnsi="Calibri" w:cs="Calibri"/>
          <w:sz w:val="20"/>
          <w:szCs w:val="20"/>
        </w:rPr>
        <w:t>/</w:t>
      </w:r>
      <w:proofErr w:type="spellStart"/>
      <w:r w:rsidR="00903611">
        <w:rPr>
          <w:rFonts w:ascii="Calibri" w:hAnsi="Calibri" w:cs="Calibri"/>
          <w:sz w:val="20"/>
          <w:szCs w:val="20"/>
        </w:rPr>
        <w:t>czką</w:t>
      </w:r>
      <w:proofErr w:type="spellEnd"/>
      <w:r w:rsidR="0035110D">
        <w:rPr>
          <w:rFonts w:ascii="Calibri" w:hAnsi="Calibri" w:cs="Calibri"/>
          <w:sz w:val="20"/>
          <w:szCs w:val="20"/>
        </w:rPr>
        <w:t xml:space="preserve"> projektu) delegowanym/ą przez Organizację do udziału w Projekcie.  </w:t>
      </w:r>
    </w:p>
    <w:p w14:paraId="028C7827" w14:textId="67E78C4E" w:rsidR="000F2D99" w:rsidRPr="008E0743" w:rsidRDefault="000F2D99" w:rsidP="000F2D99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0057C9">
        <w:rPr>
          <w:rFonts w:ascii="Calibri" w:hAnsi="Calibri" w:cs="Calibri"/>
          <w:sz w:val="20"/>
          <w:szCs w:val="20"/>
        </w:rPr>
        <w:lastRenderedPageBreak/>
        <w:t xml:space="preserve">Kryteria kwalifikujące </w:t>
      </w:r>
      <w:r>
        <w:rPr>
          <w:rFonts w:ascii="Calibri" w:hAnsi="Calibri" w:cs="Calibri"/>
          <w:sz w:val="20"/>
          <w:szCs w:val="20"/>
        </w:rPr>
        <w:t>Organizację</w:t>
      </w:r>
      <w:r w:rsidRPr="000057C9">
        <w:rPr>
          <w:rFonts w:ascii="Calibri" w:hAnsi="Calibri" w:cs="Calibri"/>
          <w:sz w:val="20"/>
          <w:szCs w:val="20"/>
        </w:rPr>
        <w:t xml:space="preserve"> i jej pr</w:t>
      </w:r>
      <w:r>
        <w:rPr>
          <w:rFonts w:ascii="Calibri" w:hAnsi="Calibri" w:cs="Calibri"/>
          <w:sz w:val="20"/>
          <w:szCs w:val="20"/>
        </w:rPr>
        <w:t>zedstawicieli/</w:t>
      </w:r>
      <w:proofErr w:type="spellStart"/>
      <w:r>
        <w:rPr>
          <w:rFonts w:ascii="Calibri" w:hAnsi="Calibri" w:cs="Calibri"/>
          <w:sz w:val="20"/>
          <w:szCs w:val="20"/>
        </w:rPr>
        <w:t>ek</w:t>
      </w:r>
      <w:proofErr w:type="spellEnd"/>
      <w:r w:rsidRPr="000057C9">
        <w:rPr>
          <w:rFonts w:ascii="Calibri" w:hAnsi="Calibri" w:cs="Calibri"/>
          <w:sz w:val="20"/>
          <w:szCs w:val="20"/>
        </w:rPr>
        <w:t xml:space="preserve"> do udziału w Projekcie</w:t>
      </w:r>
      <w:r w:rsidR="00F041AB">
        <w:rPr>
          <w:rFonts w:ascii="Calibri" w:hAnsi="Calibri" w:cs="Calibri"/>
          <w:sz w:val="20"/>
          <w:szCs w:val="20"/>
        </w:rPr>
        <w:t>, o których mowa w</w:t>
      </w:r>
      <w:r w:rsidR="00F041AB" w:rsidRPr="006B5193">
        <w:rPr>
          <w:rFonts w:ascii="Calibri" w:hAnsi="Calibri" w:cs="Calibri"/>
          <w:sz w:val="20"/>
          <w:szCs w:val="20"/>
        </w:rPr>
        <w:t xml:space="preserve"> §</w:t>
      </w:r>
      <w:r w:rsidR="00F041AB">
        <w:rPr>
          <w:rFonts w:ascii="Calibri" w:hAnsi="Calibri" w:cs="Calibri"/>
          <w:sz w:val="20"/>
          <w:szCs w:val="20"/>
        </w:rPr>
        <w:t xml:space="preserve"> 4, </w:t>
      </w:r>
      <w:r w:rsidRPr="000057C9">
        <w:rPr>
          <w:rFonts w:ascii="Calibri" w:hAnsi="Calibri" w:cs="Calibri"/>
          <w:sz w:val="20"/>
          <w:szCs w:val="20"/>
        </w:rPr>
        <w:t xml:space="preserve"> muszą być spełnione zarówno na etapie składania dokumentów rekrutacyjnych, jak i na etapie podpisywania </w:t>
      </w:r>
      <w:r>
        <w:rPr>
          <w:rFonts w:ascii="Calibri" w:hAnsi="Calibri" w:cs="Calibri"/>
          <w:sz w:val="20"/>
          <w:szCs w:val="20"/>
        </w:rPr>
        <w:t>Umowy uczestnictwa w projekcie z Organizacją oraz</w:t>
      </w:r>
      <w:r w:rsidRPr="000057C9">
        <w:rPr>
          <w:rFonts w:ascii="Calibri" w:hAnsi="Calibri" w:cs="Calibri"/>
          <w:sz w:val="20"/>
          <w:szCs w:val="20"/>
        </w:rPr>
        <w:t xml:space="preserve"> Umowy uczestnictwa w projekcie </w:t>
      </w:r>
      <w:r>
        <w:rPr>
          <w:rFonts w:ascii="Calibri" w:hAnsi="Calibri" w:cs="Calibri"/>
          <w:sz w:val="20"/>
          <w:szCs w:val="20"/>
        </w:rPr>
        <w:t xml:space="preserve">z uczestnikiem projektu </w:t>
      </w:r>
      <w:r w:rsidRPr="000057C9">
        <w:rPr>
          <w:rFonts w:ascii="Calibri" w:hAnsi="Calibri" w:cs="Calibri"/>
          <w:sz w:val="20"/>
          <w:szCs w:val="20"/>
        </w:rPr>
        <w:t xml:space="preserve">(dotyczy </w:t>
      </w:r>
      <w:r>
        <w:rPr>
          <w:rFonts w:ascii="Calibri" w:hAnsi="Calibri" w:cs="Calibri"/>
          <w:sz w:val="20"/>
          <w:szCs w:val="20"/>
        </w:rPr>
        <w:t>przedstawicieli/</w:t>
      </w:r>
      <w:proofErr w:type="spellStart"/>
      <w:r>
        <w:rPr>
          <w:rFonts w:ascii="Calibri" w:hAnsi="Calibri" w:cs="Calibri"/>
          <w:sz w:val="20"/>
          <w:szCs w:val="20"/>
        </w:rPr>
        <w:t>ek</w:t>
      </w:r>
      <w:proofErr w:type="spellEnd"/>
      <w:r>
        <w:rPr>
          <w:rFonts w:ascii="Calibri" w:hAnsi="Calibri" w:cs="Calibri"/>
          <w:sz w:val="20"/>
          <w:szCs w:val="20"/>
        </w:rPr>
        <w:t xml:space="preserve"> Organizacji</w:t>
      </w:r>
      <w:r w:rsidRPr="000057C9">
        <w:rPr>
          <w:rFonts w:ascii="Calibri" w:hAnsi="Calibri" w:cs="Calibri"/>
          <w:sz w:val="20"/>
          <w:szCs w:val="20"/>
        </w:rPr>
        <w:t xml:space="preserve">) pod rygorem wykluczenia </w:t>
      </w:r>
      <w:r>
        <w:rPr>
          <w:rFonts w:ascii="Calibri" w:hAnsi="Calibri" w:cs="Calibri"/>
          <w:sz w:val="20"/>
          <w:szCs w:val="20"/>
        </w:rPr>
        <w:t xml:space="preserve">Organizacji </w:t>
      </w:r>
      <w:r w:rsidRPr="000057C9">
        <w:rPr>
          <w:rFonts w:ascii="Calibri" w:hAnsi="Calibri" w:cs="Calibri"/>
          <w:sz w:val="20"/>
          <w:szCs w:val="20"/>
        </w:rPr>
        <w:t>z Projektu</w:t>
      </w:r>
      <w:r>
        <w:rPr>
          <w:rFonts w:ascii="Calibri" w:hAnsi="Calibri" w:cs="Calibri"/>
          <w:sz w:val="20"/>
          <w:szCs w:val="20"/>
        </w:rPr>
        <w:t>.</w:t>
      </w:r>
    </w:p>
    <w:p w14:paraId="504CBAF1" w14:textId="4A0D36BE" w:rsidR="00F5023F" w:rsidRDefault="0035110D" w:rsidP="000F2D99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Organizacja</w:t>
      </w:r>
      <w:r w:rsidR="00BD081A" w:rsidRPr="006B5193">
        <w:rPr>
          <w:rFonts w:ascii="Calibri" w:hAnsi="Calibri" w:cs="Calibri"/>
          <w:sz w:val="20"/>
          <w:szCs w:val="20"/>
        </w:rPr>
        <w:t xml:space="preserve"> zakwalifikowana do udziału w </w:t>
      </w:r>
      <w:r>
        <w:rPr>
          <w:rFonts w:ascii="Calibri" w:hAnsi="Calibri" w:cs="Calibri"/>
          <w:sz w:val="20"/>
          <w:szCs w:val="20"/>
        </w:rPr>
        <w:t>P</w:t>
      </w:r>
      <w:r w:rsidR="00BD081A" w:rsidRPr="006B5193">
        <w:rPr>
          <w:rFonts w:ascii="Calibri" w:hAnsi="Calibri" w:cs="Calibri"/>
          <w:sz w:val="20"/>
          <w:szCs w:val="20"/>
        </w:rPr>
        <w:t>rojekcie podpisze w terminie określonym przez Beneficjenta</w:t>
      </w:r>
      <w:r>
        <w:rPr>
          <w:rFonts w:ascii="Calibri" w:hAnsi="Calibri" w:cs="Calibri"/>
          <w:sz w:val="20"/>
          <w:szCs w:val="20"/>
        </w:rPr>
        <w:t xml:space="preserve"> </w:t>
      </w:r>
      <w:r w:rsidR="00BD081A" w:rsidRPr="0035110D">
        <w:rPr>
          <w:rFonts w:ascii="Calibri" w:hAnsi="Calibri" w:cs="Calibri"/>
          <w:sz w:val="20"/>
          <w:szCs w:val="20"/>
        </w:rPr>
        <w:t xml:space="preserve">Umowę </w:t>
      </w:r>
      <w:r w:rsidRPr="0035110D">
        <w:rPr>
          <w:rFonts w:ascii="Calibri" w:hAnsi="Calibri" w:cs="Calibri"/>
          <w:sz w:val="20"/>
          <w:szCs w:val="20"/>
        </w:rPr>
        <w:t>u</w:t>
      </w:r>
      <w:r w:rsidR="00BD081A" w:rsidRPr="0035110D">
        <w:rPr>
          <w:rFonts w:ascii="Calibri" w:hAnsi="Calibri" w:cs="Calibri"/>
          <w:sz w:val="20"/>
          <w:szCs w:val="20"/>
        </w:rPr>
        <w:t xml:space="preserve">czestnictwa w </w:t>
      </w:r>
      <w:r w:rsidRPr="0035110D">
        <w:rPr>
          <w:rFonts w:ascii="Calibri" w:hAnsi="Calibri" w:cs="Calibri"/>
          <w:sz w:val="20"/>
          <w:szCs w:val="20"/>
        </w:rPr>
        <w:t>p</w:t>
      </w:r>
      <w:r w:rsidR="00BD081A" w:rsidRPr="0035110D">
        <w:rPr>
          <w:rFonts w:ascii="Calibri" w:hAnsi="Calibri" w:cs="Calibri"/>
          <w:sz w:val="20"/>
          <w:szCs w:val="20"/>
        </w:rPr>
        <w:t>rojekcie</w:t>
      </w:r>
      <w:r>
        <w:rPr>
          <w:rFonts w:ascii="Calibri" w:hAnsi="Calibri" w:cs="Calibri"/>
          <w:sz w:val="20"/>
          <w:szCs w:val="20"/>
        </w:rPr>
        <w:t xml:space="preserve"> </w:t>
      </w:r>
      <w:r w:rsidR="00BD081A" w:rsidRPr="0035110D">
        <w:rPr>
          <w:rFonts w:ascii="Calibri" w:hAnsi="Calibri" w:cs="Calibri"/>
          <w:sz w:val="20"/>
          <w:szCs w:val="20"/>
        </w:rPr>
        <w:t>określając</w:t>
      </w:r>
      <w:r w:rsidRPr="0035110D">
        <w:rPr>
          <w:rFonts w:ascii="Calibri" w:hAnsi="Calibri" w:cs="Calibri"/>
          <w:sz w:val="20"/>
          <w:szCs w:val="20"/>
        </w:rPr>
        <w:t>ą</w:t>
      </w:r>
      <w:r w:rsidR="00BD081A" w:rsidRPr="0035110D">
        <w:rPr>
          <w:rFonts w:ascii="Calibri" w:hAnsi="Calibri" w:cs="Calibri"/>
          <w:sz w:val="20"/>
          <w:szCs w:val="20"/>
        </w:rPr>
        <w:t xml:space="preserve"> zakres współpracy i obowiązki stron</w:t>
      </w:r>
      <w:r>
        <w:rPr>
          <w:rFonts w:ascii="Calibri" w:hAnsi="Calibri" w:cs="Calibri"/>
          <w:sz w:val="20"/>
          <w:szCs w:val="20"/>
        </w:rPr>
        <w:t xml:space="preserve">, której wzór stanowi załącznik nr </w:t>
      </w:r>
      <w:r w:rsidR="00F041AB">
        <w:rPr>
          <w:rFonts w:ascii="Calibri" w:hAnsi="Calibri" w:cs="Calibri"/>
          <w:sz w:val="20"/>
          <w:szCs w:val="20"/>
        </w:rPr>
        <w:t>6</w:t>
      </w:r>
      <w:r w:rsidR="00F5023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do </w:t>
      </w:r>
      <w:r w:rsidR="00F5023F">
        <w:rPr>
          <w:rFonts w:ascii="Calibri" w:hAnsi="Calibri" w:cs="Calibri"/>
          <w:sz w:val="20"/>
          <w:szCs w:val="20"/>
        </w:rPr>
        <w:t xml:space="preserve">niniejszego </w:t>
      </w:r>
      <w:r>
        <w:rPr>
          <w:rFonts w:ascii="Calibri" w:hAnsi="Calibri" w:cs="Calibri"/>
          <w:sz w:val="20"/>
          <w:szCs w:val="20"/>
        </w:rPr>
        <w:t>Regulaminu</w:t>
      </w:r>
      <w:r w:rsidR="00F5023F">
        <w:rPr>
          <w:rFonts w:ascii="Calibri" w:hAnsi="Calibri" w:cs="Calibri"/>
          <w:sz w:val="20"/>
          <w:szCs w:val="20"/>
        </w:rPr>
        <w:t>.</w:t>
      </w:r>
    </w:p>
    <w:p w14:paraId="218A0276" w14:textId="0CB38835" w:rsidR="00BD081A" w:rsidRPr="00F5023F" w:rsidRDefault="00F5023F" w:rsidP="000F2D99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Każdy przedstawiciel/ka Organizacji uczestniczącej w projekcie, który/a został/a oddelegowany/a </w:t>
      </w:r>
      <w:r w:rsidR="007D02BE">
        <w:rPr>
          <w:rFonts w:ascii="Calibri" w:hAnsi="Calibri" w:cs="Calibri"/>
          <w:sz w:val="20"/>
          <w:szCs w:val="20"/>
        </w:rPr>
        <w:t xml:space="preserve">przez Organizację </w:t>
      </w:r>
      <w:r>
        <w:rPr>
          <w:rFonts w:ascii="Calibri" w:hAnsi="Calibri" w:cs="Calibri"/>
          <w:sz w:val="20"/>
          <w:szCs w:val="20"/>
        </w:rPr>
        <w:t xml:space="preserve">do udziały w Projekcie, podpisze  </w:t>
      </w:r>
      <w:r w:rsidR="00BD081A" w:rsidRPr="00F5023F">
        <w:rPr>
          <w:rFonts w:ascii="Calibri" w:hAnsi="Calibri" w:cs="Calibri"/>
          <w:sz w:val="20"/>
          <w:szCs w:val="20"/>
        </w:rPr>
        <w:t>w terminie określonym przez Beneficjenta wymagane dokumenty:</w:t>
      </w:r>
    </w:p>
    <w:p w14:paraId="5676D64E" w14:textId="4D771EFA" w:rsidR="00F5023F" w:rsidRPr="00F5023F" w:rsidRDefault="00BD081A" w:rsidP="000F2D99">
      <w:pPr>
        <w:pStyle w:val="Akapitzlist"/>
        <w:numPr>
          <w:ilvl w:val="1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Umowę </w:t>
      </w:r>
      <w:r w:rsidR="00F5023F">
        <w:rPr>
          <w:rFonts w:ascii="Calibri" w:hAnsi="Calibri" w:cs="Calibri"/>
          <w:sz w:val="20"/>
          <w:szCs w:val="20"/>
        </w:rPr>
        <w:t>u</w:t>
      </w:r>
      <w:r w:rsidRPr="006B5193">
        <w:rPr>
          <w:rFonts w:ascii="Calibri" w:hAnsi="Calibri" w:cs="Calibri"/>
          <w:sz w:val="20"/>
          <w:szCs w:val="20"/>
        </w:rPr>
        <w:t xml:space="preserve">czestnictwa w </w:t>
      </w:r>
      <w:r w:rsidR="00F5023F">
        <w:rPr>
          <w:rFonts w:ascii="Calibri" w:hAnsi="Calibri" w:cs="Calibri"/>
          <w:sz w:val="20"/>
          <w:szCs w:val="20"/>
        </w:rPr>
        <w:t>p</w:t>
      </w:r>
      <w:r w:rsidRPr="006B5193">
        <w:rPr>
          <w:rFonts w:ascii="Calibri" w:hAnsi="Calibri" w:cs="Calibri"/>
          <w:sz w:val="20"/>
          <w:szCs w:val="20"/>
        </w:rPr>
        <w:t>rojekcie</w:t>
      </w:r>
      <w:r w:rsidR="00F5023F">
        <w:rPr>
          <w:rFonts w:ascii="Calibri" w:hAnsi="Calibri" w:cs="Calibri"/>
          <w:sz w:val="20"/>
          <w:szCs w:val="20"/>
        </w:rPr>
        <w:t xml:space="preserve"> </w:t>
      </w:r>
      <w:r w:rsidRPr="006B5193">
        <w:rPr>
          <w:rFonts w:ascii="Calibri" w:hAnsi="Calibri" w:cs="Calibri"/>
          <w:sz w:val="20"/>
          <w:szCs w:val="20"/>
        </w:rPr>
        <w:t>określająca zakres wsparcia i obowiązki stron</w:t>
      </w:r>
      <w:r w:rsidR="00F5023F" w:rsidRPr="00F5023F">
        <w:rPr>
          <w:rFonts w:ascii="Calibri" w:hAnsi="Calibri" w:cs="Calibri"/>
          <w:sz w:val="20"/>
          <w:szCs w:val="20"/>
        </w:rPr>
        <w:t xml:space="preserve">, której wzór stanowi załącznik nr </w:t>
      </w:r>
      <w:r w:rsidR="00F041AB">
        <w:rPr>
          <w:rFonts w:ascii="Calibri" w:hAnsi="Calibri" w:cs="Calibri"/>
          <w:sz w:val="20"/>
          <w:szCs w:val="20"/>
        </w:rPr>
        <w:t>7</w:t>
      </w:r>
      <w:r w:rsidR="00F5023F" w:rsidRPr="00F5023F">
        <w:rPr>
          <w:rFonts w:ascii="Calibri" w:hAnsi="Calibri" w:cs="Calibri"/>
          <w:sz w:val="20"/>
          <w:szCs w:val="20"/>
        </w:rPr>
        <w:t xml:space="preserve"> do niniejszego Regulaminu.</w:t>
      </w:r>
    </w:p>
    <w:p w14:paraId="2F7982A6" w14:textId="77777777" w:rsidR="00BD081A" w:rsidRPr="006B5193" w:rsidRDefault="00BD081A" w:rsidP="000F2D99">
      <w:pPr>
        <w:pStyle w:val="Akapitzlist"/>
        <w:numPr>
          <w:ilvl w:val="1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Oświadczenie o wyrażeniu zgody na bezpłatne wykorzystanie wizerunku (załącznik nr 2 do Umowy Uczestnictwa w projekcie) </w:t>
      </w:r>
    </w:p>
    <w:p w14:paraId="7C0F44CB" w14:textId="710132F2" w:rsidR="00F5023F" w:rsidRDefault="00BD081A" w:rsidP="000F2D99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Podpisanie dokumentów</w:t>
      </w:r>
      <w:r w:rsidR="00F5023F">
        <w:rPr>
          <w:rFonts w:ascii="Calibri" w:hAnsi="Calibri" w:cs="Calibri"/>
          <w:sz w:val="20"/>
          <w:szCs w:val="20"/>
        </w:rPr>
        <w:t xml:space="preserve">, o których mowa w ust. </w:t>
      </w:r>
      <w:r w:rsidR="00F041AB">
        <w:rPr>
          <w:rFonts w:ascii="Calibri" w:hAnsi="Calibri" w:cs="Calibri"/>
          <w:sz w:val="20"/>
          <w:szCs w:val="20"/>
        </w:rPr>
        <w:t>3</w:t>
      </w:r>
      <w:r w:rsidR="00F5023F">
        <w:rPr>
          <w:rFonts w:ascii="Calibri" w:hAnsi="Calibri" w:cs="Calibri"/>
          <w:sz w:val="20"/>
          <w:szCs w:val="20"/>
        </w:rPr>
        <w:t xml:space="preserve"> i </w:t>
      </w:r>
      <w:r w:rsidR="00F041AB">
        <w:rPr>
          <w:rFonts w:ascii="Calibri" w:hAnsi="Calibri" w:cs="Calibri"/>
          <w:sz w:val="20"/>
          <w:szCs w:val="20"/>
        </w:rPr>
        <w:t>4</w:t>
      </w:r>
      <w:r w:rsidRPr="006B5193">
        <w:rPr>
          <w:rFonts w:ascii="Calibri" w:hAnsi="Calibri" w:cs="Calibri"/>
          <w:sz w:val="20"/>
          <w:szCs w:val="20"/>
        </w:rPr>
        <w:t xml:space="preserve"> jest równoznaczne z akceptacją warunków </w:t>
      </w:r>
      <w:r w:rsidR="00F5023F">
        <w:rPr>
          <w:rFonts w:ascii="Calibri" w:hAnsi="Calibri" w:cs="Calibri"/>
          <w:sz w:val="20"/>
          <w:szCs w:val="20"/>
        </w:rPr>
        <w:t>u</w:t>
      </w:r>
      <w:r w:rsidRPr="006B5193">
        <w:rPr>
          <w:rFonts w:ascii="Calibri" w:hAnsi="Calibri" w:cs="Calibri"/>
          <w:sz w:val="20"/>
          <w:szCs w:val="20"/>
        </w:rPr>
        <w:t xml:space="preserve">czestnictwa w Projekcie. </w:t>
      </w:r>
    </w:p>
    <w:p w14:paraId="6395EEAC" w14:textId="564A8D09" w:rsidR="00BD081A" w:rsidRPr="006B5193" w:rsidRDefault="00BD081A" w:rsidP="000F2D99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Odmowa podpisania dokumentów</w:t>
      </w:r>
      <w:r w:rsidR="00F5023F">
        <w:rPr>
          <w:rFonts w:ascii="Calibri" w:hAnsi="Calibri" w:cs="Calibri"/>
          <w:sz w:val="20"/>
          <w:szCs w:val="20"/>
        </w:rPr>
        <w:t xml:space="preserve">, o których mowa w ust. </w:t>
      </w:r>
      <w:r w:rsidR="00F041AB">
        <w:rPr>
          <w:rFonts w:ascii="Calibri" w:hAnsi="Calibri" w:cs="Calibri"/>
          <w:sz w:val="20"/>
          <w:szCs w:val="20"/>
        </w:rPr>
        <w:t>3</w:t>
      </w:r>
      <w:r w:rsidR="00F5023F">
        <w:rPr>
          <w:rFonts w:ascii="Calibri" w:hAnsi="Calibri" w:cs="Calibri"/>
          <w:sz w:val="20"/>
          <w:szCs w:val="20"/>
        </w:rPr>
        <w:t xml:space="preserve"> i </w:t>
      </w:r>
      <w:r w:rsidR="00F041AB">
        <w:rPr>
          <w:rFonts w:ascii="Calibri" w:hAnsi="Calibri" w:cs="Calibri"/>
          <w:sz w:val="20"/>
          <w:szCs w:val="20"/>
        </w:rPr>
        <w:t>4</w:t>
      </w:r>
      <w:r w:rsidR="00F5023F" w:rsidRPr="006B5193">
        <w:rPr>
          <w:rFonts w:ascii="Calibri" w:hAnsi="Calibri" w:cs="Calibri"/>
          <w:sz w:val="20"/>
          <w:szCs w:val="20"/>
        </w:rPr>
        <w:t xml:space="preserve"> </w:t>
      </w:r>
      <w:r w:rsidRPr="006B5193">
        <w:rPr>
          <w:rFonts w:ascii="Calibri" w:hAnsi="Calibri" w:cs="Calibri"/>
          <w:sz w:val="20"/>
          <w:szCs w:val="20"/>
        </w:rPr>
        <w:t xml:space="preserve"> będzie równoznaczna z rezygnacją danej</w:t>
      </w:r>
      <w:r w:rsidR="00F5023F">
        <w:rPr>
          <w:rFonts w:ascii="Calibri" w:hAnsi="Calibri" w:cs="Calibri"/>
          <w:sz w:val="20"/>
          <w:szCs w:val="20"/>
        </w:rPr>
        <w:t xml:space="preserve"> Organizacji</w:t>
      </w:r>
      <w:r w:rsidRPr="006B5193">
        <w:rPr>
          <w:rFonts w:ascii="Calibri" w:hAnsi="Calibri" w:cs="Calibri"/>
          <w:sz w:val="20"/>
          <w:szCs w:val="20"/>
        </w:rPr>
        <w:t xml:space="preserve"> i/lub </w:t>
      </w:r>
      <w:r w:rsidR="00F5023F">
        <w:rPr>
          <w:rFonts w:ascii="Calibri" w:hAnsi="Calibri" w:cs="Calibri"/>
          <w:sz w:val="20"/>
          <w:szCs w:val="20"/>
        </w:rPr>
        <w:t xml:space="preserve">jej przedstawiciela/ki </w:t>
      </w:r>
      <w:r w:rsidRPr="006B5193">
        <w:rPr>
          <w:rFonts w:ascii="Calibri" w:hAnsi="Calibri" w:cs="Calibri"/>
          <w:sz w:val="20"/>
          <w:szCs w:val="20"/>
        </w:rPr>
        <w:t xml:space="preserve">z uczestnictwa w </w:t>
      </w:r>
      <w:r w:rsidR="00F5023F">
        <w:rPr>
          <w:rFonts w:ascii="Calibri" w:hAnsi="Calibri" w:cs="Calibri"/>
          <w:sz w:val="20"/>
          <w:szCs w:val="20"/>
        </w:rPr>
        <w:t>P</w:t>
      </w:r>
      <w:r w:rsidRPr="006B5193">
        <w:rPr>
          <w:rFonts w:ascii="Calibri" w:hAnsi="Calibri" w:cs="Calibri"/>
          <w:sz w:val="20"/>
          <w:szCs w:val="20"/>
        </w:rPr>
        <w:t>rojekcie.</w:t>
      </w:r>
    </w:p>
    <w:p w14:paraId="4D6D95CB" w14:textId="33AA8C10" w:rsidR="00326475" w:rsidRPr="000F2D99" w:rsidRDefault="00326475" w:rsidP="00326475">
      <w:pPr>
        <w:pStyle w:val="Akapitzlist"/>
        <w:numPr>
          <w:ilvl w:val="0"/>
          <w:numId w:val="37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>W przypadku rezygnacji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903611">
        <w:rPr>
          <w:rFonts w:ascii="Calibri" w:hAnsi="Calibri" w:cs="Calibri"/>
          <w:color w:val="000000" w:themeColor="text1"/>
          <w:sz w:val="20"/>
          <w:szCs w:val="20"/>
        </w:rPr>
        <w:t xml:space="preserve">Organizacji </w:t>
      </w:r>
      <w:r>
        <w:rPr>
          <w:rFonts w:ascii="Calibri" w:hAnsi="Calibri" w:cs="Calibri"/>
          <w:color w:val="000000" w:themeColor="text1"/>
          <w:sz w:val="20"/>
          <w:szCs w:val="20"/>
        </w:rPr>
        <w:t>z udziału w Projekcie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jej 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miejsce może zająć pierwsza, a w razie braku jej zgody kolejna </w:t>
      </w:r>
      <w:r>
        <w:rPr>
          <w:rFonts w:ascii="Calibri" w:hAnsi="Calibri" w:cs="Calibri"/>
          <w:color w:val="000000" w:themeColor="text1"/>
          <w:sz w:val="20"/>
          <w:szCs w:val="20"/>
        </w:rPr>
        <w:t>organizacja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z listy rezerwowej (jeśli dotyczy).</w:t>
      </w:r>
    </w:p>
    <w:p w14:paraId="0018658A" w14:textId="77777777" w:rsidR="00326475" w:rsidRPr="00720EC7" w:rsidRDefault="00326475" w:rsidP="00326475">
      <w:pPr>
        <w:pStyle w:val="Akapitzlist"/>
        <w:numPr>
          <w:ilvl w:val="0"/>
          <w:numId w:val="37"/>
        </w:numPr>
        <w:tabs>
          <w:tab w:val="left" w:pos="0"/>
        </w:tabs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873649">
        <w:rPr>
          <w:rFonts w:ascii="Calibri" w:hAnsi="Calibri" w:cs="Calibri"/>
          <w:sz w:val="20"/>
          <w:szCs w:val="20"/>
        </w:rPr>
        <w:t>W przypadku rezygnacji przedstawiciela/ki Organizacji z udziału w Projekcie</w:t>
      </w:r>
      <w:r>
        <w:rPr>
          <w:rFonts w:ascii="Calibri" w:hAnsi="Calibri" w:cs="Calibri"/>
          <w:sz w:val="20"/>
          <w:szCs w:val="20"/>
        </w:rPr>
        <w:t xml:space="preserve"> przed podpisaniem Umowy uczestnictwa w projekcie</w:t>
      </w:r>
      <w:r w:rsidRPr="00873649">
        <w:rPr>
          <w:rFonts w:ascii="Calibri" w:hAnsi="Calibri" w:cs="Calibri"/>
          <w:sz w:val="20"/>
          <w:szCs w:val="20"/>
        </w:rPr>
        <w:t>, Organizacja</w:t>
      </w:r>
      <w:r>
        <w:rPr>
          <w:rFonts w:ascii="Calibri" w:hAnsi="Calibri" w:cs="Calibri"/>
          <w:sz w:val="20"/>
          <w:szCs w:val="20"/>
        </w:rPr>
        <w:t xml:space="preserve"> ma</w:t>
      </w:r>
      <w:r w:rsidRPr="00873649">
        <w:rPr>
          <w:rFonts w:ascii="Calibri" w:hAnsi="Calibri" w:cs="Calibri"/>
          <w:sz w:val="20"/>
          <w:szCs w:val="20"/>
        </w:rPr>
        <w:t xml:space="preserve"> prawo oddelegować innego</w:t>
      </w:r>
      <w:r>
        <w:rPr>
          <w:rFonts w:ascii="Calibri" w:hAnsi="Calibri" w:cs="Calibri"/>
          <w:sz w:val="20"/>
          <w:szCs w:val="20"/>
        </w:rPr>
        <w:t>/inną</w:t>
      </w:r>
      <w:r w:rsidRPr="00873649">
        <w:rPr>
          <w:rFonts w:ascii="Calibri" w:hAnsi="Calibri" w:cs="Calibri"/>
          <w:sz w:val="20"/>
          <w:szCs w:val="20"/>
        </w:rPr>
        <w:t xml:space="preserve"> przedstawiciela</w:t>
      </w:r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kę</w:t>
      </w:r>
      <w:proofErr w:type="spellEnd"/>
      <w:r w:rsidRPr="00873649">
        <w:rPr>
          <w:rFonts w:ascii="Calibri" w:hAnsi="Calibri" w:cs="Calibri"/>
          <w:sz w:val="20"/>
          <w:szCs w:val="20"/>
        </w:rPr>
        <w:t xml:space="preserve"> do Projektu, </w:t>
      </w:r>
      <w:bookmarkStart w:id="10" w:name="_Hlk179315951"/>
      <w:r w:rsidRPr="00873649">
        <w:rPr>
          <w:rFonts w:ascii="Calibri" w:hAnsi="Calibri" w:cs="Calibri"/>
          <w:sz w:val="20"/>
          <w:szCs w:val="20"/>
        </w:rPr>
        <w:t>pod warunkiem, ż</w:t>
      </w:r>
      <w:r>
        <w:rPr>
          <w:rFonts w:ascii="Calibri" w:hAnsi="Calibri" w:cs="Calibri"/>
          <w:sz w:val="20"/>
          <w:szCs w:val="20"/>
        </w:rPr>
        <w:t xml:space="preserve">e w ciągu 5 dni od </w:t>
      </w:r>
      <w:r w:rsidRPr="00873649">
        <w:rPr>
          <w:rFonts w:ascii="Calibri" w:hAnsi="Calibri" w:cs="Calibri"/>
          <w:sz w:val="20"/>
          <w:szCs w:val="20"/>
        </w:rPr>
        <w:t>otrzymania informacji o wynikach rekrutacj</w:t>
      </w:r>
      <w:r>
        <w:rPr>
          <w:rFonts w:ascii="Calibri" w:hAnsi="Calibri" w:cs="Calibri"/>
          <w:sz w:val="20"/>
          <w:szCs w:val="20"/>
        </w:rPr>
        <w:t xml:space="preserve">i </w:t>
      </w:r>
      <w:r w:rsidRPr="00720EC7">
        <w:rPr>
          <w:rFonts w:ascii="Calibri" w:hAnsi="Calibri" w:cs="Calibri"/>
          <w:sz w:val="20"/>
          <w:szCs w:val="20"/>
        </w:rPr>
        <w:t>zgłosi nowego Kandydata/</w:t>
      </w:r>
      <w:proofErr w:type="spellStart"/>
      <w:r w:rsidRPr="00720EC7">
        <w:rPr>
          <w:rFonts w:ascii="Calibri" w:hAnsi="Calibri" w:cs="Calibri"/>
          <w:sz w:val="20"/>
          <w:szCs w:val="20"/>
        </w:rPr>
        <w:t>kę</w:t>
      </w:r>
      <w:proofErr w:type="spellEnd"/>
      <w:r w:rsidRPr="00720EC7">
        <w:rPr>
          <w:rFonts w:ascii="Calibri" w:hAnsi="Calibri" w:cs="Calibri"/>
          <w:sz w:val="20"/>
          <w:szCs w:val="20"/>
        </w:rPr>
        <w:t>, i prześle uzupełnione dokumenty rekrutacyjne. Nowy Kandydat/ka musi spełniać kryteria formalne i dodatkowe, za które Organizacja otrzymała punkty premii w postępowaniu rekrutacyjnym (jeżeli dotyczy).</w:t>
      </w:r>
    </w:p>
    <w:bookmarkEnd w:id="10"/>
    <w:p w14:paraId="7408BDD3" w14:textId="23BB9C97" w:rsidR="002A52F2" w:rsidRPr="006B5193" w:rsidRDefault="002A52F2" w:rsidP="002A52F2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10</w:t>
      </w:r>
    </w:p>
    <w:p w14:paraId="0E673A12" w14:textId="04716216" w:rsidR="002A52F2" w:rsidRPr="006B5193" w:rsidRDefault="002017E3" w:rsidP="002A52F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POMOC </w:t>
      </w:r>
      <w:r w:rsidRPr="00920E43">
        <w:rPr>
          <w:rFonts w:ascii="Calibri" w:hAnsi="Calibri" w:cs="Calibri"/>
          <w:b/>
          <w:i/>
          <w:sz w:val="20"/>
          <w:szCs w:val="20"/>
        </w:rPr>
        <w:t>DE MINIMIS</w:t>
      </w:r>
      <w:r>
        <w:rPr>
          <w:rFonts w:ascii="Calibri" w:hAnsi="Calibri" w:cs="Calibri"/>
          <w:b/>
          <w:sz w:val="20"/>
          <w:szCs w:val="20"/>
        </w:rPr>
        <w:t xml:space="preserve"> W PROJEKCIE</w:t>
      </w:r>
    </w:p>
    <w:p w14:paraId="68560EF5" w14:textId="1421CE63" w:rsidR="00FA05AA" w:rsidRPr="00D2173D" w:rsidRDefault="00FA05AA" w:rsidP="00267CB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Hlk179969721"/>
      <w:r w:rsidRPr="00D2173D">
        <w:rPr>
          <w:rFonts w:asciiTheme="minorHAnsi" w:hAnsiTheme="minorHAnsi" w:cstheme="minorHAnsi"/>
          <w:sz w:val="20"/>
          <w:szCs w:val="20"/>
        </w:rPr>
        <w:t>Zgodnie z wykładnią Instytucji Zarządzającej</w:t>
      </w:r>
      <w:r w:rsidR="002017E3" w:rsidRPr="00D2173D">
        <w:rPr>
          <w:rFonts w:asciiTheme="minorHAnsi" w:hAnsiTheme="minorHAnsi" w:cstheme="minorHAnsi"/>
          <w:sz w:val="20"/>
          <w:szCs w:val="20"/>
        </w:rPr>
        <w:t xml:space="preserve">, </w:t>
      </w:r>
      <w:r w:rsidRPr="00D2173D">
        <w:rPr>
          <w:rFonts w:asciiTheme="minorHAnsi" w:hAnsiTheme="minorHAnsi" w:cstheme="minorHAnsi"/>
          <w:sz w:val="20"/>
          <w:szCs w:val="20"/>
        </w:rPr>
        <w:t>Projekt pn. „GO NGO!</w:t>
      </w:r>
      <w:r w:rsidRPr="00D2173D">
        <w:rPr>
          <w:rFonts w:asciiTheme="minorHAnsi" w:hAnsiTheme="minorHAnsi" w:cstheme="minorHAnsi"/>
        </w:rPr>
        <w:t xml:space="preserve"> </w:t>
      </w:r>
      <w:r w:rsidRPr="00D2173D">
        <w:rPr>
          <w:rFonts w:asciiTheme="minorHAnsi" w:hAnsiTheme="minorHAnsi" w:cstheme="minorHAnsi"/>
          <w:sz w:val="20"/>
          <w:szCs w:val="20"/>
        </w:rPr>
        <w:t>Program wsparcia organizacji społeczeństwa obywatelskiego  w województwie wielkopolskim działających w obszarach EFS+” prowadzi do zwiększenia potencjału wielkopolskich organizacji społeczeństwa obywatelskiego (OSO) i konkurencyjności ich usług na wolnym rynku poprzez udział organizacji i ich przedstawicieli/</w:t>
      </w:r>
      <w:proofErr w:type="spellStart"/>
      <w:r w:rsidRPr="00D2173D">
        <w:rPr>
          <w:rFonts w:asciiTheme="minorHAnsi" w:hAnsiTheme="minorHAnsi" w:cstheme="minorHAnsi"/>
          <w:sz w:val="20"/>
          <w:szCs w:val="20"/>
        </w:rPr>
        <w:t>ek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w działaniach projektowych, w tym w oferowanym doradztwie audytowy, strategicznym i sieciującym, wsparciu rzeczowym (doposażenie organizacji), w działaniach szkoleniowych dla przedstawicieli/</w:t>
      </w:r>
      <w:proofErr w:type="spellStart"/>
      <w:r w:rsidRPr="00D2173D">
        <w:rPr>
          <w:rFonts w:asciiTheme="minorHAnsi" w:hAnsiTheme="minorHAnsi" w:cstheme="minorHAnsi"/>
          <w:sz w:val="20"/>
          <w:szCs w:val="20"/>
        </w:rPr>
        <w:t>ek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organizacji. Działalność statutowa OSO (odpłatna lub nieodpłatna) może mieć charakter gospodarczy w rozumieniu unijnych przepisów prawa pomocy publicznej i unijnego prawa konkurencji, także w przypadku gdy nie ma charakteru zarobkowego, czy też nie jest prowadzona w sposób zorganizowany lub ciągły.</w:t>
      </w:r>
    </w:p>
    <w:p w14:paraId="6FF77145" w14:textId="476E4A5C" w:rsidR="002017E3" w:rsidRPr="00D2173D" w:rsidRDefault="002017E3" w:rsidP="00267CB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Zgodnie z decyzją Instytucji Zarządzającej, wydatki w Projekcie, w tym </w:t>
      </w:r>
      <w:bookmarkStart w:id="12" w:name="_Hlk179984458"/>
      <w:r w:rsidRPr="00D2173D">
        <w:rPr>
          <w:rFonts w:asciiTheme="minorHAnsi" w:hAnsiTheme="minorHAnsi" w:cstheme="minorHAnsi"/>
          <w:sz w:val="20"/>
          <w:szCs w:val="20"/>
        </w:rPr>
        <w:t xml:space="preserve">koszty wsparcia uczestników projektu oraz podmiotów objętych wsparciem w Projekcie, są częściowo objęte pomocą publiczną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II stopnia.</w:t>
      </w:r>
    </w:p>
    <w:bookmarkEnd w:id="12"/>
    <w:p w14:paraId="7E9DF813" w14:textId="2FBB8077" w:rsidR="002017E3" w:rsidRPr="00D2173D" w:rsidRDefault="00FA05AA" w:rsidP="00267CB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W związku z powyższym Beneficjent w odniesieniu</w:t>
      </w:r>
      <w:r w:rsidR="002017E3" w:rsidRPr="00D2173D">
        <w:rPr>
          <w:rFonts w:asciiTheme="minorHAnsi" w:hAnsiTheme="minorHAnsi" w:cstheme="minorHAnsi"/>
          <w:sz w:val="20"/>
          <w:szCs w:val="20"/>
        </w:rPr>
        <w:t xml:space="preserve"> do</w:t>
      </w:r>
      <w:r w:rsidRPr="00D2173D">
        <w:rPr>
          <w:rFonts w:asciiTheme="minorHAnsi" w:hAnsiTheme="minorHAnsi" w:cstheme="minorHAnsi"/>
          <w:sz w:val="20"/>
          <w:szCs w:val="20"/>
        </w:rPr>
        <w:t xml:space="preserve"> każd</w:t>
      </w:r>
      <w:r w:rsidR="002017E3" w:rsidRPr="00D2173D">
        <w:rPr>
          <w:rFonts w:asciiTheme="minorHAnsi" w:hAnsiTheme="minorHAnsi" w:cstheme="minorHAnsi"/>
          <w:sz w:val="20"/>
          <w:szCs w:val="20"/>
        </w:rPr>
        <w:t>ej</w:t>
      </w:r>
      <w:r w:rsidRPr="00D2173D">
        <w:rPr>
          <w:rFonts w:asciiTheme="minorHAnsi" w:hAnsiTheme="minorHAnsi" w:cstheme="minorHAnsi"/>
          <w:sz w:val="20"/>
          <w:szCs w:val="20"/>
        </w:rPr>
        <w:t xml:space="preserve"> organizacji społeczeństwa obywatelskiego 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zgłaszającej się do udziału w Projekcie </w:t>
      </w:r>
      <w:r w:rsidR="002017E3" w:rsidRPr="00D2173D">
        <w:rPr>
          <w:rFonts w:asciiTheme="minorHAnsi" w:hAnsiTheme="minorHAnsi" w:cstheme="minorHAnsi"/>
          <w:sz w:val="20"/>
          <w:szCs w:val="20"/>
        </w:rPr>
        <w:t xml:space="preserve">będzie ustalał, czy nie jest ona przedsiębiorstwem w myśl </w:t>
      </w:r>
      <w:r w:rsidR="002017E3" w:rsidRPr="00D2173D">
        <w:rPr>
          <w:rFonts w:asciiTheme="minorHAnsi" w:hAnsiTheme="minorHAnsi" w:cstheme="minorHAnsi"/>
          <w:sz w:val="20"/>
          <w:szCs w:val="20"/>
        </w:rPr>
        <w:lastRenderedPageBreak/>
        <w:t xml:space="preserve">przepisów unijnych oraz czy występuje pomoc </w:t>
      </w:r>
      <w:r w:rsidR="002017E3"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="002017E3"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="002017E3" w:rsidRPr="00D2173D">
        <w:rPr>
          <w:rFonts w:asciiTheme="minorHAnsi" w:hAnsiTheme="minorHAnsi" w:cstheme="minorHAnsi"/>
          <w:sz w:val="20"/>
          <w:szCs w:val="20"/>
        </w:rPr>
        <w:t xml:space="preserve"> (w powiązaniu ze wsparciem, które będzie udzielane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 w Projekcie</w:t>
      </w:r>
      <w:r w:rsidR="002017E3" w:rsidRPr="00D2173D">
        <w:rPr>
          <w:rFonts w:asciiTheme="minorHAnsi" w:hAnsiTheme="minorHAnsi" w:cstheme="minorHAnsi"/>
          <w:sz w:val="20"/>
          <w:szCs w:val="20"/>
        </w:rPr>
        <w:t>).</w:t>
      </w:r>
    </w:p>
    <w:bookmarkEnd w:id="11"/>
    <w:p w14:paraId="144C3FB4" w14:textId="4EAAB12C" w:rsidR="002017E3" w:rsidRPr="00D2173D" w:rsidRDefault="002017E3" w:rsidP="00267CB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W celu uprawdopodobnienia, że pomoc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nie występuje, Beneficjent zobowiązany jest pozyskać od organizacji społeczeństwa obywatelskiego stosowne dokumenty na poparcie tej tezy, potwierdzające brak prowadzenia działalności gospodarczej w rozumieniu unijnym w zakresie realizowanego Projektu, stosowne akty prawne potwierdzające brak występowania pomocy z uwagi na wykonywanie w ramach Projektu prerogatyw państwa itp.</w:t>
      </w:r>
    </w:p>
    <w:p w14:paraId="3E41E66A" w14:textId="38D24337" w:rsidR="002017E3" w:rsidRPr="00D2173D" w:rsidRDefault="002017E3" w:rsidP="00267CBE">
      <w:pPr>
        <w:pStyle w:val="Akapitzlist"/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Organizacja społeczeństwa obywatelskiego przed podpisaniem Umowy o uczestnictwo w projekcie zobowiązan</w:t>
      </w:r>
      <w:r w:rsidR="003D3563" w:rsidRPr="00D2173D">
        <w:rPr>
          <w:rFonts w:asciiTheme="minorHAnsi" w:hAnsiTheme="minorHAnsi" w:cstheme="minorHAnsi"/>
          <w:sz w:val="20"/>
          <w:szCs w:val="20"/>
        </w:rPr>
        <w:t>a</w:t>
      </w:r>
      <w:r w:rsidRPr="00D2173D">
        <w:rPr>
          <w:rFonts w:asciiTheme="minorHAnsi" w:hAnsiTheme="minorHAnsi" w:cstheme="minorHAnsi"/>
          <w:sz w:val="20"/>
          <w:szCs w:val="20"/>
        </w:rPr>
        <w:t xml:space="preserve"> jest </w:t>
      </w:r>
      <w:r w:rsidR="00446B70" w:rsidRPr="00D2173D">
        <w:rPr>
          <w:rFonts w:asciiTheme="minorHAnsi" w:hAnsiTheme="minorHAnsi" w:cstheme="minorHAnsi"/>
          <w:sz w:val="20"/>
          <w:szCs w:val="20"/>
        </w:rPr>
        <w:t>przedłożyć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Beneficjentowi </w:t>
      </w:r>
      <w:r w:rsidRPr="00D2173D">
        <w:rPr>
          <w:rFonts w:asciiTheme="minorHAnsi" w:hAnsiTheme="minorHAnsi" w:cstheme="minorHAnsi"/>
          <w:sz w:val="20"/>
          <w:szCs w:val="20"/>
        </w:rPr>
        <w:t>odpowiednie dokumenty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, np. dokumenty finansowe (m.in. bilans, rachunek zysków i strat, strukturę majątku itp.) </w:t>
      </w:r>
      <w:r w:rsidRPr="00D2173D">
        <w:rPr>
          <w:rFonts w:asciiTheme="minorHAnsi" w:hAnsiTheme="minorHAnsi" w:cstheme="minorHAnsi"/>
          <w:sz w:val="20"/>
          <w:szCs w:val="20"/>
        </w:rPr>
        <w:t xml:space="preserve">umożliwiające weryfikację czy dany podmiot jest przedsiębiorcą w rozumieniu przepisów unijnych i czy występuje pomoc de </w:t>
      </w:r>
      <w:proofErr w:type="spellStart"/>
      <w:r w:rsidRPr="00D2173D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w powiązaniu ze wsparciem, które będzie udzielane Organizacji w Projekcie lub w celu uprawdopodobnienia, że pomoc de </w:t>
      </w:r>
      <w:proofErr w:type="spellStart"/>
      <w:r w:rsidRPr="00D2173D">
        <w:rPr>
          <w:rFonts w:asciiTheme="minorHAnsi" w:hAnsiTheme="minorHAnsi" w:cstheme="minorHAnsi"/>
          <w:sz w:val="20"/>
          <w:szCs w:val="20"/>
        </w:rPr>
        <w:t>minims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nie występuje. </w:t>
      </w:r>
    </w:p>
    <w:p w14:paraId="276AAF10" w14:textId="08FA5B8A" w:rsidR="00446B70" w:rsidRPr="00D2173D" w:rsidRDefault="00446B70" w:rsidP="00267CB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Odmowa złożenia </w:t>
      </w:r>
      <w:r w:rsidR="00267CBE" w:rsidRPr="00D2173D">
        <w:rPr>
          <w:rFonts w:asciiTheme="minorHAnsi" w:hAnsiTheme="minorHAnsi" w:cstheme="minorHAnsi"/>
          <w:sz w:val="20"/>
          <w:szCs w:val="20"/>
        </w:rPr>
        <w:t xml:space="preserve">odpowiednich </w:t>
      </w:r>
      <w:r w:rsidRPr="00D2173D">
        <w:rPr>
          <w:rFonts w:asciiTheme="minorHAnsi" w:hAnsiTheme="minorHAnsi" w:cstheme="minorHAnsi"/>
          <w:sz w:val="20"/>
          <w:szCs w:val="20"/>
        </w:rPr>
        <w:t>dokumentów, o których mowa w ust. 5</w:t>
      </w:r>
      <w:r w:rsidR="00267CBE" w:rsidRPr="00D2173D">
        <w:rPr>
          <w:rFonts w:asciiTheme="minorHAnsi" w:hAnsiTheme="minorHAnsi" w:cstheme="minorHAnsi"/>
          <w:sz w:val="20"/>
          <w:szCs w:val="20"/>
        </w:rPr>
        <w:t xml:space="preserve">, </w:t>
      </w:r>
      <w:r w:rsidRPr="00D2173D">
        <w:rPr>
          <w:rFonts w:asciiTheme="minorHAnsi" w:hAnsiTheme="minorHAnsi" w:cstheme="minorHAnsi"/>
          <w:sz w:val="20"/>
          <w:szCs w:val="20"/>
        </w:rPr>
        <w:t>będzie równoznaczna z rezygnacją danej Organizacji z uczestnictwa w Projekcie.</w:t>
      </w:r>
    </w:p>
    <w:p w14:paraId="3D62C322" w14:textId="641F6801" w:rsidR="002017E3" w:rsidRPr="00D2173D" w:rsidRDefault="002017E3" w:rsidP="00267CBE">
      <w:pPr>
        <w:pStyle w:val="Akapitzlist"/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Jeżeli Beneficjent </w:t>
      </w:r>
      <w:r w:rsidR="00267CBE" w:rsidRPr="00D2173D">
        <w:rPr>
          <w:rFonts w:asciiTheme="minorHAnsi" w:hAnsiTheme="minorHAnsi" w:cstheme="minorHAnsi"/>
          <w:sz w:val="20"/>
          <w:szCs w:val="20"/>
        </w:rPr>
        <w:t xml:space="preserve">na podstawie przedłożonych dokumentów </w:t>
      </w:r>
      <w:r w:rsidRPr="00D2173D">
        <w:rPr>
          <w:rFonts w:asciiTheme="minorHAnsi" w:hAnsiTheme="minorHAnsi" w:cstheme="minorHAnsi"/>
          <w:sz w:val="20"/>
          <w:szCs w:val="20"/>
        </w:rPr>
        <w:t xml:space="preserve">stwierdzi, że w przypadku danej Organizacji są spełnione przesłanki wystąpienia pomocy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, weryfikowany będzie limit otrzymanej pomocy </w:t>
      </w:r>
      <w:r w:rsidRPr="00D2173D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w bazie SUDOP UOKIK </w:t>
      </w:r>
      <w:hyperlink r:id="rId9" w:history="1">
        <w:r w:rsidRPr="00D2173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https://sudop.uokik.gov.pl/home</w:t>
        </w:r>
      </w:hyperlink>
      <w:r w:rsidRPr="00D2173D">
        <w:rPr>
          <w:rFonts w:asciiTheme="minorHAnsi" w:hAnsiTheme="minorHAnsi" w:cstheme="minorHAnsi"/>
          <w:sz w:val="20"/>
          <w:szCs w:val="20"/>
        </w:rPr>
        <w:t>.</w:t>
      </w:r>
    </w:p>
    <w:p w14:paraId="61BF4587" w14:textId="1EAFC204" w:rsidR="00446B70" w:rsidRPr="00D2173D" w:rsidRDefault="00446B70" w:rsidP="00267CBE">
      <w:pPr>
        <w:pStyle w:val="Akapitzlist"/>
        <w:numPr>
          <w:ilvl w:val="0"/>
          <w:numId w:val="10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Jeżeli Beneficjent stwierdzi, że w przypadku danej Organizacji został przekroczony limit otrzymanej pomocy </w:t>
      </w:r>
      <w:r w:rsidRPr="00D2173D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2173D">
        <w:rPr>
          <w:rFonts w:asciiTheme="minorHAnsi" w:hAnsiTheme="minorHAnsi" w:cstheme="minorHAnsi"/>
          <w:iCs/>
          <w:sz w:val="20"/>
          <w:szCs w:val="20"/>
        </w:rPr>
        <w:t>ma prawo odstąpić od podpisania Umowy uczestnictwa w projekcie z Organizacją.</w:t>
      </w:r>
    </w:p>
    <w:p w14:paraId="2D89C42D" w14:textId="6EAA2A23" w:rsidR="002017E3" w:rsidRPr="00D2173D" w:rsidRDefault="002017E3" w:rsidP="00267CBE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Jeżeli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 Beneficjent udzieli wsparcia w Projekcie Organizacji, w przypadku której</w:t>
      </w:r>
      <w:r w:rsidRPr="00D2173D">
        <w:rPr>
          <w:rFonts w:asciiTheme="minorHAnsi" w:hAnsiTheme="minorHAnsi" w:cstheme="minorHAnsi"/>
          <w:sz w:val="20"/>
          <w:szCs w:val="20"/>
        </w:rPr>
        <w:t xml:space="preserve"> są spełnione przesłanki wystąpienia pomocy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>, wystawi</w:t>
      </w:r>
      <w:r w:rsidR="00446B70"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Pr="00D2173D">
        <w:rPr>
          <w:rFonts w:asciiTheme="minorHAnsi" w:hAnsiTheme="minorHAnsi" w:cstheme="minorHAnsi"/>
          <w:sz w:val="20"/>
          <w:szCs w:val="20"/>
        </w:rPr>
        <w:t xml:space="preserve">odpowiednie zaświadczenie o udzieleniu pomocy </w:t>
      </w:r>
      <w:r w:rsidRPr="00D2173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D2173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D2173D">
        <w:rPr>
          <w:rFonts w:asciiTheme="minorHAnsi" w:hAnsiTheme="minorHAnsi" w:cstheme="minorHAnsi"/>
          <w:sz w:val="20"/>
          <w:szCs w:val="20"/>
        </w:rPr>
        <w:t xml:space="preserve"> w powiązaniu ze wsparciem, jakie otrzymał</w:t>
      </w:r>
      <w:r w:rsidR="00446B70" w:rsidRPr="00D2173D">
        <w:rPr>
          <w:rFonts w:asciiTheme="minorHAnsi" w:hAnsiTheme="minorHAnsi" w:cstheme="minorHAnsi"/>
          <w:sz w:val="20"/>
          <w:szCs w:val="20"/>
        </w:rPr>
        <w:t>a</w:t>
      </w:r>
      <w:r w:rsidRPr="00D2173D">
        <w:rPr>
          <w:rFonts w:asciiTheme="minorHAnsi" w:hAnsiTheme="minorHAnsi" w:cstheme="minorHAnsi"/>
          <w:sz w:val="20"/>
          <w:szCs w:val="20"/>
        </w:rPr>
        <w:t xml:space="preserve"> dan</w:t>
      </w:r>
      <w:r w:rsidR="00446B70" w:rsidRPr="00D2173D">
        <w:rPr>
          <w:rFonts w:asciiTheme="minorHAnsi" w:hAnsiTheme="minorHAnsi" w:cstheme="minorHAnsi"/>
          <w:sz w:val="20"/>
          <w:szCs w:val="20"/>
        </w:rPr>
        <w:t>a Organizacja</w:t>
      </w:r>
      <w:r w:rsidRPr="00D2173D">
        <w:rPr>
          <w:rFonts w:asciiTheme="minorHAnsi" w:hAnsiTheme="minorHAnsi" w:cstheme="minorHAnsi"/>
          <w:sz w:val="20"/>
          <w:szCs w:val="20"/>
        </w:rPr>
        <w:t xml:space="preserve"> w ramach </w:t>
      </w:r>
      <w:r w:rsidR="00920E43" w:rsidRPr="00D2173D">
        <w:rPr>
          <w:rFonts w:asciiTheme="minorHAnsi" w:hAnsiTheme="minorHAnsi" w:cstheme="minorHAnsi"/>
          <w:sz w:val="20"/>
          <w:szCs w:val="20"/>
        </w:rPr>
        <w:t>P</w:t>
      </w:r>
      <w:r w:rsidRPr="00D2173D">
        <w:rPr>
          <w:rFonts w:asciiTheme="minorHAnsi" w:hAnsiTheme="minorHAnsi" w:cstheme="minorHAnsi"/>
          <w:sz w:val="20"/>
          <w:szCs w:val="20"/>
        </w:rPr>
        <w:t>rojektu.</w:t>
      </w:r>
    </w:p>
    <w:p w14:paraId="0489F2B9" w14:textId="3419CD36" w:rsidR="00BD081A" w:rsidRPr="006B5193" w:rsidRDefault="00BD081A" w:rsidP="00326475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267CBE">
        <w:rPr>
          <w:rFonts w:ascii="Calibri" w:hAnsi="Calibri" w:cs="Calibri"/>
          <w:b/>
          <w:sz w:val="20"/>
          <w:szCs w:val="20"/>
        </w:rPr>
        <w:t>11</w:t>
      </w:r>
    </w:p>
    <w:p w14:paraId="3B315CAD" w14:textId="65C8A94E" w:rsidR="00BD081A" w:rsidRPr="006B5193" w:rsidRDefault="00F65C62" w:rsidP="007D02BE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ZAKRES I </w:t>
      </w:r>
      <w:r w:rsidR="00920E43">
        <w:rPr>
          <w:rFonts w:ascii="Calibri" w:hAnsi="Calibri" w:cs="Calibri"/>
          <w:b/>
          <w:sz w:val="20"/>
          <w:szCs w:val="20"/>
        </w:rPr>
        <w:t>FORMY</w:t>
      </w:r>
      <w:r w:rsidRPr="006B5193">
        <w:rPr>
          <w:rFonts w:ascii="Calibri" w:hAnsi="Calibri" w:cs="Calibri"/>
          <w:b/>
          <w:sz w:val="20"/>
          <w:szCs w:val="20"/>
        </w:rPr>
        <w:t xml:space="preserve"> WSPARCIA</w:t>
      </w:r>
      <w:r>
        <w:rPr>
          <w:rFonts w:ascii="Calibri" w:hAnsi="Calibri" w:cs="Calibri"/>
          <w:b/>
          <w:sz w:val="20"/>
          <w:szCs w:val="20"/>
        </w:rPr>
        <w:t xml:space="preserve"> ORGANIZACJI I UCZESTNIKÓW PROJEKTU</w:t>
      </w:r>
    </w:p>
    <w:p w14:paraId="7B10D8F0" w14:textId="21F6CF2A" w:rsidR="00C50885" w:rsidRDefault="00C50885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Organizacje 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>społeczeństwa obywatelskiego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(OSO) i jej przedstawiciele/ki (UP)</w:t>
      </w:r>
      <w:r w:rsidR="008012BF">
        <w:rPr>
          <w:rFonts w:asciiTheme="minorHAnsi" w:eastAsiaTheme="minorHAnsi" w:hAnsiTheme="minorHAnsi" w:cstheme="minorHAnsi"/>
          <w:sz w:val="20"/>
          <w:szCs w:val="20"/>
        </w:rPr>
        <w:t xml:space="preserve"> uczestniczące w Projekcie otrzymują wsparcie </w:t>
      </w:r>
      <w:bookmarkStart w:id="13" w:name="_Hlk179973948"/>
      <w:r w:rsidR="008012BF">
        <w:rPr>
          <w:rFonts w:asciiTheme="minorHAnsi" w:eastAsiaTheme="minorHAnsi" w:hAnsiTheme="minorHAnsi" w:cstheme="minorHAnsi"/>
          <w:sz w:val="20"/>
          <w:szCs w:val="20"/>
        </w:rPr>
        <w:t xml:space="preserve">w zakresie i formach, o których mowa </w:t>
      </w:r>
      <w:r w:rsidR="008012BF" w:rsidRPr="0090033C">
        <w:rPr>
          <w:rFonts w:asciiTheme="minorHAnsi" w:eastAsiaTheme="minorHAnsi" w:hAnsiTheme="minorHAnsi" w:cstheme="minorHAnsi"/>
          <w:sz w:val="20"/>
          <w:szCs w:val="20"/>
        </w:rPr>
        <w:t>w</w:t>
      </w:r>
      <w:r w:rsidR="008012BF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bookmarkEnd w:id="13"/>
      <w:r w:rsidR="008012BF" w:rsidRPr="006B5193">
        <w:rPr>
          <w:rFonts w:ascii="Calibri" w:hAnsi="Calibri" w:cs="Calibri"/>
          <w:sz w:val="20"/>
          <w:szCs w:val="20"/>
        </w:rPr>
        <w:t>§</w:t>
      </w:r>
      <w:r w:rsidR="008012BF">
        <w:rPr>
          <w:rFonts w:ascii="Calibri" w:hAnsi="Calibri" w:cs="Calibri"/>
          <w:sz w:val="20"/>
          <w:szCs w:val="20"/>
        </w:rPr>
        <w:t xml:space="preserve"> 3,</w:t>
      </w:r>
      <w:r w:rsidR="008012BF" w:rsidRPr="0090033C">
        <w:rPr>
          <w:rFonts w:asciiTheme="minorHAnsi" w:eastAsiaTheme="minorHAnsi" w:hAnsiTheme="minorHAnsi" w:cstheme="minorHAnsi"/>
          <w:sz w:val="20"/>
          <w:szCs w:val="20"/>
        </w:rPr>
        <w:t xml:space="preserve"> ust. 2</w:t>
      </w:r>
      <w:r w:rsidR="008012BF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bookmarkStart w:id="14" w:name="_Hlk179974728"/>
      <w:r w:rsidR="008012BF">
        <w:rPr>
          <w:rFonts w:asciiTheme="minorHAnsi" w:eastAsiaTheme="minorHAnsi" w:hAnsiTheme="minorHAnsi" w:cstheme="minorHAnsi"/>
          <w:sz w:val="20"/>
          <w:szCs w:val="20"/>
        </w:rPr>
        <w:t>nieodpłatnie</w:t>
      </w:r>
      <w:r w:rsidR="00F041AB" w:rsidRPr="00F041AB">
        <w:t xml:space="preserve"> </w:t>
      </w:r>
      <w:r w:rsidR="00F041AB" w:rsidRPr="00F041AB">
        <w:rPr>
          <w:rFonts w:asciiTheme="minorHAnsi" w:eastAsiaTheme="minorHAnsi" w:hAnsiTheme="minorHAnsi" w:cstheme="minorHAnsi"/>
          <w:sz w:val="20"/>
          <w:szCs w:val="20"/>
        </w:rPr>
        <w:t>przez okres 12 miesięcy od momentu podpisania Umowy uczestnictwa w projekcie</w:t>
      </w:r>
      <w:r w:rsidR="00F041AB">
        <w:rPr>
          <w:rFonts w:asciiTheme="minorHAnsi" w:eastAsiaTheme="minorHAnsi" w:hAnsiTheme="minorHAnsi" w:cstheme="minorHAnsi"/>
          <w:sz w:val="20"/>
          <w:szCs w:val="20"/>
        </w:rPr>
        <w:t xml:space="preserve"> przez Organizację</w:t>
      </w:r>
      <w:r w:rsidR="008012BF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536CC3EE" w14:textId="61EF3F32" w:rsidR="00EB5825" w:rsidRDefault="00EB5825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15" w:name="_Hlk179974006"/>
      <w:bookmarkEnd w:id="14"/>
      <w:r w:rsidRPr="00A7564A">
        <w:rPr>
          <w:rFonts w:asciiTheme="minorHAnsi" w:hAnsiTheme="minorHAnsi" w:cstheme="minorHAnsi"/>
          <w:sz w:val="20"/>
          <w:szCs w:val="20"/>
        </w:rPr>
        <w:t>Przedstawiciele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A7564A">
        <w:rPr>
          <w:rFonts w:asciiTheme="minorHAnsi" w:hAnsiTheme="minorHAnsi" w:cstheme="minorHAnsi"/>
          <w:sz w:val="20"/>
          <w:szCs w:val="20"/>
        </w:rPr>
        <w:t xml:space="preserve"> Organizacji delegowani</w:t>
      </w:r>
      <w:r w:rsidR="007F3968">
        <w:rPr>
          <w:rFonts w:asciiTheme="minorHAnsi" w:hAnsiTheme="minorHAnsi" w:cstheme="minorHAnsi"/>
          <w:sz w:val="20"/>
          <w:szCs w:val="20"/>
        </w:rPr>
        <w:t>/e</w:t>
      </w:r>
      <w:r w:rsidRPr="00A7564A">
        <w:rPr>
          <w:rFonts w:asciiTheme="minorHAnsi" w:hAnsiTheme="minorHAnsi" w:cstheme="minorHAnsi"/>
          <w:sz w:val="20"/>
          <w:szCs w:val="20"/>
        </w:rPr>
        <w:t xml:space="preserve"> do Projektu jako uczestnicy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A7564A">
        <w:rPr>
          <w:rFonts w:asciiTheme="minorHAnsi" w:hAnsiTheme="minorHAnsi" w:cstheme="minorHAnsi"/>
          <w:sz w:val="20"/>
          <w:szCs w:val="20"/>
        </w:rPr>
        <w:t xml:space="preserve"> projektu będą bezpośrednio uczestniczyć w działaniach doradczych, szkoleniowych</w:t>
      </w:r>
      <w:r w:rsidR="00267CBE">
        <w:rPr>
          <w:rFonts w:asciiTheme="minorHAnsi" w:hAnsiTheme="minorHAnsi" w:cstheme="minorHAnsi"/>
          <w:sz w:val="20"/>
          <w:szCs w:val="20"/>
        </w:rPr>
        <w:t xml:space="preserve"> </w:t>
      </w:r>
      <w:r w:rsidRPr="00A7564A">
        <w:rPr>
          <w:rFonts w:asciiTheme="minorHAnsi" w:hAnsiTheme="minorHAnsi" w:cstheme="minorHAnsi"/>
          <w:sz w:val="20"/>
          <w:szCs w:val="20"/>
        </w:rPr>
        <w:t>i</w:t>
      </w:r>
      <w:r w:rsidR="00267CBE">
        <w:rPr>
          <w:rFonts w:asciiTheme="minorHAnsi" w:hAnsiTheme="minorHAnsi" w:cstheme="minorHAnsi"/>
          <w:sz w:val="20"/>
          <w:szCs w:val="20"/>
        </w:rPr>
        <w:t xml:space="preserve"> </w:t>
      </w:r>
      <w:r w:rsidRPr="00A7564A">
        <w:rPr>
          <w:rFonts w:asciiTheme="minorHAnsi" w:hAnsiTheme="minorHAnsi" w:cstheme="minorHAnsi"/>
          <w:sz w:val="20"/>
          <w:szCs w:val="20"/>
        </w:rPr>
        <w:t xml:space="preserve">sieciujących zgodnie z programem wsparcia </w:t>
      </w:r>
      <w:r>
        <w:rPr>
          <w:rFonts w:asciiTheme="minorHAnsi" w:hAnsiTheme="minorHAnsi" w:cstheme="minorHAnsi"/>
          <w:sz w:val="20"/>
          <w:szCs w:val="20"/>
        </w:rPr>
        <w:t xml:space="preserve">danej </w:t>
      </w:r>
      <w:r w:rsidRPr="00A7564A">
        <w:rPr>
          <w:rFonts w:asciiTheme="minorHAnsi" w:hAnsiTheme="minorHAnsi" w:cstheme="minorHAnsi"/>
          <w:sz w:val="20"/>
          <w:szCs w:val="20"/>
        </w:rPr>
        <w:t>Organizacji</w:t>
      </w:r>
      <w:r w:rsidR="00267CBE">
        <w:rPr>
          <w:rFonts w:asciiTheme="minorHAnsi" w:hAnsiTheme="minorHAnsi" w:cstheme="minorHAnsi"/>
          <w:sz w:val="20"/>
          <w:szCs w:val="20"/>
        </w:rPr>
        <w:t>.</w:t>
      </w:r>
    </w:p>
    <w:p w14:paraId="64C54F8A" w14:textId="43058E71" w:rsidR="007D02BE" w:rsidRPr="0090033C" w:rsidRDefault="00875996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16" w:name="_Hlk179974107"/>
      <w:bookmarkEnd w:id="15"/>
      <w:r>
        <w:rPr>
          <w:rFonts w:asciiTheme="minorHAnsi" w:eastAsiaTheme="minorHAnsi" w:hAnsiTheme="minorHAnsi" w:cstheme="minorHAnsi"/>
          <w:sz w:val="20"/>
          <w:szCs w:val="20"/>
        </w:rPr>
        <w:t>Przedstawiciele/ki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każdej Organizacji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 xml:space="preserve"> uczestnicząc</w:t>
      </w:r>
      <w:r>
        <w:rPr>
          <w:rFonts w:asciiTheme="minorHAnsi" w:eastAsiaTheme="minorHAnsi" w:hAnsiTheme="minorHAnsi" w:cstheme="minorHAnsi"/>
          <w:sz w:val="20"/>
          <w:szCs w:val="20"/>
        </w:rPr>
        <w:t>ej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 xml:space="preserve"> w 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P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>rojekcie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>we</w:t>
      </w:r>
      <w:r w:rsidR="00975CB6">
        <w:rPr>
          <w:rFonts w:asciiTheme="minorHAnsi" w:eastAsiaTheme="minorHAnsi" w:hAnsiTheme="minorHAnsi" w:cstheme="minorHAnsi"/>
          <w:sz w:val="20"/>
          <w:szCs w:val="20"/>
        </w:rPr>
        <w:t>z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>m</w:t>
      </w:r>
      <w:r>
        <w:rPr>
          <w:rFonts w:asciiTheme="minorHAnsi" w:eastAsiaTheme="minorHAnsi" w:hAnsiTheme="minorHAnsi" w:cstheme="minorHAnsi"/>
          <w:sz w:val="20"/>
          <w:szCs w:val="20"/>
        </w:rPr>
        <w:t>ą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udział w doradztwie audytowym, strategicznym i sieciującym, o których mowa 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3,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ust.. 2, lit. a, b, c, dla których łączny średni wymiar godzinowy ustalony w Projekcie wynosi 60 godzin zegarowych na 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jeden 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podmiot. </w:t>
      </w:r>
    </w:p>
    <w:p w14:paraId="0089489D" w14:textId="7B46A6D0" w:rsidR="007D02BE" w:rsidRDefault="00EB5825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17" w:name="_Hlk179974461"/>
      <w:bookmarkEnd w:id="16"/>
      <w:r>
        <w:rPr>
          <w:rFonts w:asciiTheme="minorHAnsi" w:eastAsiaTheme="minorHAnsi" w:hAnsiTheme="minorHAnsi" w:cstheme="minorHAnsi"/>
          <w:sz w:val="20"/>
          <w:szCs w:val="20"/>
        </w:rPr>
        <w:t>Pierwszą formą wsparcia jest doradztwo audytowe i strategiczne, które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stanowi</w:t>
      </w:r>
      <w:r w:rsidR="00F65C62">
        <w:rPr>
          <w:rFonts w:asciiTheme="minorHAnsi" w:eastAsiaTheme="minorHAnsi" w:hAnsiTheme="minorHAnsi" w:cstheme="minorHAnsi"/>
          <w:sz w:val="20"/>
          <w:szCs w:val="20"/>
        </w:rPr>
        <w:t>ą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podstawę do opracowania mapy potrzeb i indywidualnego planu rozwoju 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Organizacji </w:t>
      </w:r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>(IPR), w tym określenia dalszych form wsparcia Organizacji i jej przedstawicieli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/</w:t>
      </w:r>
      <w:proofErr w:type="spellStart"/>
      <w:r w:rsidR="009879BC">
        <w:rPr>
          <w:rFonts w:asciiTheme="minorHAnsi" w:eastAsiaTheme="minorHAnsi" w:hAnsiTheme="minorHAnsi" w:cstheme="minorHAnsi"/>
          <w:sz w:val="20"/>
          <w:szCs w:val="20"/>
        </w:rPr>
        <w:t>ek</w:t>
      </w:r>
      <w:proofErr w:type="spellEnd"/>
      <w:r w:rsidR="007D02BE" w:rsidRPr="0090033C">
        <w:rPr>
          <w:rFonts w:asciiTheme="minorHAnsi" w:eastAsiaTheme="minorHAnsi" w:hAnsiTheme="minorHAnsi" w:cstheme="minorHAnsi"/>
          <w:sz w:val="20"/>
          <w:szCs w:val="20"/>
        </w:rPr>
        <w:t xml:space="preserve"> w Projekcie. </w:t>
      </w:r>
    </w:p>
    <w:p w14:paraId="2DB35C98" w14:textId="405DBC68" w:rsidR="007D02BE" w:rsidRDefault="007D02BE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18" w:name="_Hlk179975082"/>
      <w:bookmarkEnd w:id="17"/>
      <w:r w:rsidRPr="0090033C">
        <w:rPr>
          <w:rFonts w:asciiTheme="minorHAnsi" w:eastAsiaTheme="minorHAnsi" w:hAnsiTheme="minorHAnsi" w:cstheme="minorHAnsi"/>
          <w:sz w:val="20"/>
          <w:szCs w:val="20"/>
        </w:rPr>
        <w:t>Formy i zakres wsparcia szkoleniowego dla przedstawicieli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/</w:t>
      </w:r>
      <w:proofErr w:type="spellStart"/>
      <w:r w:rsidR="009879BC">
        <w:rPr>
          <w:rFonts w:asciiTheme="minorHAnsi" w:eastAsiaTheme="minorHAnsi" w:hAnsiTheme="minorHAnsi" w:cstheme="minorHAnsi"/>
          <w:sz w:val="20"/>
          <w:szCs w:val="20"/>
        </w:rPr>
        <w:t>ek</w:t>
      </w:r>
      <w:proofErr w:type="spellEnd"/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20E43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>rganizacji</w:t>
      </w:r>
      <w:r w:rsidR="00C50885">
        <w:rPr>
          <w:rFonts w:asciiTheme="minorHAnsi" w:eastAsiaTheme="minorHAnsi" w:hAnsiTheme="minorHAnsi" w:cstheme="minorHAnsi"/>
          <w:sz w:val="20"/>
          <w:szCs w:val="20"/>
        </w:rPr>
        <w:t xml:space="preserve"> (uczestników/czek projektu)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>, o których mowa</w:t>
      </w:r>
      <w:r w:rsidR="009879BC" w:rsidRP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>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3,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ust.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 xml:space="preserve"> 2, lit. d, e, f, ustalane są z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daną 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90033C">
        <w:rPr>
          <w:rFonts w:asciiTheme="minorHAnsi" w:eastAsiaTheme="minorHAnsi" w:hAnsiTheme="minorHAnsi" w:cstheme="minorHAnsi"/>
          <w:sz w:val="20"/>
          <w:szCs w:val="20"/>
        </w:rPr>
        <w:t>rganizacją w ramach doradztwa audytowego i strategicznego na podstawie opracowanego indywidualnego planu rozwoju (IPR) z uwzględnieniem limitów UP i liczby grup szkoleniowych przewidzianych w Projekcie.</w:t>
      </w:r>
    </w:p>
    <w:p w14:paraId="54F3F77B" w14:textId="43FF6161" w:rsidR="007D02BE" w:rsidRPr="006F6780" w:rsidRDefault="007D02BE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1B90">
        <w:rPr>
          <w:rFonts w:asciiTheme="minorHAnsi" w:hAnsiTheme="minorHAnsi" w:cstheme="minorHAnsi"/>
          <w:sz w:val="20"/>
          <w:szCs w:val="20"/>
        </w:rPr>
        <w:t xml:space="preserve">Zakres merytoryczny warsztatów obszarowych, o których mowa 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>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481B90">
        <w:rPr>
          <w:rFonts w:asciiTheme="minorHAnsi" w:hAnsiTheme="minorHAnsi" w:cstheme="minorHAnsi"/>
          <w:sz w:val="20"/>
          <w:szCs w:val="20"/>
        </w:rPr>
        <w:t xml:space="preserve"> ust. 2, lit. d (8), e (6), f (2) ustalany jest w porozumieniu z </w:t>
      </w:r>
      <w:r w:rsidR="00C50885">
        <w:rPr>
          <w:rFonts w:asciiTheme="minorHAnsi" w:hAnsiTheme="minorHAnsi" w:cstheme="minorHAnsi"/>
          <w:sz w:val="20"/>
          <w:szCs w:val="20"/>
        </w:rPr>
        <w:t>O</w:t>
      </w:r>
      <w:r w:rsidRPr="00481B90">
        <w:rPr>
          <w:rFonts w:asciiTheme="minorHAnsi" w:hAnsiTheme="minorHAnsi" w:cstheme="minorHAnsi"/>
          <w:sz w:val="20"/>
          <w:szCs w:val="20"/>
        </w:rPr>
        <w:t xml:space="preserve">rganizacjami uczestniczącymi w Projekcie, na podstawie IPR, zgodnie z potrzebami i obszarami działalności </w:t>
      </w:r>
      <w:r w:rsidR="00C50885">
        <w:rPr>
          <w:rFonts w:asciiTheme="minorHAnsi" w:hAnsiTheme="minorHAnsi" w:cstheme="minorHAnsi"/>
          <w:sz w:val="20"/>
          <w:szCs w:val="20"/>
        </w:rPr>
        <w:t>O</w:t>
      </w:r>
      <w:r w:rsidRPr="00481B90">
        <w:rPr>
          <w:rFonts w:asciiTheme="minorHAnsi" w:hAnsiTheme="minorHAnsi" w:cstheme="minorHAnsi"/>
          <w:sz w:val="20"/>
          <w:szCs w:val="20"/>
        </w:rPr>
        <w:t xml:space="preserve">rganizacji, których przedstawiciele zostali skierowani do udziału w warsztatach obszarowych. </w:t>
      </w:r>
    </w:p>
    <w:p w14:paraId="2E69FADF" w14:textId="153F93F9" w:rsidR="007D02BE" w:rsidRDefault="007D02BE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19" w:name="_Hlk179981949"/>
      <w:bookmarkEnd w:id="18"/>
      <w:r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W uzasadnionych przypadkach i na wniosek </w:t>
      </w:r>
      <w:r w:rsidR="00C50885">
        <w:rPr>
          <w:rFonts w:asciiTheme="minorHAnsi" w:eastAsiaTheme="minorHAnsi" w:hAnsiTheme="minorHAnsi" w:cstheme="minorHAnsi"/>
          <w:sz w:val="20"/>
          <w:szCs w:val="20"/>
        </w:rPr>
        <w:t>O</w:t>
      </w:r>
      <w:r>
        <w:rPr>
          <w:rFonts w:asciiTheme="minorHAnsi" w:eastAsiaTheme="minorHAnsi" w:hAnsiTheme="minorHAnsi" w:cstheme="minorHAnsi"/>
          <w:sz w:val="20"/>
          <w:szCs w:val="20"/>
        </w:rPr>
        <w:t>rganizacji uczestniczących w Projekcie, Beneficjent może:</w:t>
      </w:r>
    </w:p>
    <w:p w14:paraId="32C9FC41" w14:textId="6BDB5162" w:rsidR="007D02BE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81B90">
        <w:rPr>
          <w:rFonts w:asciiTheme="minorHAnsi" w:eastAsiaTheme="minorHAnsi" w:hAnsiTheme="minorHAnsi" w:cstheme="minorHAnsi"/>
          <w:sz w:val="20"/>
          <w:szCs w:val="20"/>
        </w:rPr>
        <w:t>zmniejsz</w:t>
      </w:r>
      <w:r>
        <w:rPr>
          <w:rFonts w:asciiTheme="minorHAnsi" w:eastAsiaTheme="minorHAnsi" w:hAnsiTheme="minorHAnsi" w:cstheme="minorHAnsi"/>
          <w:sz w:val="20"/>
          <w:szCs w:val="20"/>
        </w:rPr>
        <w:t>yć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lub zwiększ</w:t>
      </w:r>
      <w:r>
        <w:rPr>
          <w:rFonts w:asciiTheme="minorHAnsi" w:eastAsiaTheme="minorHAnsi" w:hAnsiTheme="minorHAnsi" w:cstheme="minorHAnsi"/>
          <w:sz w:val="20"/>
          <w:szCs w:val="20"/>
        </w:rPr>
        <w:t>yć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liczby godzin doradztwa, o których mowa 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ust.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2, lit. a, b, c,  w ramach limitów liczby godzin doradztwa przewidzianych w Projekcie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09DF08C8" w14:textId="35F6F0B6" w:rsidR="007D02BE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81B90">
        <w:rPr>
          <w:rFonts w:asciiTheme="minorHAnsi" w:eastAsiaTheme="minorHAnsi" w:hAnsiTheme="minorHAnsi" w:cstheme="minorHAnsi"/>
          <w:sz w:val="20"/>
          <w:szCs w:val="20"/>
        </w:rPr>
        <w:t>doprecyzować lub zaoferować inny zakres szkoleń tematycznych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o których mowa 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>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ust.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>2, lit. d, e, f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>w porozumieniu z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C50885">
        <w:rPr>
          <w:rFonts w:asciiTheme="minorHAnsi" w:eastAsiaTheme="minorHAnsi" w:hAnsiTheme="minorHAnsi" w:cstheme="minorHAnsi"/>
          <w:sz w:val="20"/>
          <w:szCs w:val="20"/>
        </w:rPr>
        <w:t>O</w:t>
      </w:r>
      <w:r>
        <w:rPr>
          <w:rFonts w:asciiTheme="minorHAnsi" w:eastAsiaTheme="minorHAnsi" w:hAnsiTheme="minorHAnsi" w:cstheme="minorHAnsi"/>
          <w:sz w:val="20"/>
          <w:szCs w:val="20"/>
        </w:rPr>
        <w:t>rganizacjami</w:t>
      </w:r>
      <w:r w:rsidRPr="00481B90">
        <w:rPr>
          <w:rFonts w:asciiTheme="minorHAnsi" w:eastAsiaTheme="minorHAnsi" w:hAnsiTheme="minorHAnsi" w:cstheme="minorHAnsi"/>
          <w:sz w:val="20"/>
          <w:szCs w:val="20"/>
        </w:rPr>
        <w:t xml:space="preserve"> uczestniczącymi w Projekcie, o ile otrzyma zgodę na wprowadzenie zmian w Projekcie od właściwej Instytucji Zarządzającej, tj. Urzędu Marszałkowskiego Województwa Wielkopolskiego.</w:t>
      </w:r>
    </w:p>
    <w:p w14:paraId="6DB804AE" w14:textId="4AC31FD0" w:rsidR="007D02BE" w:rsidRPr="00C96CCF" w:rsidRDefault="00FA05AA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0" w:name="_Hlk179982294"/>
      <w:bookmarkEnd w:id="19"/>
      <w:r>
        <w:rPr>
          <w:rFonts w:asciiTheme="minorHAnsi" w:hAnsiTheme="minorHAnsi" w:cstheme="minorHAnsi"/>
          <w:sz w:val="20"/>
          <w:szCs w:val="20"/>
        </w:rPr>
        <w:t>P</w:t>
      </w:r>
      <w:r w:rsidR="007D02BE" w:rsidRPr="00C96CCF">
        <w:rPr>
          <w:rFonts w:asciiTheme="minorHAnsi" w:hAnsiTheme="minorHAnsi" w:cstheme="minorHAnsi"/>
          <w:sz w:val="20"/>
          <w:szCs w:val="20"/>
        </w:rPr>
        <w:t>rzedstawiciele</w:t>
      </w:r>
      <w:r w:rsidR="009879BC">
        <w:rPr>
          <w:rFonts w:asciiTheme="minorHAnsi" w:hAnsiTheme="minorHAnsi" w:cstheme="minorHAnsi"/>
          <w:sz w:val="20"/>
          <w:szCs w:val="20"/>
        </w:rPr>
        <w:t>/ki</w:t>
      </w:r>
      <w:r w:rsidR="007D02BE" w:rsidRPr="00C96CCF">
        <w:rPr>
          <w:rFonts w:asciiTheme="minorHAnsi" w:hAnsiTheme="minorHAnsi" w:cstheme="minorHAnsi"/>
          <w:sz w:val="20"/>
          <w:szCs w:val="20"/>
        </w:rPr>
        <w:t xml:space="preserve"> </w:t>
      </w:r>
      <w:r w:rsidR="009879BC">
        <w:rPr>
          <w:rFonts w:asciiTheme="minorHAnsi" w:hAnsiTheme="minorHAnsi" w:cstheme="minorHAnsi"/>
          <w:sz w:val="20"/>
          <w:szCs w:val="20"/>
        </w:rPr>
        <w:t>O</w:t>
      </w:r>
      <w:r w:rsidR="007D02BE" w:rsidRPr="00C96CCF">
        <w:rPr>
          <w:rFonts w:asciiTheme="minorHAnsi" w:hAnsiTheme="minorHAnsi" w:cstheme="minorHAnsi"/>
          <w:sz w:val="20"/>
          <w:szCs w:val="20"/>
        </w:rPr>
        <w:t>rganizacji, którzy</w:t>
      </w:r>
      <w:r w:rsidR="009879BC">
        <w:rPr>
          <w:rFonts w:asciiTheme="minorHAnsi" w:hAnsiTheme="minorHAnsi" w:cstheme="minorHAnsi"/>
          <w:sz w:val="20"/>
          <w:szCs w:val="20"/>
        </w:rPr>
        <w:t>/re</w:t>
      </w:r>
      <w:r w:rsidR="007D02BE" w:rsidRPr="00C96CCF">
        <w:rPr>
          <w:rFonts w:asciiTheme="minorHAnsi" w:hAnsiTheme="minorHAnsi" w:cstheme="minorHAnsi"/>
          <w:sz w:val="20"/>
          <w:szCs w:val="20"/>
        </w:rPr>
        <w:t xml:space="preserve"> uczestniczą w działaniach szkoleniowych, o których mowa </w:t>
      </w:r>
      <w:r w:rsidR="009879BC" w:rsidRPr="0090033C">
        <w:rPr>
          <w:rFonts w:asciiTheme="minorHAnsi" w:eastAsiaTheme="minorHAnsi" w:hAnsiTheme="minorHAnsi" w:cstheme="minorHAnsi"/>
          <w:sz w:val="20"/>
          <w:szCs w:val="20"/>
        </w:rPr>
        <w:t>w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879BC" w:rsidRPr="006B5193">
        <w:rPr>
          <w:rFonts w:ascii="Calibri" w:hAnsi="Calibri" w:cs="Calibri"/>
          <w:sz w:val="20"/>
          <w:szCs w:val="20"/>
        </w:rPr>
        <w:t>§</w:t>
      </w:r>
      <w:r w:rsidR="009879BC">
        <w:rPr>
          <w:rFonts w:ascii="Calibri" w:hAnsi="Calibri" w:cs="Calibri"/>
          <w:sz w:val="20"/>
          <w:szCs w:val="20"/>
        </w:rPr>
        <w:t xml:space="preserve"> 3</w:t>
      </w:r>
      <w:r w:rsidR="009879BC">
        <w:rPr>
          <w:rFonts w:asciiTheme="minorHAnsi" w:eastAsiaTheme="minorHAnsi" w:hAnsiTheme="minorHAnsi" w:cstheme="minorHAnsi"/>
          <w:sz w:val="20"/>
          <w:szCs w:val="20"/>
        </w:rPr>
        <w:t>,</w:t>
      </w:r>
      <w:r w:rsidR="007D02BE" w:rsidRPr="00C96CCF">
        <w:rPr>
          <w:rFonts w:asciiTheme="minorHAnsi" w:hAnsiTheme="minorHAnsi" w:cstheme="minorHAnsi"/>
          <w:sz w:val="20"/>
          <w:szCs w:val="20"/>
        </w:rPr>
        <w:t xml:space="preserve"> ust. 2, lit. d, e, f, otrzymują dodatkowe wsparcie w postaci:</w:t>
      </w:r>
    </w:p>
    <w:p w14:paraId="47986D0A" w14:textId="77777777" w:rsidR="007D02BE" w:rsidRPr="00C96CCF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CCF">
        <w:rPr>
          <w:rFonts w:asciiTheme="minorHAnsi" w:hAnsiTheme="minorHAnsi" w:cstheme="minorHAnsi"/>
          <w:sz w:val="20"/>
          <w:szCs w:val="20"/>
        </w:rPr>
        <w:t>materiałów szkoleniowych/edukacyjnych,</w:t>
      </w:r>
    </w:p>
    <w:p w14:paraId="3D9BECC7" w14:textId="19765DDA" w:rsidR="007D02BE" w:rsidRPr="00C96CCF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CCF">
        <w:rPr>
          <w:rFonts w:asciiTheme="minorHAnsi" w:hAnsiTheme="minorHAnsi" w:cstheme="minorHAnsi"/>
          <w:sz w:val="20"/>
          <w:szCs w:val="20"/>
        </w:rPr>
        <w:t>cateringu obejmującego przerwę kawową oraz obiad (w przypadku zajęć trwających powyżej 6 godz</w:t>
      </w:r>
      <w:r w:rsidR="00C50885">
        <w:rPr>
          <w:rFonts w:asciiTheme="minorHAnsi" w:hAnsiTheme="minorHAnsi" w:cstheme="minorHAnsi"/>
          <w:sz w:val="20"/>
          <w:szCs w:val="20"/>
        </w:rPr>
        <w:t>in szkoleniowych</w:t>
      </w:r>
      <w:r w:rsidRPr="00C96CCF">
        <w:rPr>
          <w:rFonts w:asciiTheme="minorHAnsi" w:hAnsiTheme="minorHAnsi" w:cstheme="minorHAnsi"/>
          <w:sz w:val="20"/>
          <w:szCs w:val="20"/>
        </w:rPr>
        <w:t xml:space="preserve"> w ciągu dnia),</w:t>
      </w:r>
    </w:p>
    <w:p w14:paraId="21D76776" w14:textId="68B93178" w:rsidR="007D02BE" w:rsidRPr="00C96CCF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CCF">
        <w:rPr>
          <w:rFonts w:asciiTheme="minorHAnsi" w:hAnsiTheme="minorHAnsi" w:cstheme="minorHAnsi"/>
          <w:sz w:val="20"/>
          <w:szCs w:val="20"/>
        </w:rPr>
        <w:t xml:space="preserve">zwrotu kosztów dojazdu do miejsca realizacji zajęć </w:t>
      </w:r>
      <w:r>
        <w:rPr>
          <w:rFonts w:asciiTheme="minorHAnsi" w:hAnsiTheme="minorHAnsi" w:cstheme="minorHAnsi"/>
          <w:sz w:val="20"/>
          <w:szCs w:val="20"/>
        </w:rPr>
        <w:t xml:space="preserve">(wsparcie przewidziane </w:t>
      </w:r>
      <w:r w:rsidRPr="00C96CCF">
        <w:rPr>
          <w:rFonts w:asciiTheme="minorHAnsi" w:hAnsiTheme="minorHAnsi" w:cstheme="minorHAnsi"/>
          <w:sz w:val="20"/>
          <w:szCs w:val="20"/>
        </w:rPr>
        <w:t>dla 50% UP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C96CCF">
        <w:rPr>
          <w:rFonts w:asciiTheme="minorHAnsi" w:hAnsiTheme="minorHAnsi" w:cstheme="minorHAnsi"/>
          <w:sz w:val="20"/>
          <w:szCs w:val="20"/>
        </w:rPr>
        <w:t>– zwracane na podstawie faktycznie ponoszonych wydatków (np. faktury, bilety), do wysokości opłat za środki transportu publicznego szynowego lub kołowego zgodnie z cennikiem biletów II klasy obowiązującym na danym obszarze (średnia stawka 40</w:t>
      </w:r>
      <w:r w:rsidR="00EB5825">
        <w:rPr>
          <w:rFonts w:asciiTheme="minorHAnsi" w:hAnsiTheme="minorHAnsi" w:cstheme="minorHAnsi"/>
          <w:sz w:val="20"/>
          <w:szCs w:val="20"/>
        </w:rPr>
        <w:t xml:space="preserve"> zł</w:t>
      </w:r>
      <w:r w:rsidRPr="00C96CCF">
        <w:rPr>
          <w:rFonts w:asciiTheme="minorHAnsi" w:hAnsiTheme="minorHAnsi" w:cstheme="minorHAnsi"/>
          <w:sz w:val="20"/>
          <w:szCs w:val="20"/>
        </w:rPr>
        <w:t xml:space="preserve"> za dojazd tam i powrót),</w:t>
      </w:r>
    </w:p>
    <w:p w14:paraId="5FA8D330" w14:textId="77777777" w:rsidR="007D02BE" w:rsidRPr="00C96CCF" w:rsidRDefault="007D02BE" w:rsidP="002A52F2">
      <w:pPr>
        <w:pStyle w:val="Akapitzlist"/>
        <w:numPr>
          <w:ilvl w:val="1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6CCF">
        <w:rPr>
          <w:rFonts w:asciiTheme="minorHAnsi" w:hAnsiTheme="minorHAnsi" w:cstheme="minorHAnsi"/>
          <w:sz w:val="20"/>
          <w:szCs w:val="20"/>
        </w:rPr>
        <w:t xml:space="preserve">pokrycia kosztów noclegów </w:t>
      </w:r>
      <w:r>
        <w:rPr>
          <w:rFonts w:asciiTheme="minorHAnsi" w:hAnsiTheme="minorHAnsi" w:cstheme="minorHAnsi"/>
          <w:sz w:val="20"/>
          <w:szCs w:val="20"/>
        </w:rPr>
        <w:t xml:space="preserve">(wsparcie przewidziane </w:t>
      </w:r>
      <w:r w:rsidRPr="00C96CCF">
        <w:rPr>
          <w:rFonts w:asciiTheme="minorHAnsi" w:hAnsiTheme="minorHAnsi" w:cstheme="minorHAnsi"/>
          <w:sz w:val="20"/>
          <w:szCs w:val="20"/>
        </w:rPr>
        <w:t>dla 50% UP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C96CCF">
        <w:rPr>
          <w:rFonts w:asciiTheme="minorHAnsi" w:hAnsiTheme="minorHAnsi" w:cstheme="minorHAnsi"/>
          <w:sz w:val="20"/>
          <w:szCs w:val="20"/>
        </w:rPr>
        <w:t>w przypadku 2- i 3-dniowych szkoleń i warsztatów, których czas trwania przekracza 8 godz. zegarowych w ciągu dnia.</w:t>
      </w:r>
    </w:p>
    <w:p w14:paraId="364F4AFC" w14:textId="0C7B0C6D" w:rsidR="007D02BE" w:rsidRPr="00D2173D" w:rsidRDefault="007D02BE" w:rsidP="002A52F2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Dodatkowe wsparcie, o którym mowa w ust.</w:t>
      </w:r>
      <w:r w:rsidR="002A52F2" w:rsidRPr="00D2173D">
        <w:rPr>
          <w:rFonts w:asciiTheme="minorHAnsi" w:hAnsiTheme="minorHAnsi" w:cstheme="minorHAnsi"/>
          <w:sz w:val="20"/>
          <w:szCs w:val="20"/>
        </w:rPr>
        <w:t xml:space="preserve"> </w:t>
      </w:r>
      <w:r w:rsidRPr="00D2173D">
        <w:rPr>
          <w:rFonts w:asciiTheme="minorHAnsi" w:hAnsiTheme="minorHAnsi" w:cstheme="minorHAnsi"/>
          <w:sz w:val="20"/>
          <w:szCs w:val="20"/>
        </w:rPr>
        <w:t>1</w:t>
      </w:r>
      <w:r w:rsidR="002A52F2" w:rsidRPr="00D2173D">
        <w:rPr>
          <w:rFonts w:asciiTheme="minorHAnsi" w:hAnsiTheme="minorHAnsi" w:cstheme="minorHAnsi"/>
          <w:sz w:val="20"/>
          <w:szCs w:val="20"/>
        </w:rPr>
        <w:t>0</w:t>
      </w:r>
      <w:r w:rsidRPr="00D2173D">
        <w:rPr>
          <w:rFonts w:asciiTheme="minorHAnsi" w:hAnsiTheme="minorHAnsi" w:cstheme="minorHAnsi"/>
          <w:sz w:val="20"/>
          <w:szCs w:val="20"/>
        </w:rPr>
        <w:t>, lit. c i d, udzielane jest w pierwszej kolejności przedstawicielom</w:t>
      </w:r>
      <w:r w:rsidR="00EB5825" w:rsidRPr="00D2173D">
        <w:rPr>
          <w:rFonts w:asciiTheme="minorHAnsi" w:hAnsiTheme="minorHAnsi" w:cstheme="minorHAnsi"/>
          <w:sz w:val="20"/>
          <w:szCs w:val="20"/>
        </w:rPr>
        <w:t>/kom</w:t>
      </w:r>
      <w:r w:rsidRPr="00D2173D">
        <w:rPr>
          <w:rFonts w:asciiTheme="minorHAnsi" w:hAnsiTheme="minorHAnsi" w:cstheme="minorHAnsi"/>
          <w:sz w:val="20"/>
          <w:szCs w:val="20"/>
        </w:rPr>
        <w:t xml:space="preserve"> organizacji, które nie posiadają płatnego personelu. Szczegółowe warunki ubiegania się o dofinansowanie kosztów dojazdu i noclegów określa dokument</w:t>
      </w:r>
      <w:r w:rsidR="00ED05A9" w:rsidRPr="00D2173D">
        <w:rPr>
          <w:rFonts w:asciiTheme="minorHAnsi" w:hAnsiTheme="minorHAnsi" w:cstheme="minorHAnsi"/>
          <w:sz w:val="20"/>
          <w:szCs w:val="20"/>
        </w:rPr>
        <w:t xml:space="preserve"> -</w:t>
      </w:r>
      <w:r w:rsidRPr="00D2173D">
        <w:rPr>
          <w:rFonts w:asciiTheme="minorHAnsi" w:hAnsiTheme="minorHAnsi" w:cstheme="minorHAnsi"/>
          <w:sz w:val="20"/>
          <w:szCs w:val="20"/>
        </w:rPr>
        <w:t xml:space="preserve"> </w:t>
      </w:r>
      <w:bookmarkStart w:id="21" w:name="_Hlk179964663"/>
      <w:r w:rsidRPr="00D2173D">
        <w:rPr>
          <w:rFonts w:asciiTheme="minorHAnsi" w:hAnsiTheme="minorHAnsi" w:cstheme="minorHAnsi"/>
          <w:sz w:val="20"/>
          <w:szCs w:val="20"/>
        </w:rPr>
        <w:t xml:space="preserve">Procedura wnioskowania o zwrot kosztów dojazdów i dofinansowanie noclegów dla UP. </w:t>
      </w:r>
    </w:p>
    <w:bookmarkEnd w:id="21"/>
    <w:p w14:paraId="6FBD3EE6" w14:textId="0D1C8855" w:rsidR="00BD081A" w:rsidRPr="00D2173D" w:rsidRDefault="00BD081A" w:rsidP="002A52F2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 xml:space="preserve">Szczegółowy </w:t>
      </w:r>
      <w:r w:rsidR="002A52F2" w:rsidRPr="00D2173D">
        <w:rPr>
          <w:rFonts w:ascii="Calibri" w:hAnsi="Calibri" w:cs="Calibri"/>
          <w:sz w:val="20"/>
          <w:szCs w:val="20"/>
        </w:rPr>
        <w:t xml:space="preserve">zakres i formy </w:t>
      </w:r>
      <w:r w:rsidR="007D02BE" w:rsidRPr="00D2173D">
        <w:rPr>
          <w:rFonts w:ascii="Calibri" w:hAnsi="Calibri" w:cs="Calibri"/>
          <w:sz w:val="20"/>
          <w:szCs w:val="20"/>
        </w:rPr>
        <w:t>przedstawicieli/</w:t>
      </w:r>
      <w:proofErr w:type="spellStart"/>
      <w:r w:rsidR="007D02BE" w:rsidRPr="00D2173D">
        <w:rPr>
          <w:rFonts w:ascii="Calibri" w:hAnsi="Calibri" w:cs="Calibri"/>
          <w:sz w:val="20"/>
          <w:szCs w:val="20"/>
        </w:rPr>
        <w:t>ek</w:t>
      </w:r>
      <w:proofErr w:type="spellEnd"/>
      <w:r w:rsidR="007D02BE" w:rsidRPr="00D2173D">
        <w:rPr>
          <w:rFonts w:ascii="Calibri" w:hAnsi="Calibri" w:cs="Calibri"/>
          <w:sz w:val="20"/>
          <w:szCs w:val="20"/>
        </w:rPr>
        <w:t xml:space="preserve"> </w:t>
      </w:r>
      <w:r w:rsidR="002A52F2" w:rsidRPr="00D2173D">
        <w:rPr>
          <w:rFonts w:ascii="Calibri" w:hAnsi="Calibri" w:cs="Calibri"/>
          <w:sz w:val="20"/>
          <w:szCs w:val="20"/>
        </w:rPr>
        <w:t>Organizacji</w:t>
      </w:r>
      <w:r w:rsidRPr="00D2173D">
        <w:rPr>
          <w:rFonts w:ascii="Calibri" w:hAnsi="Calibri" w:cs="Calibri"/>
          <w:sz w:val="20"/>
          <w:szCs w:val="20"/>
        </w:rPr>
        <w:t xml:space="preserve"> biorących udział w</w:t>
      </w:r>
      <w:r w:rsidR="007D02BE" w:rsidRPr="00D2173D">
        <w:rPr>
          <w:rFonts w:ascii="Calibri" w:hAnsi="Calibri" w:cs="Calibri"/>
          <w:sz w:val="20"/>
          <w:szCs w:val="20"/>
        </w:rPr>
        <w:t xml:space="preserve"> Projekcie</w:t>
      </w:r>
      <w:r w:rsidR="002A52F2" w:rsidRPr="00D2173D">
        <w:rPr>
          <w:rFonts w:ascii="Calibri" w:hAnsi="Calibri" w:cs="Calibri"/>
          <w:sz w:val="20"/>
          <w:szCs w:val="20"/>
        </w:rPr>
        <w:t xml:space="preserve"> (UP)</w:t>
      </w:r>
      <w:r w:rsidRPr="00D2173D">
        <w:rPr>
          <w:rFonts w:ascii="Calibri" w:hAnsi="Calibri" w:cs="Calibri"/>
          <w:sz w:val="20"/>
          <w:szCs w:val="20"/>
        </w:rPr>
        <w:t xml:space="preserve"> zostanie doprecyzowany w Umowie </w:t>
      </w:r>
      <w:r w:rsidR="007D02BE" w:rsidRPr="00D2173D">
        <w:rPr>
          <w:rFonts w:ascii="Calibri" w:hAnsi="Calibri" w:cs="Calibri"/>
          <w:sz w:val="20"/>
          <w:szCs w:val="20"/>
        </w:rPr>
        <w:t>u</w:t>
      </w:r>
      <w:r w:rsidRPr="00D2173D">
        <w:rPr>
          <w:rFonts w:ascii="Calibri" w:hAnsi="Calibri" w:cs="Calibri"/>
          <w:sz w:val="20"/>
          <w:szCs w:val="20"/>
        </w:rPr>
        <w:t xml:space="preserve">czestnictwa w </w:t>
      </w:r>
      <w:r w:rsidR="007D02BE" w:rsidRPr="00D2173D">
        <w:rPr>
          <w:rFonts w:ascii="Calibri" w:hAnsi="Calibri" w:cs="Calibri"/>
          <w:sz w:val="20"/>
          <w:szCs w:val="20"/>
        </w:rPr>
        <w:t>p</w:t>
      </w:r>
      <w:r w:rsidRPr="00D2173D">
        <w:rPr>
          <w:rFonts w:ascii="Calibri" w:hAnsi="Calibri" w:cs="Calibri"/>
          <w:sz w:val="20"/>
          <w:szCs w:val="20"/>
        </w:rPr>
        <w:t>rojekcie</w:t>
      </w:r>
      <w:r w:rsidR="002A52F2" w:rsidRPr="00D2173D">
        <w:rPr>
          <w:rFonts w:ascii="Calibri" w:hAnsi="Calibri" w:cs="Calibri"/>
          <w:sz w:val="20"/>
          <w:szCs w:val="20"/>
        </w:rPr>
        <w:t>.</w:t>
      </w:r>
    </w:p>
    <w:p w14:paraId="7574305A" w14:textId="1C034885" w:rsidR="00BD081A" w:rsidRPr="00D2173D" w:rsidRDefault="00BD081A" w:rsidP="002A52F2">
      <w:pPr>
        <w:pStyle w:val="Akapitzlist"/>
        <w:numPr>
          <w:ilvl w:val="0"/>
          <w:numId w:val="9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D2173D">
        <w:rPr>
          <w:rFonts w:ascii="Calibri" w:hAnsi="Calibri" w:cs="Calibri"/>
          <w:sz w:val="20"/>
          <w:szCs w:val="20"/>
        </w:rPr>
        <w:t>Szczegółowy harmonogram</w:t>
      </w:r>
      <w:r w:rsidR="00EB5825" w:rsidRPr="00D2173D">
        <w:rPr>
          <w:rFonts w:ascii="Calibri" w:hAnsi="Calibri" w:cs="Calibri"/>
          <w:sz w:val="20"/>
          <w:szCs w:val="20"/>
        </w:rPr>
        <w:t xml:space="preserve"> </w:t>
      </w:r>
      <w:r w:rsidRPr="00D2173D">
        <w:rPr>
          <w:rFonts w:ascii="Calibri" w:hAnsi="Calibri" w:cs="Calibri"/>
          <w:sz w:val="20"/>
          <w:szCs w:val="20"/>
        </w:rPr>
        <w:t>oraz programy szkoleń i warsztatów zostaną</w:t>
      </w:r>
      <w:r w:rsidR="002A52F2" w:rsidRPr="00D2173D">
        <w:rPr>
          <w:rFonts w:ascii="Calibri" w:hAnsi="Calibri" w:cs="Calibri"/>
          <w:sz w:val="20"/>
          <w:szCs w:val="20"/>
        </w:rPr>
        <w:t xml:space="preserve"> ustalone w porozumieniu z OSO/UP i</w:t>
      </w:r>
      <w:r w:rsidRPr="00D2173D">
        <w:rPr>
          <w:rFonts w:ascii="Calibri" w:hAnsi="Calibri" w:cs="Calibri"/>
          <w:sz w:val="20"/>
          <w:szCs w:val="20"/>
        </w:rPr>
        <w:t xml:space="preserve"> zamieszczone na stronie Projektu z odpowiednim wyprzedzeniem.</w:t>
      </w:r>
    </w:p>
    <w:bookmarkEnd w:id="20"/>
    <w:p w14:paraId="7098E310" w14:textId="77777777" w:rsidR="00875996" w:rsidRPr="00D2173D" w:rsidRDefault="00875996" w:rsidP="00875996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 xml:space="preserve">Organizacja starająca się o dofinansowanie doposażenia, o którym mowa </w:t>
      </w:r>
      <w:r w:rsidRPr="00D2173D">
        <w:rPr>
          <w:rFonts w:asciiTheme="minorHAnsi" w:eastAsiaTheme="minorHAnsi" w:hAnsiTheme="minorHAnsi" w:cstheme="minorHAnsi"/>
          <w:sz w:val="20"/>
          <w:szCs w:val="20"/>
        </w:rPr>
        <w:t xml:space="preserve">w </w:t>
      </w:r>
      <w:r w:rsidRPr="00D2173D">
        <w:rPr>
          <w:rFonts w:ascii="Calibri" w:hAnsi="Calibri" w:cs="Calibri"/>
          <w:sz w:val="20"/>
          <w:szCs w:val="20"/>
        </w:rPr>
        <w:t>§ 3</w:t>
      </w:r>
      <w:r w:rsidRPr="00D2173D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D2173D">
        <w:rPr>
          <w:rFonts w:asciiTheme="minorHAnsi" w:hAnsiTheme="minorHAnsi" w:cstheme="minorHAnsi"/>
          <w:sz w:val="20"/>
          <w:szCs w:val="20"/>
        </w:rPr>
        <w:t xml:space="preserve"> ust. 3, składa odpowiedni wniosek do Beneficjenta, który jest rozpatrywany indywidualnie z uwzględnieniem wyników doradztwa audytowego i planów rozwojowych organizacji (IPR).</w:t>
      </w:r>
    </w:p>
    <w:p w14:paraId="4501C96B" w14:textId="1C37CDB7" w:rsidR="00875996" w:rsidRPr="00D2173D" w:rsidRDefault="00875996" w:rsidP="00875996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173D">
        <w:rPr>
          <w:rFonts w:asciiTheme="minorHAnsi" w:hAnsiTheme="minorHAnsi" w:cstheme="minorHAnsi"/>
          <w:sz w:val="20"/>
          <w:szCs w:val="20"/>
        </w:rPr>
        <w:t>Dofinansowanie doposażenia organizacji, o którym mowa w</w:t>
      </w:r>
      <w:r w:rsidRPr="00D2173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D2173D">
        <w:rPr>
          <w:rFonts w:ascii="Calibri" w:hAnsi="Calibri" w:cs="Calibri"/>
          <w:sz w:val="20"/>
          <w:szCs w:val="20"/>
        </w:rPr>
        <w:t>§ 3</w:t>
      </w:r>
      <w:r w:rsidRPr="00D2173D">
        <w:rPr>
          <w:rFonts w:asciiTheme="minorHAnsi" w:eastAsiaTheme="minorHAnsi" w:hAnsiTheme="minorHAnsi" w:cstheme="minorHAnsi"/>
          <w:sz w:val="20"/>
          <w:szCs w:val="20"/>
        </w:rPr>
        <w:t>,</w:t>
      </w:r>
      <w:r w:rsidRPr="00D2173D">
        <w:rPr>
          <w:rFonts w:asciiTheme="minorHAnsi" w:hAnsiTheme="minorHAnsi" w:cstheme="minorHAnsi"/>
          <w:sz w:val="20"/>
          <w:szCs w:val="20"/>
        </w:rPr>
        <w:t xml:space="preserve"> ust. 3, udzielane jest w pierwszej kolejności małym organizacjom, których dochody są poniżej 100 tys. zł rocznie</w:t>
      </w:r>
      <w:r w:rsidR="00F65C62" w:rsidRPr="00D2173D">
        <w:rPr>
          <w:rFonts w:asciiTheme="minorHAnsi" w:hAnsiTheme="minorHAnsi" w:cstheme="minorHAnsi"/>
          <w:sz w:val="20"/>
          <w:szCs w:val="20"/>
        </w:rPr>
        <w:t xml:space="preserve">. </w:t>
      </w:r>
      <w:r w:rsidRPr="00D2173D">
        <w:rPr>
          <w:rFonts w:asciiTheme="minorHAnsi" w:hAnsiTheme="minorHAnsi" w:cstheme="minorHAnsi"/>
          <w:sz w:val="20"/>
          <w:szCs w:val="20"/>
        </w:rPr>
        <w:t>Szczegółowe warunki ubiegania się o dofinansowanie kosztów doposażenia organizacji określa dokument</w:t>
      </w:r>
      <w:r w:rsidR="00ED05A9" w:rsidRPr="00D2173D">
        <w:rPr>
          <w:rFonts w:asciiTheme="minorHAnsi" w:hAnsiTheme="minorHAnsi" w:cstheme="minorHAnsi"/>
          <w:sz w:val="20"/>
          <w:szCs w:val="20"/>
        </w:rPr>
        <w:t xml:space="preserve"> - </w:t>
      </w:r>
      <w:bookmarkStart w:id="22" w:name="_Hlk179964714"/>
      <w:r w:rsidRPr="00D2173D">
        <w:rPr>
          <w:rFonts w:asciiTheme="minorHAnsi" w:hAnsiTheme="minorHAnsi" w:cstheme="minorHAnsi"/>
          <w:sz w:val="20"/>
          <w:szCs w:val="20"/>
        </w:rPr>
        <w:t xml:space="preserve">Procedura wnioskowania o doposażenie organizacji. </w:t>
      </w:r>
    </w:p>
    <w:bookmarkEnd w:id="22"/>
    <w:p w14:paraId="304D9769" w14:textId="725A9BDC" w:rsidR="00BD081A" w:rsidRPr="006B5193" w:rsidRDefault="00BD081A" w:rsidP="002A52F2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 xml:space="preserve">§ </w:t>
      </w:r>
      <w:r w:rsidR="00875996">
        <w:rPr>
          <w:rFonts w:ascii="Calibri" w:hAnsi="Calibri" w:cs="Calibri"/>
          <w:b/>
          <w:sz w:val="20"/>
          <w:szCs w:val="20"/>
        </w:rPr>
        <w:t>1</w:t>
      </w:r>
      <w:r w:rsidR="00267CBE">
        <w:rPr>
          <w:rFonts w:ascii="Calibri" w:hAnsi="Calibri" w:cs="Calibri"/>
          <w:b/>
          <w:sz w:val="20"/>
          <w:szCs w:val="20"/>
        </w:rPr>
        <w:t>2</w:t>
      </w:r>
    </w:p>
    <w:p w14:paraId="0C8D1999" w14:textId="5FB7034F" w:rsidR="00BD081A" w:rsidRPr="006B5193" w:rsidRDefault="002A52F2" w:rsidP="002A52F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OBOWIĄZKI UCZESTNIKÓW</w:t>
      </w:r>
      <w:r>
        <w:rPr>
          <w:rFonts w:ascii="Calibri" w:hAnsi="Calibri" w:cs="Calibri"/>
          <w:b/>
          <w:sz w:val="20"/>
          <w:szCs w:val="20"/>
        </w:rPr>
        <w:t xml:space="preserve"> PROJEKTU </w:t>
      </w:r>
    </w:p>
    <w:p w14:paraId="7EF2BF33" w14:textId="32FE0DA8" w:rsidR="00ED05A9" w:rsidRPr="00ED05A9" w:rsidRDefault="00ED05A9" w:rsidP="00920E43">
      <w:pPr>
        <w:pStyle w:val="Akapitzlist"/>
        <w:numPr>
          <w:ilvl w:val="0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A7564A">
        <w:rPr>
          <w:rFonts w:asciiTheme="minorHAnsi" w:hAnsiTheme="minorHAnsi" w:cstheme="minorHAnsi"/>
          <w:sz w:val="20"/>
          <w:szCs w:val="20"/>
        </w:rPr>
        <w:t>Przedstawiciele</w:t>
      </w:r>
      <w:r>
        <w:rPr>
          <w:rFonts w:asciiTheme="minorHAnsi" w:hAnsiTheme="minorHAnsi" w:cstheme="minorHAnsi"/>
          <w:sz w:val="20"/>
          <w:szCs w:val="20"/>
        </w:rPr>
        <w:t>/ki</w:t>
      </w:r>
      <w:r w:rsidRPr="00A7564A">
        <w:rPr>
          <w:rFonts w:asciiTheme="minorHAnsi" w:hAnsiTheme="minorHAnsi" w:cstheme="minorHAnsi"/>
          <w:sz w:val="20"/>
          <w:szCs w:val="20"/>
        </w:rPr>
        <w:t xml:space="preserve"> Organizacji </w:t>
      </w:r>
      <w:r>
        <w:rPr>
          <w:rFonts w:asciiTheme="minorHAnsi" w:hAnsiTheme="minorHAnsi" w:cstheme="minorHAnsi"/>
          <w:sz w:val="20"/>
          <w:szCs w:val="20"/>
        </w:rPr>
        <w:t>od</w:t>
      </w:r>
      <w:r w:rsidRPr="00A7564A">
        <w:rPr>
          <w:rFonts w:asciiTheme="minorHAnsi" w:hAnsiTheme="minorHAnsi" w:cstheme="minorHAnsi"/>
          <w:sz w:val="20"/>
          <w:szCs w:val="20"/>
        </w:rPr>
        <w:t>delegowani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A7564A">
        <w:rPr>
          <w:rFonts w:asciiTheme="minorHAnsi" w:hAnsiTheme="minorHAnsi" w:cstheme="minorHAnsi"/>
          <w:sz w:val="20"/>
          <w:szCs w:val="20"/>
        </w:rPr>
        <w:t xml:space="preserve"> do</w:t>
      </w:r>
      <w:r w:rsidR="00C16895">
        <w:rPr>
          <w:rFonts w:asciiTheme="minorHAnsi" w:hAnsiTheme="minorHAnsi" w:cstheme="minorHAnsi"/>
          <w:sz w:val="20"/>
          <w:szCs w:val="20"/>
        </w:rPr>
        <w:t xml:space="preserve"> udziału w</w:t>
      </w:r>
      <w:r w:rsidRPr="00A7564A">
        <w:rPr>
          <w:rFonts w:asciiTheme="minorHAnsi" w:hAnsiTheme="minorHAnsi" w:cstheme="minorHAnsi"/>
          <w:sz w:val="20"/>
          <w:szCs w:val="20"/>
        </w:rPr>
        <w:t xml:space="preserve"> Projek</w:t>
      </w:r>
      <w:r w:rsidR="00C16895">
        <w:rPr>
          <w:rFonts w:asciiTheme="minorHAnsi" w:hAnsiTheme="minorHAnsi" w:cstheme="minorHAnsi"/>
          <w:sz w:val="20"/>
          <w:szCs w:val="20"/>
        </w:rPr>
        <w:t>cie</w:t>
      </w:r>
      <w:r w:rsidRPr="00A7564A">
        <w:rPr>
          <w:rFonts w:asciiTheme="minorHAnsi" w:hAnsiTheme="minorHAnsi" w:cstheme="minorHAnsi"/>
          <w:sz w:val="20"/>
          <w:szCs w:val="20"/>
        </w:rPr>
        <w:t xml:space="preserve"> jako uczestnicy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A7564A">
        <w:rPr>
          <w:rFonts w:asciiTheme="minorHAnsi" w:hAnsiTheme="minorHAnsi" w:cstheme="minorHAnsi"/>
          <w:sz w:val="20"/>
          <w:szCs w:val="20"/>
        </w:rPr>
        <w:t xml:space="preserve"> projektu</w:t>
      </w:r>
      <w:r>
        <w:rPr>
          <w:rFonts w:asciiTheme="minorHAnsi" w:hAnsiTheme="minorHAnsi" w:cstheme="minorHAnsi"/>
          <w:sz w:val="20"/>
          <w:szCs w:val="20"/>
        </w:rPr>
        <w:t xml:space="preserve"> zobowiązan</w:t>
      </w:r>
      <w:r w:rsidR="00C16895">
        <w:rPr>
          <w:rFonts w:asciiTheme="minorHAnsi" w:hAnsiTheme="minorHAnsi" w:cstheme="minorHAnsi"/>
          <w:sz w:val="20"/>
          <w:szCs w:val="20"/>
        </w:rPr>
        <w:t>i/e</w:t>
      </w:r>
      <w:r>
        <w:rPr>
          <w:rFonts w:asciiTheme="minorHAnsi" w:hAnsiTheme="minorHAnsi" w:cstheme="minorHAnsi"/>
          <w:sz w:val="20"/>
          <w:szCs w:val="20"/>
        </w:rPr>
        <w:t xml:space="preserve"> są do:</w:t>
      </w:r>
    </w:p>
    <w:p w14:paraId="69845FA2" w14:textId="77777777" w:rsidR="00C16895" w:rsidRPr="00ED05A9" w:rsidRDefault="00C16895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stałej współpracy i kontaktu z Beneficjentem w ramach spotkań stacjonarnych (kontakt bezpośredni) i zdalnych (kontakt telefoniczny, mailowy, za pośrednictwem platformy online);</w:t>
      </w:r>
    </w:p>
    <w:p w14:paraId="02C2C7EF" w14:textId="4412A3F9" w:rsidR="00ED05A9" w:rsidRPr="00C16895" w:rsidRDefault="00C16895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obecności i </w:t>
      </w:r>
      <w:r w:rsidR="00ED05A9">
        <w:rPr>
          <w:rFonts w:asciiTheme="minorHAnsi" w:hAnsiTheme="minorHAnsi" w:cstheme="minorHAnsi"/>
          <w:sz w:val="20"/>
          <w:szCs w:val="20"/>
        </w:rPr>
        <w:t>aktywnego udziału</w:t>
      </w:r>
      <w:r w:rsidR="00ED05A9" w:rsidRPr="00A7564A">
        <w:rPr>
          <w:rFonts w:asciiTheme="minorHAnsi" w:hAnsiTheme="minorHAnsi" w:cstheme="minorHAnsi"/>
          <w:sz w:val="20"/>
          <w:szCs w:val="20"/>
        </w:rPr>
        <w:t xml:space="preserve"> w działaniach doradczych</w:t>
      </w:r>
      <w:r>
        <w:rPr>
          <w:rFonts w:asciiTheme="minorHAnsi" w:hAnsiTheme="minorHAnsi" w:cstheme="minorHAnsi"/>
          <w:sz w:val="20"/>
          <w:szCs w:val="20"/>
        </w:rPr>
        <w:t>, szkoleniowych</w:t>
      </w:r>
      <w:r w:rsidR="00ED05A9">
        <w:rPr>
          <w:rFonts w:asciiTheme="minorHAnsi" w:hAnsiTheme="minorHAnsi" w:cstheme="minorHAnsi"/>
          <w:sz w:val="20"/>
          <w:szCs w:val="20"/>
        </w:rPr>
        <w:t xml:space="preserve"> </w:t>
      </w:r>
      <w:r w:rsidR="00ED05A9" w:rsidRPr="00A7564A">
        <w:rPr>
          <w:rFonts w:asciiTheme="minorHAnsi" w:hAnsiTheme="minorHAnsi" w:cstheme="minorHAnsi"/>
          <w:sz w:val="20"/>
          <w:szCs w:val="20"/>
        </w:rPr>
        <w:t>i</w:t>
      </w:r>
      <w:r w:rsidR="00ED05A9">
        <w:rPr>
          <w:rFonts w:asciiTheme="minorHAnsi" w:hAnsiTheme="minorHAnsi" w:cstheme="minorHAnsi"/>
          <w:sz w:val="20"/>
          <w:szCs w:val="20"/>
        </w:rPr>
        <w:t xml:space="preserve">/lub </w:t>
      </w:r>
      <w:r w:rsidR="00ED05A9" w:rsidRPr="00A7564A">
        <w:rPr>
          <w:rFonts w:asciiTheme="minorHAnsi" w:hAnsiTheme="minorHAnsi" w:cstheme="minorHAnsi"/>
          <w:sz w:val="20"/>
          <w:szCs w:val="20"/>
        </w:rPr>
        <w:t>sieciujących</w:t>
      </w:r>
      <w:r w:rsidR="00ED05A9">
        <w:rPr>
          <w:rFonts w:asciiTheme="minorHAnsi" w:hAnsiTheme="minorHAnsi" w:cstheme="minorHAnsi"/>
          <w:sz w:val="20"/>
          <w:szCs w:val="20"/>
        </w:rPr>
        <w:t>, które wynikają z programu wsparcia Organizacji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D05A9">
        <w:rPr>
          <w:rFonts w:asciiTheme="minorHAnsi" w:hAnsiTheme="minorHAnsi" w:cstheme="minorHAnsi"/>
          <w:sz w:val="20"/>
          <w:szCs w:val="20"/>
        </w:rPr>
        <w:t>w Projekcie, w zakresie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ED05A9">
        <w:rPr>
          <w:rFonts w:asciiTheme="minorHAnsi" w:hAnsiTheme="minorHAnsi" w:cstheme="minorHAnsi"/>
          <w:sz w:val="20"/>
          <w:szCs w:val="20"/>
        </w:rPr>
        <w:t>formach</w:t>
      </w:r>
      <w:r>
        <w:rPr>
          <w:rFonts w:asciiTheme="minorHAnsi" w:hAnsiTheme="minorHAnsi" w:cstheme="minorHAnsi"/>
          <w:sz w:val="20"/>
          <w:szCs w:val="20"/>
        </w:rPr>
        <w:t xml:space="preserve"> i wymiarze godzin</w:t>
      </w:r>
      <w:r w:rsidR="00ED05A9">
        <w:rPr>
          <w:rFonts w:asciiTheme="minorHAnsi" w:hAnsiTheme="minorHAnsi" w:cstheme="minorHAnsi"/>
          <w:sz w:val="20"/>
          <w:szCs w:val="20"/>
        </w:rPr>
        <w:t xml:space="preserve"> ustalonych </w:t>
      </w:r>
      <w:r>
        <w:rPr>
          <w:rFonts w:asciiTheme="minorHAnsi" w:hAnsiTheme="minorHAnsi" w:cstheme="minorHAnsi"/>
          <w:sz w:val="20"/>
          <w:szCs w:val="20"/>
        </w:rPr>
        <w:t>pomiędzy</w:t>
      </w:r>
      <w:r w:rsidR="00ED05A9">
        <w:rPr>
          <w:rFonts w:asciiTheme="minorHAnsi" w:hAnsiTheme="minorHAnsi" w:cstheme="minorHAnsi"/>
          <w:sz w:val="20"/>
          <w:szCs w:val="20"/>
        </w:rPr>
        <w:t xml:space="preserve"> osobą/osobami reprezentując</w:t>
      </w:r>
      <w:r w:rsidR="0053362A">
        <w:rPr>
          <w:rFonts w:asciiTheme="minorHAnsi" w:hAnsiTheme="minorHAnsi" w:cstheme="minorHAnsi"/>
          <w:sz w:val="20"/>
          <w:szCs w:val="20"/>
        </w:rPr>
        <w:t>ą/</w:t>
      </w:r>
      <w:proofErr w:type="spellStart"/>
      <w:r w:rsidR="00ED05A9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="00ED05A9">
        <w:rPr>
          <w:rFonts w:asciiTheme="minorHAnsi" w:hAnsiTheme="minorHAnsi" w:cstheme="minorHAnsi"/>
          <w:sz w:val="20"/>
          <w:szCs w:val="20"/>
        </w:rPr>
        <w:t xml:space="preserve"> Organizację</w:t>
      </w:r>
      <w:r>
        <w:rPr>
          <w:rFonts w:asciiTheme="minorHAnsi" w:hAnsiTheme="minorHAnsi" w:cstheme="minorHAnsi"/>
          <w:sz w:val="20"/>
          <w:szCs w:val="20"/>
        </w:rPr>
        <w:t xml:space="preserve"> a Beneficjentem;</w:t>
      </w:r>
    </w:p>
    <w:p w14:paraId="260B8555" w14:textId="77777777" w:rsidR="003D643D" w:rsidRDefault="00C16895" w:rsidP="00920E4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16895">
        <w:rPr>
          <w:rFonts w:ascii="Calibri" w:hAnsi="Calibri" w:cs="Calibri"/>
          <w:sz w:val="20"/>
          <w:szCs w:val="20"/>
        </w:rPr>
        <w:t>wypełniania i składania dokumentów projektowych niezbędnych do pomiaru wskaźników w Projekcie</w:t>
      </w:r>
      <w:r w:rsidR="003D643D">
        <w:rPr>
          <w:rFonts w:ascii="Calibri" w:hAnsi="Calibri" w:cs="Calibri"/>
          <w:sz w:val="20"/>
          <w:szCs w:val="20"/>
        </w:rPr>
        <w:t>;</w:t>
      </w:r>
    </w:p>
    <w:p w14:paraId="3B56BAF4" w14:textId="4519D672" w:rsidR="00C16895" w:rsidRPr="00C16895" w:rsidRDefault="003D643D" w:rsidP="00920E4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informowania na bieżąco Beneficjenta o każdej </w:t>
      </w:r>
      <w:r w:rsidR="00221A74">
        <w:rPr>
          <w:rFonts w:ascii="Calibri" w:hAnsi="Calibri" w:cs="Calibri"/>
          <w:sz w:val="20"/>
          <w:szCs w:val="20"/>
        </w:rPr>
        <w:t xml:space="preserve">zmianie i </w:t>
      </w:r>
      <w:r>
        <w:rPr>
          <w:rFonts w:ascii="Calibri" w:hAnsi="Calibri" w:cs="Calibri"/>
          <w:sz w:val="20"/>
          <w:szCs w:val="20"/>
        </w:rPr>
        <w:t xml:space="preserve">sytuacji mogącej mieć wpływ na prawidłową realizację programu wsparcia </w:t>
      </w:r>
      <w:r>
        <w:rPr>
          <w:rFonts w:asciiTheme="minorHAnsi" w:hAnsiTheme="minorHAnsi" w:cstheme="minorHAnsi"/>
          <w:sz w:val="20"/>
          <w:szCs w:val="20"/>
        </w:rPr>
        <w:t>Organizacji i jej przedstawicieli/</w:t>
      </w:r>
      <w:proofErr w:type="spellStart"/>
      <w:r>
        <w:rPr>
          <w:rFonts w:asciiTheme="minorHAnsi" w:hAnsiTheme="minorHAnsi" w:cstheme="minorHAnsi"/>
          <w:sz w:val="20"/>
          <w:szCs w:val="20"/>
        </w:rPr>
        <w:t>ek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 Projekcie.</w:t>
      </w:r>
    </w:p>
    <w:p w14:paraId="2C28C1B2" w14:textId="724EB739" w:rsidR="00C6001B" w:rsidRDefault="00C6001B" w:rsidP="00920E43">
      <w:pPr>
        <w:pStyle w:val="Akapitzlist"/>
        <w:numPr>
          <w:ilvl w:val="0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celach ewidencyjny</w:t>
      </w:r>
      <w:r w:rsidR="003D3563">
        <w:rPr>
          <w:rFonts w:ascii="Calibri" w:hAnsi="Calibri" w:cs="Calibri"/>
          <w:sz w:val="20"/>
          <w:szCs w:val="20"/>
        </w:rPr>
        <w:t xml:space="preserve">ch, </w:t>
      </w:r>
      <w:r>
        <w:rPr>
          <w:rFonts w:ascii="Calibri" w:hAnsi="Calibri" w:cs="Calibri"/>
          <w:sz w:val="20"/>
          <w:szCs w:val="20"/>
        </w:rPr>
        <w:t xml:space="preserve">wynikających z przyjętych wskaźników w Projekcie, od uczestników/czek projektu  </w:t>
      </w:r>
      <w:r w:rsidRPr="00C6001B">
        <w:rPr>
          <w:rFonts w:ascii="Calibri" w:hAnsi="Calibri" w:cs="Calibri"/>
          <w:sz w:val="20"/>
          <w:szCs w:val="20"/>
        </w:rPr>
        <w:t>będą zbierane dodatkowe informacje</w:t>
      </w:r>
      <w:r>
        <w:rPr>
          <w:rFonts w:ascii="Calibri" w:hAnsi="Calibri" w:cs="Calibri"/>
          <w:sz w:val="20"/>
          <w:szCs w:val="20"/>
        </w:rPr>
        <w:t xml:space="preserve"> i pozyskiwane dokumenty (lub kopie/do wglądu), pozwalające na weryfikacje następujących cech UP:</w:t>
      </w:r>
    </w:p>
    <w:p w14:paraId="77027DEC" w14:textId="686C8477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płeć,</w:t>
      </w:r>
    </w:p>
    <w:p w14:paraId="6431B252" w14:textId="6DBF39E8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miejsce zamieszkania,</w:t>
      </w:r>
    </w:p>
    <w:p w14:paraId="30B56999" w14:textId="6789885E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poziom wykształcenia,</w:t>
      </w:r>
    </w:p>
    <w:p w14:paraId="2FA7BC4A" w14:textId="6190B17F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status na rynku pracy,</w:t>
      </w:r>
    </w:p>
    <w:p w14:paraId="59C6CF10" w14:textId="59775860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forma zatrudnienia,</w:t>
      </w:r>
    </w:p>
    <w:p w14:paraId="688B2430" w14:textId="22A082B5" w:rsid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stopień niepełnosprawności</w:t>
      </w:r>
      <w:r w:rsidR="00A02206">
        <w:rPr>
          <w:rFonts w:ascii="Calibri" w:hAnsi="Calibri" w:cs="Calibri"/>
          <w:sz w:val="20"/>
          <w:szCs w:val="20"/>
        </w:rPr>
        <w:t xml:space="preserve"> (jeżeli dotyczy)</w:t>
      </w:r>
      <w:r>
        <w:rPr>
          <w:rFonts w:ascii="Calibri" w:hAnsi="Calibri" w:cs="Calibri"/>
          <w:sz w:val="20"/>
          <w:szCs w:val="20"/>
        </w:rPr>
        <w:t>,</w:t>
      </w:r>
    </w:p>
    <w:p w14:paraId="72B342CD" w14:textId="0BE0CAB5" w:rsidR="00C6001B" w:rsidRP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6001B">
        <w:rPr>
          <w:rFonts w:ascii="Calibri" w:hAnsi="Calibri" w:cs="Calibri"/>
          <w:sz w:val="20"/>
          <w:szCs w:val="20"/>
        </w:rPr>
        <w:t>status osoby z krajów trzecich (jeżeli dotyczy)</w:t>
      </w:r>
      <w:r>
        <w:rPr>
          <w:rFonts w:ascii="Calibri" w:hAnsi="Calibri" w:cs="Calibri"/>
          <w:sz w:val="20"/>
          <w:szCs w:val="20"/>
        </w:rPr>
        <w:t>,</w:t>
      </w:r>
    </w:p>
    <w:p w14:paraId="6216A470" w14:textId="435D92F1" w:rsidR="00C6001B" w:rsidRP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6001B">
        <w:rPr>
          <w:rFonts w:ascii="Calibri" w:hAnsi="Calibri" w:cs="Calibri"/>
          <w:sz w:val="20"/>
          <w:szCs w:val="20"/>
        </w:rPr>
        <w:t>status osoby obcego pochodzenia (jeżeli dotyczy)</w:t>
      </w:r>
      <w:r>
        <w:rPr>
          <w:rFonts w:ascii="Calibri" w:hAnsi="Calibri" w:cs="Calibri"/>
          <w:sz w:val="20"/>
          <w:szCs w:val="20"/>
        </w:rPr>
        <w:t>,</w:t>
      </w:r>
    </w:p>
    <w:p w14:paraId="19AF412B" w14:textId="26DFB5DD" w:rsidR="00C6001B" w:rsidRP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6001B">
        <w:rPr>
          <w:rFonts w:ascii="Calibri" w:hAnsi="Calibri" w:cs="Calibri"/>
          <w:sz w:val="20"/>
          <w:szCs w:val="20"/>
        </w:rPr>
        <w:t>status osoby należącej do mniejszości, w tym społeczności marginalizowanych, takich jak Romowie (jeżeli dotyczy)</w:t>
      </w:r>
      <w:r>
        <w:rPr>
          <w:rFonts w:ascii="Calibri" w:hAnsi="Calibri" w:cs="Calibri"/>
          <w:sz w:val="20"/>
          <w:szCs w:val="20"/>
        </w:rPr>
        <w:t>,</w:t>
      </w:r>
    </w:p>
    <w:p w14:paraId="48E2766A" w14:textId="6839E72B" w:rsidR="00C6001B" w:rsidRPr="00C6001B" w:rsidRDefault="00C6001B" w:rsidP="00920E43">
      <w:pPr>
        <w:pStyle w:val="Akapitzlist"/>
        <w:numPr>
          <w:ilvl w:val="1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C6001B">
        <w:rPr>
          <w:rFonts w:ascii="Calibri" w:hAnsi="Calibri" w:cs="Calibri"/>
          <w:sz w:val="20"/>
          <w:szCs w:val="20"/>
        </w:rPr>
        <w:t>status osoby w kryzysie bezdomności lub dotkniętej wykluczeniem z dostępu do mieszkań (jeżeli dotyczy)</w:t>
      </w:r>
      <w:r>
        <w:rPr>
          <w:rFonts w:ascii="Calibri" w:hAnsi="Calibri" w:cs="Calibri"/>
          <w:sz w:val="20"/>
          <w:szCs w:val="20"/>
        </w:rPr>
        <w:t>.</w:t>
      </w:r>
    </w:p>
    <w:p w14:paraId="712DA65D" w14:textId="3B6DA108" w:rsidR="003D643D" w:rsidRPr="003D643D" w:rsidRDefault="00C16895" w:rsidP="00920E43">
      <w:pPr>
        <w:pStyle w:val="Akapitzlist"/>
        <w:numPr>
          <w:ilvl w:val="0"/>
          <w:numId w:val="39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Beneficjent p</w:t>
      </w:r>
      <w:r w:rsidR="002A52F2" w:rsidRPr="00C16895">
        <w:rPr>
          <w:rFonts w:ascii="Calibri" w:hAnsi="Calibri" w:cs="Calibri"/>
          <w:sz w:val="20"/>
          <w:szCs w:val="20"/>
        </w:rPr>
        <w:t>rzewiduje kontakt telefoniczny i/lub mailowy z uczestnikami</w:t>
      </w:r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czkami</w:t>
      </w:r>
      <w:proofErr w:type="spellEnd"/>
      <w:r w:rsidR="002A52F2" w:rsidRPr="00C16895">
        <w:rPr>
          <w:rFonts w:ascii="Calibri" w:hAnsi="Calibri" w:cs="Calibri"/>
          <w:sz w:val="20"/>
          <w:szCs w:val="20"/>
        </w:rPr>
        <w:t xml:space="preserve"> projektu w celu potwierdzenia dyspozycyjności uczestników/czek do udziału w </w:t>
      </w:r>
      <w:r w:rsidR="00C6001B">
        <w:rPr>
          <w:rFonts w:ascii="Calibri" w:hAnsi="Calibri" w:cs="Calibri"/>
          <w:sz w:val="20"/>
          <w:szCs w:val="20"/>
        </w:rPr>
        <w:t xml:space="preserve">doradztwie, </w:t>
      </w:r>
      <w:r w:rsidR="002A52F2" w:rsidRPr="00C16895">
        <w:rPr>
          <w:rFonts w:ascii="Calibri" w:hAnsi="Calibri" w:cs="Calibri"/>
          <w:sz w:val="20"/>
          <w:szCs w:val="20"/>
        </w:rPr>
        <w:t>szkoleniach i warsztatach</w:t>
      </w:r>
      <w:r w:rsidR="00C6001B">
        <w:rPr>
          <w:rFonts w:ascii="Calibri" w:hAnsi="Calibri" w:cs="Calibri"/>
          <w:sz w:val="20"/>
          <w:szCs w:val="20"/>
        </w:rPr>
        <w:t>, grupowych działaniach sieciujących</w:t>
      </w:r>
      <w:r w:rsidR="002A52F2" w:rsidRPr="00C16895">
        <w:rPr>
          <w:rFonts w:ascii="Calibri" w:hAnsi="Calibri" w:cs="Calibri"/>
          <w:sz w:val="20"/>
          <w:szCs w:val="20"/>
        </w:rPr>
        <w:t xml:space="preserve"> w proponowanych lokalizacjach i terminach. </w:t>
      </w:r>
    </w:p>
    <w:p w14:paraId="425BED98" w14:textId="73AA6608" w:rsidR="002F37F1" w:rsidRPr="002F37F1" w:rsidRDefault="002F37F1" w:rsidP="00920E4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F37F1">
        <w:rPr>
          <w:rFonts w:ascii="Calibri" w:hAnsi="Calibri" w:cs="Calibri"/>
          <w:sz w:val="20"/>
          <w:szCs w:val="20"/>
        </w:rPr>
        <w:t>Jeżeli uczestnik/czka projektu nie będzie mógł/a wziąć udziału w doradztwie w proponowanych przez Beneficjenta lokalizacjach i terminach, Organizacja może wyznaczyć innego przedstawiciela/</w:t>
      </w:r>
      <w:proofErr w:type="spellStart"/>
      <w:r w:rsidRPr="002F37F1">
        <w:rPr>
          <w:rFonts w:ascii="Calibri" w:hAnsi="Calibri" w:cs="Calibri"/>
          <w:sz w:val="20"/>
          <w:szCs w:val="20"/>
        </w:rPr>
        <w:t>kę</w:t>
      </w:r>
      <w:proofErr w:type="spellEnd"/>
      <w:r w:rsidRPr="002F37F1">
        <w:rPr>
          <w:rFonts w:ascii="Calibri" w:hAnsi="Calibri" w:cs="Calibri"/>
          <w:sz w:val="20"/>
          <w:szCs w:val="20"/>
        </w:rPr>
        <w:t xml:space="preserve"> z listy przedstawicieli/</w:t>
      </w:r>
      <w:proofErr w:type="spellStart"/>
      <w:r w:rsidRPr="002F37F1">
        <w:rPr>
          <w:rFonts w:ascii="Calibri" w:hAnsi="Calibri" w:cs="Calibri"/>
          <w:sz w:val="20"/>
          <w:szCs w:val="20"/>
        </w:rPr>
        <w:t>ek</w:t>
      </w:r>
      <w:proofErr w:type="spellEnd"/>
      <w:r w:rsidRPr="002F37F1">
        <w:rPr>
          <w:rFonts w:ascii="Calibri" w:hAnsi="Calibri" w:cs="Calibri"/>
          <w:sz w:val="20"/>
          <w:szCs w:val="20"/>
        </w:rPr>
        <w:t xml:space="preserve"> delegowanych do udziału w Projekcie</w:t>
      </w:r>
      <w:r w:rsidR="003D643D">
        <w:rPr>
          <w:rFonts w:ascii="Calibri" w:hAnsi="Calibri" w:cs="Calibri"/>
          <w:sz w:val="20"/>
          <w:szCs w:val="20"/>
        </w:rPr>
        <w:t xml:space="preserve"> (jeżeli dotyczy)</w:t>
      </w:r>
      <w:r w:rsidRPr="002F37F1">
        <w:rPr>
          <w:rFonts w:ascii="Calibri" w:hAnsi="Calibri" w:cs="Calibri"/>
          <w:sz w:val="20"/>
          <w:szCs w:val="20"/>
        </w:rPr>
        <w:t xml:space="preserve"> lub </w:t>
      </w:r>
      <w:bookmarkStart w:id="23" w:name="_Hlk179983183"/>
      <w:r w:rsidRPr="002F37F1">
        <w:rPr>
          <w:rFonts w:ascii="Calibri" w:hAnsi="Calibri" w:cs="Calibri"/>
          <w:sz w:val="20"/>
          <w:szCs w:val="20"/>
        </w:rPr>
        <w:t>zgłosić nowego przedstawiciela/</w:t>
      </w:r>
      <w:proofErr w:type="spellStart"/>
      <w:r w:rsidRPr="002F37F1">
        <w:rPr>
          <w:rFonts w:ascii="Calibri" w:hAnsi="Calibri" w:cs="Calibri"/>
          <w:sz w:val="20"/>
          <w:szCs w:val="20"/>
        </w:rPr>
        <w:t>kę</w:t>
      </w:r>
      <w:proofErr w:type="spellEnd"/>
      <w:r w:rsidRPr="002F37F1">
        <w:rPr>
          <w:rFonts w:ascii="Calibri" w:hAnsi="Calibri" w:cs="Calibri"/>
          <w:sz w:val="20"/>
          <w:szCs w:val="20"/>
        </w:rPr>
        <w:t>.</w:t>
      </w:r>
      <w:r w:rsidRPr="002F37F1">
        <w:t xml:space="preserve"> </w:t>
      </w:r>
      <w:r w:rsidRPr="002F37F1">
        <w:rPr>
          <w:rFonts w:ascii="Calibri" w:hAnsi="Calibri" w:cs="Calibri"/>
          <w:sz w:val="20"/>
          <w:szCs w:val="20"/>
        </w:rPr>
        <w:t xml:space="preserve">pod warunkiem, że </w:t>
      </w:r>
      <w:r>
        <w:rPr>
          <w:rFonts w:ascii="Calibri" w:hAnsi="Calibri" w:cs="Calibri"/>
          <w:sz w:val="20"/>
          <w:szCs w:val="20"/>
        </w:rPr>
        <w:t xml:space="preserve">nowy/a </w:t>
      </w:r>
      <w:r w:rsidRPr="002F37F1">
        <w:rPr>
          <w:rFonts w:ascii="Calibri" w:hAnsi="Calibri" w:cs="Calibri"/>
          <w:sz w:val="20"/>
          <w:szCs w:val="20"/>
        </w:rPr>
        <w:t>Kandydata/k</w:t>
      </w:r>
      <w:r w:rsidR="008E11D2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s</w:t>
      </w:r>
      <w:r w:rsidRPr="002F37F1">
        <w:rPr>
          <w:rFonts w:ascii="Calibri" w:hAnsi="Calibri" w:cs="Calibri"/>
          <w:sz w:val="20"/>
          <w:szCs w:val="20"/>
        </w:rPr>
        <w:t>pełnia kryteria formalne i dodatkowe, za które Organizacja otrzymała punkty premii w postępowaniu rekrutacyjnym (jeżeli dotyczy)</w:t>
      </w:r>
      <w:r w:rsidR="000C63AF">
        <w:rPr>
          <w:rFonts w:ascii="Calibri" w:hAnsi="Calibri" w:cs="Calibri"/>
          <w:sz w:val="20"/>
          <w:szCs w:val="20"/>
        </w:rPr>
        <w:t xml:space="preserve"> i złoży wymagane dokumenty rekrutacyjne.</w:t>
      </w:r>
      <w:r>
        <w:rPr>
          <w:rFonts w:ascii="Calibri" w:hAnsi="Calibri" w:cs="Calibri"/>
          <w:sz w:val="20"/>
          <w:szCs w:val="20"/>
        </w:rPr>
        <w:t xml:space="preserve"> </w:t>
      </w:r>
    </w:p>
    <w:bookmarkEnd w:id="23"/>
    <w:p w14:paraId="36224C2E" w14:textId="4F6C9759" w:rsidR="002F37F1" w:rsidRPr="006B5193" w:rsidRDefault="002F37F1" w:rsidP="00920E43">
      <w:pPr>
        <w:pStyle w:val="Akapitzlist"/>
        <w:numPr>
          <w:ilvl w:val="0"/>
          <w:numId w:val="39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Jeżeli </w:t>
      </w:r>
      <w:r>
        <w:rPr>
          <w:rFonts w:ascii="Calibri" w:hAnsi="Calibri" w:cs="Calibri"/>
          <w:sz w:val="20"/>
          <w:szCs w:val="20"/>
        </w:rPr>
        <w:t>uczestnik/czka projektu</w:t>
      </w:r>
      <w:r w:rsidRPr="006B5193">
        <w:rPr>
          <w:rFonts w:ascii="Calibri" w:hAnsi="Calibri" w:cs="Calibri"/>
          <w:sz w:val="20"/>
          <w:szCs w:val="20"/>
        </w:rPr>
        <w:t xml:space="preserve"> nie będzie mógł</w:t>
      </w:r>
      <w:r>
        <w:rPr>
          <w:rFonts w:ascii="Calibri" w:hAnsi="Calibri" w:cs="Calibri"/>
          <w:sz w:val="20"/>
          <w:szCs w:val="20"/>
        </w:rPr>
        <w:t>/a</w:t>
      </w:r>
      <w:r w:rsidRPr="006B5193">
        <w:rPr>
          <w:rFonts w:ascii="Calibri" w:hAnsi="Calibri" w:cs="Calibri"/>
          <w:sz w:val="20"/>
          <w:szCs w:val="20"/>
        </w:rPr>
        <w:t xml:space="preserve"> wziąć udziału w </w:t>
      </w:r>
      <w:r w:rsidR="003D3563">
        <w:rPr>
          <w:rFonts w:ascii="Calibri" w:hAnsi="Calibri" w:cs="Calibri"/>
          <w:sz w:val="20"/>
          <w:szCs w:val="20"/>
        </w:rPr>
        <w:t xml:space="preserve">grupowych </w:t>
      </w:r>
      <w:r w:rsidRPr="006B5193">
        <w:rPr>
          <w:rFonts w:ascii="Calibri" w:hAnsi="Calibri" w:cs="Calibri"/>
          <w:sz w:val="20"/>
          <w:szCs w:val="20"/>
        </w:rPr>
        <w:t>szkoleniach</w:t>
      </w:r>
      <w:r w:rsidR="003D3563">
        <w:rPr>
          <w:rFonts w:ascii="Calibri" w:hAnsi="Calibri" w:cs="Calibri"/>
          <w:sz w:val="20"/>
          <w:szCs w:val="20"/>
        </w:rPr>
        <w:t>, wars</w:t>
      </w:r>
      <w:r w:rsidR="00A2539C">
        <w:rPr>
          <w:rFonts w:ascii="Calibri" w:hAnsi="Calibri" w:cs="Calibri"/>
          <w:sz w:val="20"/>
          <w:szCs w:val="20"/>
        </w:rPr>
        <w:t>ztatach</w:t>
      </w:r>
      <w:r w:rsidRPr="006B5193">
        <w:rPr>
          <w:rFonts w:ascii="Calibri" w:hAnsi="Calibri" w:cs="Calibri"/>
          <w:sz w:val="20"/>
          <w:szCs w:val="20"/>
        </w:rPr>
        <w:t xml:space="preserve"> i/lub </w:t>
      </w:r>
      <w:r w:rsidR="003D3563">
        <w:rPr>
          <w:rFonts w:ascii="Calibri" w:hAnsi="Calibri" w:cs="Calibri"/>
          <w:sz w:val="20"/>
          <w:szCs w:val="20"/>
        </w:rPr>
        <w:t>działaniach sieciujących</w:t>
      </w:r>
      <w:r w:rsidRPr="006B5193">
        <w:rPr>
          <w:rFonts w:ascii="Calibri" w:hAnsi="Calibri" w:cs="Calibri"/>
          <w:sz w:val="20"/>
          <w:szCs w:val="20"/>
        </w:rPr>
        <w:t xml:space="preserve"> w proponowanych przez Beneficjenta lokalizacjach i terminach, może:</w:t>
      </w:r>
    </w:p>
    <w:p w14:paraId="5CD15621" w14:textId="22A7A631" w:rsidR="002F37F1" w:rsidRPr="002F37F1" w:rsidRDefault="002F37F1" w:rsidP="00920E43">
      <w:pPr>
        <w:pStyle w:val="Akapitzlist"/>
        <w:numPr>
          <w:ilvl w:val="1"/>
          <w:numId w:val="39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2F37F1">
        <w:rPr>
          <w:rFonts w:ascii="Calibri" w:hAnsi="Calibri" w:cs="Calibri"/>
          <w:sz w:val="20"/>
          <w:szCs w:val="20"/>
        </w:rPr>
        <w:t>pozostać na liście rezerwowej w oczekiwaniu na szkolenie/warsztaty</w:t>
      </w:r>
      <w:r w:rsidR="003D3563">
        <w:rPr>
          <w:rFonts w:ascii="Calibri" w:hAnsi="Calibri" w:cs="Calibri"/>
          <w:sz w:val="20"/>
          <w:szCs w:val="20"/>
        </w:rPr>
        <w:t>/spotkania/seminaria</w:t>
      </w:r>
      <w:r w:rsidR="000C63AF">
        <w:rPr>
          <w:rFonts w:ascii="Calibri" w:hAnsi="Calibri" w:cs="Calibri"/>
          <w:sz w:val="20"/>
          <w:szCs w:val="20"/>
        </w:rPr>
        <w:t xml:space="preserve"> organizowane dla kolejnych grup </w:t>
      </w:r>
      <w:r w:rsidR="003D3563">
        <w:rPr>
          <w:rFonts w:ascii="Calibri" w:hAnsi="Calibri" w:cs="Calibri"/>
          <w:sz w:val="20"/>
          <w:szCs w:val="20"/>
        </w:rPr>
        <w:t>UP</w:t>
      </w:r>
      <w:r w:rsidRPr="002F37F1">
        <w:rPr>
          <w:rFonts w:ascii="Calibri" w:hAnsi="Calibri" w:cs="Calibri"/>
          <w:sz w:val="20"/>
          <w:szCs w:val="20"/>
        </w:rPr>
        <w:t xml:space="preserve"> w innym miejscu/terminie (bez gwarancji zakwalifikowania),</w:t>
      </w:r>
    </w:p>
    <w:p w14:paraId="65E217FD" w14:textId="7EACCADF" w:rsidR="002F37F1" w:rsidRPr="002F37F1" w:rsidRDefault="002F37F1" w:rsidP="00920E43">
      <w:pPr>
        <w:pStyle w:val="Akapitzlist"/>
        <w:numPr>
          <w:ilvl w:val="1"/>
          <w:numId w:val="39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2F37F1">
        <w:rPr>
          <w:rFonts w:ascii="Calibri" w:hAnsi="Calibri" w:cs="Calibri"/>
          <w:sz w:val="20"/>
          <w:szCs w:val="20"/>
        </w:rPr>
        <w:t>zrezygnować z udziału</w:t>
      </w:r>
      <w:r w:rsidR="003D643D">
        <w:rPr>
          <w:rFonts w:ascii="Calibri" w:hAnsi="Calibri" w:cs="Calibri"/>
          <w:sz w:val="20"/>
          <w:szCs w:val="20"/>
        </w:rPr>
        <w:t>,</w:t>
      </w:r>
    </w:p>
    <w:p w14:paraId="00E396F1" w14:textId="51540F87" w:rsidR="002F37F1" w:rsidRDefault="002F37F1" w:rsidP="00920E4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C63AF">
        <w:rPr>
          <w:rFonts w:ascii="Calibri" w:hAnsi="Calibri" w:cs="Calibri"/>
          <w:sz w:val="20"/>
          <w:szCs w:val="20"/>
        </w:rPr>
        <w:t xml:space="preserve">Organizacja może wyznaczyć </w:t>
      </w:r>
      <w:bookmarkStart w:id="24" w:name="_Hlk179981667"/>
      <w:r w:rsidRPr="000C63AF">
        <w:rPr>
          <w:rFonts w:ascii="Calibri" w:hAnsi="Calibri" w:cs="Calibri"/>
          <w:sz w:val="20"/>
          <w:szCs w:val="20"/>
        </w:rPr>
        <w:t>innego przedstawiciela/</w:t>
      </w:r>
      <w:proofErr w:type="spellStart"/>
      <w:r w:rsidRPr="000C63AF">
        <w:rPr>
          <w:rFonts w:ascii="Calibri" w:hAnsi="Calibri" w:cs="Calibri"/>
          <w:sz w:val="20"/>
          <w:szCs w:val="20"/>
        </w:rPr>
        <w:t>kę</w:t>
      </w:r>
      <w:proofErr w:type="spellEnd"/>
      <w:r w:rsidRPr="000C63AF">
        <w:rPr>
          <w:rFonts w:ascii="Calibri" w:hAnsi="Calibri" w:cs="Calibri"/>
          <w:sz w:val="20"/>
          <w:szCs w:val="20"/>
        </w:rPr>
        <w:t xml:space="preserve"> </w:t>
      </w:r>
      <w:r w:rsidR="000C63AF" w:rsidRPr="000C63AF">
        <w:rPr>
          <w:rFonts w:ascii="Calibri" w:hAnsi="Calibri" w:cs="Calibri"/>
          <w:sz w:val="20"/>
          <w:szCs w:val="20"/>
        </w:rPr>
        <w:t>z listy przedstawicieli/</w:t>
      </w:r>
      <w:proofErr w:type="spellStart"/>
      <w:r w:rsidR="000C63AF" w:rsidRPr="000C63AF">
        <w:rPr>
          <w:rFonts w:ascii="Calibri" w:hAnsi="Calibri" w:cs="Calibri"/>
          <w:sz w:val="20"/>
          <w:szCs w:val="20"/>
        </w:rPr>
        <w:t>ek</w:t>
      </w:r>
      <w:proofErr w:type="spellEnd"/>
      <w:r w:rsidR="000C63AF" w:rsidRPr="000C63AF">
        <w:rPr>
          <w:rFonts w:ascii="Calibri" w:hAnsi="Calibri" w:cs="Calibri"/>
          <w:sz w:val="20"/>
          <w:szCs w:val="20"/>
        </w:rPr>
        <w:t xml:space="preserve"> delegowanych do udziału w Projekcie (jeżeli dotyczy) lub zgłosić nowego przedstawiciela/</w:t>
      </w:r>
      <w:proofErr w:type="spellStart"/>
      <w:r w:rsidR="000C63AF" w:rsidRPr="000C63AF">
        <w:rPr>
          <w:rFonts w:ascii="Calibri" w:hAnsi="Calibri" w:cs="Calibri"/>
          <w:sz w:val="20"/>
          <w:szCs w:val="20"/>
        </w:rPr>
        <w:t>kę</w:t>
      </w:r>
      <w:proofErr w:type="spellEnd"/>
      <w:r w:rsidR="000C63AF" w:rsidRPr="000C63AF">
        <w:rPr>
          <w:rFonts w:ascii="Calibri" w:hAnsi="Calibri" w:cs="Calibri"/>
          <w:sz w:val="20"/>
          <w:szCs w:val="20"/>
        </w:rPr>
        <w:t>. pod warunkiem, że nowy/a Kandydata/k</w:t>
      </w:r>
      <w:r w:rsidR="008E11D2">
        <w:rPr>
          <w:rFonts w:ascii="Calibri" w:hAnsi="Calibri" w:cs="Calibri"/>
          <w:sz w:val="20"/>
          <w:szCs w:val="20"/>
        </w:rPr>
        <w:t>a</w:t>
      </w:r>
      <w:r w:rsidR="000C63AF" w:rsidRPr="000C63AF">
        <w:rPr>
          <w:rFonts w:ascii="Calibri" w:hAnsi="Calibri" w:cs="Calibri"/>
          <w:sz w:val="20"/>
          <w:szCs w:val="20"/>
        </w:rPr>
        <w:t xml:space="preserve"> spełnia kryteria formalne i dodatkowe, za które Organizacja otrzymała punkty premii w postępowaniu rekrutacyjnym (jeżeli dotyczy) i złoży wymagane dokumenty rekrutacyjne</w:t>
      </w:r>
      <w:r w:rsidR="000C63AF">
        <w:rPr>
          <w:rFonts w:ascii="Calibri" w:hAnsi="Calibri" w:cs="Calibri"/>
          <w:sz w:val="20"/>
          <w:szCs w:val="20"/>
        </w:rPr>
        <w:t>.</w:t>
      </w:r>
    </w:p>
    <w:bookmarkEnd w:id="24"/>
    <w:p w14:paraId="4AB802EB" w14:textId="6FE6D65F" w:rsidR="002C3EB9" w:rsidRPr="000C63AF" w:rsidRDefault="002C3EB9" w:rsidP="00920E4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Zgłoszenie przez Organizację nowego </w:t>
      </w:r>
      <w:r w:rsidRPr="002C3EB9">
        <w:rPr>
          <w:rFonts w:ascii="Calibri" w:hAnsi="Calibri" w:cs="Calibri"/>
          <w:sz w:val="20"/>
          <w:szCs w:val="20"/>
        </w:rPr>
        <w:t>przedstawiciel</w:t>
      </w:r>
      <w:r>
        <w:rPr>
          <w:rFonts w:ascii="Calibri" w:hAnsi="Calibri" w:cs="Calibri"/>
          <w:sz w:val="20"/>
          <w:szCs w:val="20"/>
        </w:rPr>
        <w:t>a</w:t>
      </w:r>
      <w:r w:rsidRPr="002C3EB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ki, o których mowa w ust. 4 i 5 (lit. c) możliwe jest wyłącznie w okresie realizacji programu wsparcia Organizacji (12 miesięcy od momentu podpisania Umowy uczestnictwa w projekcie) i w określonych terminach realizacji działań, tak, aby zgłoszony</w:t>
      </w:r>
      <w:r w:rsidR="00221A74">
        <w:rPr>
          <w:rFonts w:ascii="Calibri" w:hAnsi="Calibri" w:cs="Calibri"/>
          <w:sz w:val="20"/>
          <w:szCs w:val="20"/>
        </w:rPr>
        <w:t>/a</w:t>
      </w:r>
      <w:r>
        <w:rPr>
          <w:rFonts w:ascii="Calibri" w:hAnsi="Calibri" w:cs="Calibri"/>
          <w:sz w:val="20"/>
          <w:szCs w:val="20"/>
        </w:rPr>
        <w:t xml:space="preserve"> </w:t>
      </w:r>
      <w:r w:rsidRPr="002C3EB9">
        <w:rPr>
          <w:rFonts w:ascii="Calibri" w:hAnsi="Calibri" w:cs="Calibri"/>
          <w:sz w:val="20"/>
          <w:szCs w:val="20"/>
        </w:rPr>
        <w:t>przedstawiciel/</w:t>
      </w:r>
      <w:r>
        <w:rPr>
          <w:rFonts w:ascii="Calibri" w:hAnsi="Calibri" w:cs="Calibri"/>
          <w:sz w:val="20"/>
          <w:szCs w:val="20"/>
        </w:rPr>
        <w:t>ka mógł/a uczestniczyć w</w:t>
      </w:r>
      <w:r w:rsidR="00F612F6">
        <w:rPr>
          <w:rFonts w:ascii="Calibri" w:hAnsi="Calibri" w:cs="Calibri"/>
          <w:sz w:val="20"/>
          <w:szCs w:val="20"/>
        </w:rPr>
        <w:t xml:space="preserve"> ustalonych</w:t>
      </w:r>
      <w:r w:rsidR="00F612F6">
        <w:rPr>
          <w:rFonts w:asciiTheme="minorHAnsi" w:hAnsiTheme="minorHAnsi" w:cstheme="minorHAnsi"/>
          <w:sz w:val="20"/>
          <w:szCs w:val="20"/>
        </w:rPr>
        <w:t xml:space="preserve"> formach i wymiarze godzin </w:t>
      </w:r>
      <w:r w:rsidR="00920E43">
        <w:rPr>
          <w:rFonts w:asciiTheme="minorHAnsi" w:hAnsiTheme="minorHAnsi" w:cstheme="minorHAnsi"/>
          <w:sz w:val="20"/>
          <w:szCs w:val="20"/>
        </w:rPr>
        <w:t>wsparcia</w:t>
      </w:r>
      <w:r w:rsidR="00F612F6">
        <w:rPr>
          <w:rFonts w:asciiTheme="minorHAnsi" w:hAnsiTheme="minorHAnsi" w:cstheme="minorHAnsi"/>
          <w:sz w:val="20"/>
          <w:szCs w:val="20"/>
        </w:rPr>
        <w:t>.</w:t>
      </w:r>
    </w:p>
    <w:p w14:paraId="1D976E97" w14:textId="77777777" w:rsidR="003D643D" w:rsidRPr="006B5193" w:rsidRDefault="003D643D" w:rsidP="003D643D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§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B5193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>3</w:t>
      </w:r>
    </w:p>
    <w:p w14:paraId="557A5B7D" w14:textId="1FE17B20" w:rsidR="003D643D" w:rsidRPr="006B5193" w:rsidRDefault="003D643D" w:rsidP="003D643D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SKREŚLENIE Z LISTY RANKINGOWEJ OSO I LISTY UP</w:t>
      </w:r>
    </w:p>
    <w:p w14:paraId="11919B93" w14:textId="5221D91F" w:rsidR="003D643D" w:rsidRDefault="003D643D" w:rsidP="003D643D">
      <w:pPr>
        <w:pStyle w:val="Akapitzlist"/>
        <w:numPr>
          <w:ilvl w:val="0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Do skreślenia </w:t>
      </w:r>
      <w:r w:rsidR="00903611">
        <w:rPr>
          <w:rFonts w:ascii="Calibri" w:hAnsi="Calibri" w:cs="Calibri"/>
          <w:color w:val="000000" w:themeColor="text1"/>
          <w:sz w:val="20"/>
          <w:szCs w:val="20"/>
        </w:rPr>
        <w:t>Organizacji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z listy rankingowej</w:t>
      </w:r>
      <w:r w:rsidR="00903611">
        <w:rPr>
          <w:rFonts w:ascii="Calibri" w:hAnsi="Calibri" w:cs="Calibri"/>
          <w:color w:val="000000" w:themeColor="text1"/>
          <w:sz w:val="20"/>
          <w:szCs w:val="20"/>
        </w:rPr>
        <w:t xml:space="preserve"> OSO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może dojść w przypadku:</w:t>
      </w:r>
    </w:p>
    <w:p w14:paraId="1A0A217C" w14:textId="416FDA79" w:rsidR="003D643D" w:rsidRPr="00333EEE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rezygnacji </w:t>
      </w:r>
      <w:r>
        <w:rPr>
          <w:rFonts w:ascii="Calibri" w:hAnsi="Calibri" w:cs="Calibri"/>
          <w:color w:val="000000" w:themeColor="text1"/>
          <w:sz w:val="20"/>
          <w:szCs w:val="20"/>
        </w:rPr>
        <w:t>Organizacji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z udziału w </w:t>
      </w:r>
      <w:r w:rsidR="00C0055D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>rojekcie;</w:t>
      </w:r>
    </w:p>
    <w:p w14:paraId="11B345AD" w14:textId="77777777" w:rsidR="003D643D" w:rsidRPr="00333EEE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lastRenderedPageBreak/>
        <w:t>niedopełnienia czynności przez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osobę/osoby reprezentującą/e Organizację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>, o których mowa w niniejszym Regulaminie</w:t>
      </w:r>
      <w:r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2584B718" w14:textId="77777777" w:rsidR="003D643D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>złożenia przez</w:t>
      </w:r>
      <w:r w:rsidRPr="000F2D9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osobę/osoby reprezentującą/e Organizację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fałszywych dokumentów, oświadczeń, danych, naruszenia zasad współżycia społecznego, itp.</w:t>
      </w:r>
    </w:p>
    <w:p w14:paraId="6F70E4DD" w14:textId="77777777" w:rsidR="003D643D" w:rsidRDefault="003D643D" w:rsidP="003D643D">
      <w:pPr>
        <w:pStyle w:val="Akapitzlist"/>
        <w:numPr>
          <w:ilvl w:val="0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Do skreślenia przedstawiciela/ki Organizacji z listy uczestników projektu może dojść w przypadku:</w:t>
      </w:r>
    </w:p>
    <w:p w14:paraId="5908E79F" w14:textId="2ADCEC7D" w:rsidR="003D643D" w:rsidRPr="00333EEE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rezygnacji </w:t>
      </w:r>
      <w:r>
        <w:rPr>
          <w:rFonts w:ascii="Calibri" w:hAnsi="Calibri" w:cs="Calibri"/>
          <w:color w:val="000000" w:themeColor="text1"/>
          <w:sz w:val="20"/>
          <w:szCs w:val="20"/>
        </w:rPr>
        <w:t>Organizacji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z udziału w </w:t>
      </w:r>
      <w:r w:rsidR="00C0055D">
        <w:rPr>
          <w:rFonts w:ascii="Calibri" w:hAnsi="Calibri" w:cs="Calibri"/>
          <w:color w:val="000000" w:themeColor="text1"/>
          <w:sz w:val="20"/>
          <w:szCs w:val="20"/>
        </w:rPr>
        <w:t>P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>rojekcie;</w:t>
      </w:r>
    </w:p>
    <w:p w14:paraId="45AAA9FC" w14:textId="77777777" w:rsidR="003D643D" w:rsidRPr="00333EEE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>niedopełnienia czynności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przez przedstawiciela/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kę</w:t>
      </w:r>
      <w:proofErr w:type="spellEnd"/>
      <w:r w:rsidRPr="00333EEE">
        <w:rPr>
          <w:rFonts w:ascii="Calibri" w:hAnsi="Calibri" w:cs="Calibri"/>
          <w:color w:val="000000" w:themeColor="text1"/>
          <w:sz w:val="20"/>
          <w:szCs w:val="20"/>
        </w:rPr>
        <w:t>, o których mowa w niniejszym Regulaminie</w:t>
      </w:r>
      <w:r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3F47FF9D" w14:textId="3A0AE0A0" w:rsidR="003D643D" w:rsidRPr="00326475" w:rsidRDefault="003D643D" w:rsidP="003D643D">
      <w:pPr>
        <w:pStyle w:val="Akapitzlist"/>
        <w:numPr>
          <w:ilvl w:val="1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>złożenia przez</w:t>
      </w:r>
      <w:r w:rsidRPr="000F2D9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przedstawiciela/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kę</w:t>
      </w:r>
      <w:proofErr w:type="spellEnd"/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0C63AF">
        <w:rPr>
          <w:rFonts w:ascii="Calibri" w:hAnsi="Calibri" w:cs="Calibri"/>
          <w:color w:val="000000" w:themeColor="text1"/>
          <w:sz w:val="20"/>
          <w:szCs w:val="20"/>
        </w:rPr>
        <w:t xml:space="preserve">Organizacji 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>fałszywych dokumentów, oświadczeń, danych, naruszenia zasad współżycia społecznego, itp.</w:t>
      </w:r>
    </w:p>
    <w:p w14:paraId="58180DA6" w14:textId="5C4AF55F" w:rsidR="000C63AF" w:rsidRDefault="000C63AF" w:rsidP="000C63AF">
      <w:pPr>
        <w:pStyle w:val="Akapitzlist"/>
        <w:numPr>
          <w:ilvl w:val="0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W przypadku skreślenia </w:t>
      </w:r>
      <w:r>
        <w:rPr>
          <w:rFonts w:ascii="Calibri" w:hAnsi="Calibri" w:cs="Calibri"/>
          <w:color w:val="000000" w:themeColor="text1"/>
          <w:sz w:val="20"/>
          <w:szCs w:val="20"/>
        </w:rPr>
        <w:t>Organizacji z listy rankingowej OSO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jej 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miejsce może zająć pierwsza, a w razie braku jej zgody kolejna </w:t>
      </w:r>
      <w:r>
        <w:rPr>
          <w:rFonts w:ascii="Calibri" w:hAnsi="Calibri" w:cs="Calibri"/>
          <w:color w:val="000000" w:themeColor="text1"/>
          <w:sz w:val="20"/>
          <w:szCs w:val="20"/>
        </w:rPr>
        <w:t>organizacja</w:t>
      </w:r>
      <w:r w:rsidRPr="00333EEE">
        <w:rPr>
          <w:rFonts w:ascii="Calibri" w:hAnsi="Calibri" w:cs="Calibri"/>
          <w:color w:val="000000" w:themeColor="text1"/>
          <w:sz w:val="20"/>
          <w:szCs w:val="20"/>
        </w:rPr>
        <w:t xml:space="preserve"> z listy rezerwowej (jeśli dotyczy).</w:t>
      </w:r>
    </w:p>
    <w:p w14:paraId="15A7AE86" w14:textId="125FDC10" w:rsidR="000C63AF" w:rsidRPr="000C63AF" w:rsidRDefault="000C63AF" w:rsidP="000C63AF">
      <w:pPr>
        <w:pStyle w:val="Akapitzlist"/>
        <w:numPr>
          <w:ilvl w:val="0"/>
          <w:numId w:val="40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0C63AF">
        <w:rPr>
          <w:rFonts w:ascii="Calibri" w:hAnsi="Calibri" w:cs="Calibri"/>
          <w:sz w:val="20"/>
          <w:szCs w:val="20"/>
        </w:rPr>
        <w:t>W przypadku skreślenia przedstawiciela/ki Organizacji z listy uczestników projektu</w:t>
      </w:r>
      <w:r w:rsidR="00C0055D">
        <w:rPr>
          <w:rFonts w:ascii="Calibri" w:hAnsi="Calibri" w:cs="Calibri"/>
          <w:sz w:val="20"/>
          <w:szCs w:val="20"/>
        </w:rPr>
        <w:t>, o których mowa w ust. 2, lit. b i c</w:t>
      </w:r>
      <w:r w:rsidRPr="000C63AF">
        <w:rPr>
          <w:rFonts w:ascii="Calibri" w:hAnsi="Calibri" w:cs="Calibri"/>
          <w:sz w:val="20"/>
          <w:szCs w:val="20"/>
        </w:rPr>
        <w:t>, Organizacja m</w:t>
      </w:r>
      <w:r>
        <w:rPr>
          <w:rFonts w:ascii="Calibri" w:hAnsi="Calibri" w:cs="Calibri"/>
          <w:sz w:val="20"/>
          <w:szCs w:val="20"/>
        </w:rPr>
        <w:t>oże</w:t>
      </w:r>
      <w:r w:rsidRPr="000C63AF">
        <w:rPr>
          <w:rFonts w:ascii="Calibri" w:hAnsi="Calibri" w:cs="Calibri"/>
          <w:sz w:val="20"/>
          <w:szCs w:val="20"/>
        </w:rPr>
        <w:t xml:space="preserve"> </w:t>
      </w:r>
      <w:r w:rsidR="002C3EB9">
        <w:rPr>
          <w:rFonts w:ascii="Calibri" w:hAnsi="Calibri" w:cs="Calibri"/>
          <w:sz w:val="20"/>
          <w:szCs w:val="20"/>
        </w:rPr>
        <w:t xml:space="preserve">zgłosić innego/inną </w:t>
      </w:r>
      <w:r w:rsidRPr="000C63AF">
        <w:rPr>
          <w:rFonts w:ascii="Calibri" w:hAnsi="Calibri" w:cs="Calibri"/>
          <w:sz w:val="20"/>
          <w:szCs w:val="20"/>
        </w:rPr>
        <w:t>przedstawiciela/</w:t>
      </w:r>
      <w:proofErr w:type="spellStart"/>
      <w:r w:rsidRPr="000C63AF">
        <w:rPr>
          <w:rFonts w:ascii="Calibri" w:hAnsi="Calibri" w:cs="Calibri"/>
          <w:sz w:val="20"/>
          <w:szCs w:val="20"/>
        </w:rPr>
        <w:t>kę</w:t>
      </w:r>
      <w:proofErr w:type="spellEnd"/>
      <w:r w:rsidRPr="000C63AF">
        <w:rPr>
          <w:rFonts w:ascii="Calibri" w:hAnsi="Calibri" w:cs="Calibri"/>
          <w:sz w:val="20"/>
          <w:szCs w:val="20"/>
        </w:rPr>
        <w:t xml:space="preserve"> do </w:t>
      </w:r>
      <w:r w:rsidR="00221A74">
        <w:rPr>
          <w:rFonts w:ascii="Calibri" w:hAnsi="Calibri" w:cs="Calibri"/>
          <w:sz w:val="20"/>
          <w:szCs w:val="20"/>
        </w:rPr>
        <w:t>udziału w Projekcie</w:t>
      </w:r>
      <w:r w:rsidRPr="000C63AF">
        <w:rPr>
          <w:rFonts w:ascii="Calibri" w:hAnsi="Calibri" w:cs="Calibri"/>
          <w:sz w:val="20"/>
          <w:szCs w:val="20"/>
        </w:rPr>
        <w:t>, pod</w:t>
      </w:r>
      <w:r w:rsidR="002C3EB9">
        <w:rPr>
          <w:rFonts w:ascii="Calibri" w:hAnsi="Calibri" w:cs="Calibri"/>
          <w:sz w:val="20"/>
          <w:szCs w:val="20"/>
        </w:rPr>
        <w:t xml:space="preserve"> warunkami, o których mowa w </w:t>
      </w:r>
      <w:r w:rsidR="002C3EB9" w:rsidRPr="006B5193">
        <w:rPr>
          <w:rFonts w:ascii="Calibri" w:hAnsi="Calibri" w:cs="Calibri"/>
          <w:sz w:val="20"/>
          <w:szCs w:val="20"/>
        </w:rPr>
        <w:t>§</w:t>
      </w:r>
      <w:r w:rsidR="002C3EB9">
        <w:rPr>
          <w:rFonts w:ascii="Calibri" w:hAnsi="Calibri" w:cs="Calibri"/>
          <w:sz w:val="20"/>
          <w:szCs w:val="20"/>
        </w:rPr>
        <w:t xml:space="preserve"> 12</w:t>
      </w:r>
      <w:r w:rsidR="002C3EB9">
        <w:rPr>
          <w:rFonts w:asciiTheme="minorHAnsi" w:eastAsiaTheme="minorHAnsi" w:hAnsiTheme="minorHAnsi" w:cstheme="minorHAnsi"/>
          <w:sz w:val="20"/>
          <w:szCs w:val="20"/>
        </w:rPr>
        <w:t>,</w:t>
      </w:r>
      <w:r w:rsidR="002C3EB9" w:rsidRPr="00481B90">
        <w:rPr>
          <w:rFonts w:asciiTheme="minorHAnsi" w:hAnsiTheme="minorHAnsi" w:cstheme="minorHAnsi"/>
          <w:sz w:val="20"/>
          <w:szCs w:val="20"/>
        </w:rPr>
        <w:t xml:space="preserve"> ust. </w:t>
      </w:r>
      <w:r w:rsidR="002C3EB9">
        <w:rPr>
          <w:rFonts w:ascii="Calibri" w:hAnsi="Calibri" w:cs="Calibri"/>
          <w:sz w:val="20"/>
          <w:szCs w:val="20"/>
        </w:rPr>
        <w:t xml:space="preserve">5 (lit. c) i </w:t>
      </w:r>
      <w:r w:rsidR="00920E43">
        <w:rPr>
          <w:rFonts w:ascii="Calibri" w:hAnsi="Calibri" w:cs="Calibri"/>
          <w:sz w:val="20"/>
          <w:szCs w:val="20"/>
        </w:rPr>
        <w:t xml:space="preserve">ust. </w:t>
      </w:r>
      <w:r w:rsidR="002C3EB9">
        <w:rPr>
          <w:rFonts w:ascii="Calibri" w:hAnsi="Calibri" w:cs="Calibri"/>
          <w:sz w:val="20"/>
          <w:szCs w:val="20"/>
        </w:rPr>
        <w:t>6.</w:t>
      </w:r>
    </w:p>
    <w:p w14:paraId="778E921D" w14:textId="12B70072" w:rsidR="00BD081A" w:rsidRPr="006B5193" w:rsidRDefault="00BD081A" w:rsidP="002F37F1">
      <w:pPr>
        <w:tabs>
          <w:tab w:val="left" w:pos="0"/>
        </w:tabs>
        <w:spacing w:before="24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§</w:t>
      </w:r>
      <w:r w:rsidR="00875996">
        <w:rPr>
          <w:rFonts w:ascii="Calibri" w:hAnsi="Calibri" w:cs="Calibri"/>
          <w:b/>
          <w:sz w:val="20"/>
          <w:szCs w:val="20"/>
        </w:rPr>
        <w:t xml:space="preserve"> </w:t>
      </w:r>
      <w:r w:rsidRPr="006B5193">
        <w:rPr>
          <w:rFonts w:ascii="Calibri" w:hAnsi="Calibri" w:cs="Calibri"/>
          <w:b/>
          <w:sz w:val="20"/>
          <w:szCs w:val="20"/>
        </w:rPr>
        <w:t>1</w:t>
      </w:r>
      <w:r w:rsidR="000C63AF">
        <w:rPr>
          <w:rFonts w:ascii="Calibri" w:hAnsi="Calibri" w:cs="Calibri"/>
          <w:b/>
          <w:sz w:val="20"/>
          <w:szCs w:val="20"/>
        </w:rPr>
        <w:t>4</w:t>
      </w:r>
    </w:p>
    <w:p w14:paraId="109FF13D" w14:textId="7AF5E2DD" w:rsidR="00BD081A" w:rsidRPr="006B5193" w:rsidRDefault="00BD081A" w:rsidP="002F37F1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B5193">
        <w:rPr>
          <w:rFonts w:ascii="Calibri" w:hAnsi="Calibri" w:cs="Calibri"/>
          <w:b/>
          <w:sz w:val="20"/>
          <w:szCs w:val="20"/>
        </w:rPr>
        <w:t>POSTANOWIENIA KOŃCOWE</w:t>
      </w:r>
    </w:p>
    <w:p w14:paraId="62F661DD" w14:textId="2C198A91" w:rsidR="00BD081A" w:rsidRPr="006B5193" w:rsidRDefault="00BD081A" w:rsidP="00A70C6B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Ostateczna interpretacja niniejszego Regulaminu, wiążąca dla </w:t>
      </w:r>
      <w:r w:rsidR="000C63AF">
        <w:rPr>
          <w:rFonts w:ascii="Calibri" w:hAnsi="Calibri" w:cs="Calibri"/>
          <w:sz w:val="20"/>
          <w:szCs w:val="20"/>
        </w:rPr>
        <w:t>organizacji społeczeństwa obywatelskiego oraz przedstawicieli/lek organizacji oddelegowanych do udziału w Projekcie</w:t>
      </w:r>
      <w:r w:rsidR="00A70C6B">
        <w:rPr>
          <w:rFonts w:ascii="Calibri" w:hAnsi="Calibri" w:cs="Calibri"/>
          <w:sz w:val="20"/>
          <w:szCs w:val="20"/>
        </w:rPr>
        <w:t xml:space="preserve"> (</w:t>
      </w:r>
      <w:r w:rsidRPr="006B5193">
        <w:rPr>
          <w:rFonts w:ascii="Calibri" w:hAnsi="Calibri" w:cs="Calibri"/>
          <w:sz w:val="20"/>
          <w:szCs w:val="20"/>
        </w:rPr>
        <w:t xml:space="preserve">Kandydatów/tek </w:t>
      </w:r>
      <w:r w:rsidR="00A70C6B">
        <w:rPr>
          <w:rFonts w:ascii="Calibri" w:hAnsi="Calibri" w:cs="Calibri"/>
          <w:sz w:val="20"/>
          <w:szCs w:val="20"/>
        </w:rPr>
        <w:t>lub</w:t>
      </w:r>
      <w:r w:rsidRPr="006B5193">
        <w:rPr>
          <w:rFonts w:ascii="Calibri" w:hAnsi="Calibri" w:cs="Calibri"/>
          <w:sz w:val="20"/>
          <w:szCs w:val="20"/>
        </w:rPr>
        <w:t xml:space="preserve"> </w:t>
      </w:r>
      <w:r w:rsidR="000C63AF">
        <w:rPr>
          <w:rFonts w:ascii="Calibri" w:hAnsi="Calibri" w:cs="Calibri"/>
          <w:sz w:val="20"/>
          <w:szCs w:val="20"/>
        </w:rPr>
        <w:t>u</w:t>
      </w:r>
      <w:r w:rsidRPr="006B5193">
        <w:rPr>
          <w:rFonts w:ascii="Calibri" w:hAnsi="Calibri" w:cs="Calibri"/>
          <w:sz w:val="20"/>
          <w:szCs w:val="20"/>
        </w:rPr>
        <w:t>czestników/czek</w:t>
      </w:r>
      <w:r w:rsidR="00A70C6B">
        <w:rPr>
          <w:rFonts w:ascii="Calibri" w:hAnsi="Calibri" w:cs="Calibri"/>
          <w:sz w:val="20"/>
          <w:szCs w:val="20"/>
        </w:rPr>
        <w:t xml:space="preserve"> projektu)</w:t>
      </w:r>
      <w:r w:rsidRPr="006B5193">
        <w:rPr>
          <w:rFonts w:ascii="Calibri" w:hAnsi="Calibri" w:cs="Calibri"/>
          <w:sz w:val="20"/>
          <w:szCs w:val="20"/>
        </w:rPr>
        <w:t>, należy do Beneficjenta, po uprzednim zaciągnięciu opinii Instytucji Zarządzającej.</w:t>
      </w:r>
    </w:p>
    <w:p w14:paraId="211537AD" w14:textId="5C19BE62" w:rsidR="00BD081A" w:rsidRPr="006B5193" w:rsidRDefault="00BD081A" w:rsidP="00A70C6B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Beneficjent zastrzega sobie prawo zaprzestania realizacji Projektu w razie rozwiązania umowy o dofinansowanie z Instytucją Zarządzającą</w:t>
      </w:r>
      <w:r w:rsidR="003F009A">
        <w:rPr>
          <w:rFonts w:ascii="Calibri" w:hAnsi="Calibri" w:cs="Calibri"/>
          <w:sz w:val="20"/>
          <w:szCs w:val="20"/>
        </w:rPr>
        <w:t>.</w:t>
      </w:r>
    </w:p>
    <w:p w14:paraId="460599E6" w14:textId="004DF8FF" w:rsidR="00BD081A" w:rsidRPr="006B5193" w:rsidRDefault="00BD081A" w:rsidP="00A70C6B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 xml:space="preserve">W przypadku, o którym mowa w ust. 1 i 2 </w:t>
      </w:r>
      <w:r w:rsidR="00A70C6B">
        <w:rPr>
          <w:rFonts w:ascii="Calibri" w:hAnsi="Calibri" w:cs="Calibri"/>
          <w:sz w:val="20"/>
          <w:szCs w:val="20"/>
        </w:rPr>
        <w:t xml:space="preserve">organizacjom oraz </w:t>
      </w:r>
      <w:r w:rsidR="00A70C6B" w:rsidRPr="00A70C6B">
        <w:rPr>
          <w:rFonts w:ascii="Calibri" w:hAnsi="Calibri" w:cs="Calibri"/>
          <w:sz w:val="20"/>
          <w:szCs w:val="20"/>
        </w:rPr>
        <w:t>przedstawiciel</w:t>
      </w:r>
      <w:r w:rsidR="00A70C6B">
        <w:rPr>
          <w:rFonts w:ascii="Calibri" w:hAnsi="Calibri" w:cs="Calibri"/>
          <w:sz w:val="20"/>
          <w:szCs w:val="20"/>
        </w:rPr>
        <w:t>om</w:t>
      </w:r>
      <w:r w:rsidR="00071750">
        <w:rPr>
          <w:rFonts w:ascii="Calibri" w:hAnsi="Calibri" w:cs="Calibri"/>
          <w:sz w:val="20"/>
          <w:szCs w:val="20"/>
        </w:rPr>
        <w:t>/kom</w:t>
      </w:r>
      <w:r w:rsidR="00A70C6B" w:rsidRPr="00A70C6B">
        <w:rPr>
          <w:rFonts w:ascii="Calibri" w:hAnsi="Calibri" w:cs="Calibri"/>
          <w:sz w:val="20"/>
          <w:szCs w:val="20"/>
        </w:rPr>
        <w:t xml:space="preserve"> organizacji oddelegowanych do udziału w Projekcie (Kandyda</w:t>
      </w:r>
      <w:r w:rsidR="00A70C6B">
        <w:rPr>
          <w:rFonts w:ascii="Calibri" w:hAnsi="Calibri" w:cs="Calibri"/>
          <w:sz w:val="20"/>
          <w:szCs w:val="20"/>
        </w:rPr>
        <w:t>ci/</w:t>
      </w:r>
      <w:proofErr w:type="spellStart"/>
      <w:r w:rsidR="00A70C6B">
        <w:rPr>
          <w:rFonts w:ascii="Calibri" w:hAnsi="Calibri" w:cs="Calibri"/>
          <w:sz w:val="20"/>
          <w:szCs w:val="20"/>
        </w:rPr>
        <w:t>tki</w:t>
      </w:r>
      <w:proofErr w:type="spellEnd"/>
      <w:r w:rsidR="00A70C6B" w:rsidRPr="00A70C6B">
        <w:rPr>
          <w:rFonts w:ascii="Calibri" w:hAnsi="Calibri" w:cs="Calibri"/>
          <w:sz w:val="20"/>
          <w:szCs w:val="20"/>
        </w:rPr>
        <w:t xml:space="preserve"> lub </w:t>
      </w:r>
      <w:proofErr w:type="spellStart"/>
      <w:r w:rsidR="00A70C6B" w:rsidRPr="00A70C6B">
        <w:rPr>
          <w:rFonts w:ascii="Calibri" w:hAnsi="Calibri" w:cs="Calibri"/>
          <w:sz w:val="20"/>
          <w:szCs w:val="20"/>
        </w:rPr>
        <w:t>uczestnik</w:t>
      </w:r>
      <w:r w:rsidR="00A70C6B">
        <w:rPr>
          <w:rFonts w:ascii="Calibri" w:hAnsi="Calibri" w:cs="Calibri"/>
          <w:sz w:val="20"/>
          <w:szCs w:val="20"/>
        </w:rPr>
        <w:t>cy</w:t>
      </w:r>
      <w:proofErr w:type="spellEnd"/>
      <w:r w:rsidR="00A70C6B" w:rsidRPr="00A70C6B">
        <w:rPr>
          <w:rFonts w:ascii="Calibri" w:hAnsi="Calibri" w:cs="Calibri"/>
          <w:sz w:val="20"/>
          <w:szCs w:val="20"/>
        </w:rPr>
        <w:t>/</w:t>
      </w:r>
      <w:proofErr w:type="spellStart"/>
      <w:r w:rsidR="00A70C6B" w:rsidRPr="00A70C6B">
        <w:rPr>
          <w:rFonts w:ascii="Calibri" w:hAnsi="Calibri" w:cs="Calibri"/>
          <w:sz w:val="20"/>
          <w:szCs w:val="20"/>
        </w:rPr>
        <w:t>c</w:t>
      </w:r>
      <w:r w:rsidR="00A70C6B">
        <w:rPr>
          <w:rFonts w:ascii="Calibri" w:hAnsi="Calibri" w:cs="Calibri"/>
          <w:sz w:val="20"/>
          <w:szCs w:val="20"/>
        </w:rPr>
        <w:t>zki</w:t>
      </w:r>
      <w:proofErr w:type="spellEnd"/>
      <w:r w:rsidR="00A70C6B" w:rsidRPr="00A70C6B">
        <w:rPr>
          <w:rFonts w:ascii="Calibri" w:hAnsi="Calibri" w:cs="Calibri"/>
          <w:sz w:val="20"/>
          <w:szCs w:val="20"/>
        </w:rPr>
        <w:t xml:space="preserve"> projektu), </w:t>
      </w:r>
      <w:r w:rsidRPr="006B5193">
        <w:rPr>
          <w:rFonts w:ascii="Calibri" w:hAnsi="Calibri" w:cs="Calibri"/>
          <w:sz w:val="20"/>
          <w:szCs w:val="20"/>
        </w:rPr>
        <w:t>nie przysługują żadne roszczenia wobec Beneficjenta.</w:t>
      </w:r>
    </w:p>
    <w:p w14:paraId="5FEDF348" w14:textId="77777777" w:rsidR="00BD081A" w:rsidRPr="006B5193" w:rsidRDefault="00BD081A" w:rsidP="00A70C6B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Regulamin wchodzi w życie z dniem zatwierdzenia.</w:t>
      </w:r>
    </w:p>
    <w:p w14:paraId="469AEC1E" w14:textId="669A51A6" w:rsidR="00BD081A" w:rsidRPr="00A70C6B" w:rsidRDefault="00BD081A" w:rsidP="00A70C6B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70C6B">
        <w:rPr>
          <w:rFonts w:ascii="Calibri" w:hAnsi="Calibri" w:cs="Calibri"/>
          <w:sz w:val="20"/>
          <w:szCs w:val="20"/>
        </w:rPr>
        <w:t>Beneficjent zastrzega sobie prawo do wprowadzenia zmian do  niniejszego Regulaminu  lub  ujęcia  w nim dodatkowych postanowień. Zmiana Regulaminu odbywać się będzie poprzez jego publikację na stronie internetowej Projektu</w:t>
      </w:r>
      <w:r w:rsidR="00A70C6B" w:rsidRPr="00A70C6B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A70C6B" w:rsidRPr="00503726">
          <w:rPr>
            <w:rStyle w:val="Hipercze"/>
            <w:rFonts w:ascii="Calibri" w:hAnsi="Calibri" w:cs="Calibri"/>
            <w:sz w:val="20"/>
            <w:szCs w:val="20"/>
          </w:rPr>
          <w:t>https://fundacja-spoleczna.pl/projekty/go-ngo-2/</w:t>
        </w:r>
      </w:hyperlink>
      <w:r w:rsidR="00A70C6B">
        <w:rPr>
          <w:rFonts w:ascii="Calibri" w:hAnsi="Calibri" w:cs="Calibri"/>
          <w:sz w:val="20"/>
          <w:szCs w:val="20"/>
        </w:rPr>
        <w:t xml:space="preserve"> </w:t>
      </w:r>
    </w:p>
    <w:p w14:paraId="5C44904E" w14:textId="304BF329" w:rsidR="00A70C6B" w:rsidRPr="00A70C6B" w:rsidRDefault="00BD081A" w:rsidP="00A70C6B">
      <w:pPr>
        <w:pStyle w:val="Akapitzlist"/>
        <w:numPr>
          <w:ilvl w:val="0"/>
          <w:numId w:val="11"/>
        </w:numPr>
        <w:tabs>
          <w:tab w:val="left" w:pos="0"/>
        </w:tabs>
        <w:suppressAutoHyphens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B5193">
        <w:rPr>
          <w:rFonts w:ascii="Calibri" w:hAnsi="Calibri" w:cs="Calibri"/>
          <w:sz w:val="20"/>
          <w:szCs w:val="20"/>
        </w:rPr>
        <w:t>O sprawach nieuregulowanych w niniejszym Regulaminie ostatecznie decyduje Beneficjent.</w:t>
      </w:r>
    </w:p>
    <w:p w14:paraId="0CBDDB21" w14:textId="77777777" w:rsidR="00A70C6B" w:rsidRDefault="00A70C6B" w:rsidP="00A70C6B">
      <w:pPr>
        <w:tabs>
          <w:tab w:val="left" w:pos="0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3D1E94B6" w14:textId="77777777" w:rsidR="00A02206" w:rsidRDefault="00A02206" w:rsidP="00A70C6B">
      <w:pPr>
        <w:tabs>
          <w:tab w:val="left" w:pos="0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627F6732" w14:textId="39406B7A" w:rsidR="00A70C6B" w:rsidRDefault="00A70C6B" w:rsidP="00A70C6B">
      <w:pPr>
        <w:tabs>
          <w:tab w:val="left" w:pos="0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…………………………………………………………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…………………………………………………………..</w:t>
      </w:r>
    </w:p>
    <w:p w14:paraId="20440537" w14:textId="7F5409C5" w:rsidR="00A70C6B" w:rsidRPr="00A70C6B" w:rsidRDefault="00A70C6B" w:rsidP="00A70C6B">
      <w:pPr>
        <w:tabs>
          <w:tab w:val="left" w:pos="0"/>
        </w:tabs>
        <w:spacing w:after="120"/>
        <w:jc w:val="both"/>
        <w:rPr>
          <w:rFonts w:ascii="Calibri" w:hAnsi="Calibri" w:cs="Calibri"/>
          <w:sz w:val="18"/>
          <w:szCs w:val="18"/>
        </w:rPr>
      </w:pPr>
      <w:r w:rsidRPr="00A70C6B">
        <w:rPr>
          <w:rFonts w:ascii="Calibri" w:hAnsi="Calibri" w:cs="Calibri"/>
          <w:sz w:val="18"/>
          <w:szCs w:val="18"/>
        </w:rPr>
        <w:t>Miejsce i data zatwierdzenia</w:t>
      </w:r>
      <w:r w:rsidRPr="00A70C6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Regulaminu</w:t>
      </w:r>
      <w:r w:rsidRPr="00A70C6B">
        <w:rPr>
          <w:rFonts w:ascii="Calibri" w:hAnsi="Calibri" w:cs="Calibri"/>
          <w:sz w:val="18"/>
          <w:szCs w:val="18"/>
        </w:rPr>
        <w:tab/>
      </w:r>
      <w:r w:rsidRPr="00A70C6B">
        <w:rPr>
          <w:rFonts w:ascii="Calibri" w:hAnsi="Calibri" w:cs="Calibri"/>
          <w:sz w:val="18"/>
          <w:szCs w:val="18"/>
        </w:rPr>
        <w:tab/>
      </w:r>
      <w:r w:rsidRPr="00A70C6B">
        <w:rPr>
          <w:rFonts w:ascii="Calibri" w:hAnsi="Calibri" w:cs="Calibri"/>
          <w:sz w:val="18"/>
          <w:szCs w:val="18"/>
        </w:rPr>
        <w:tab/>
      </w:r>
      <w:r w:rsidRPr="00A70C6B">
        <w:rPr>
          <w:rFonts w:ascii="Calibri" w:hAnsi="Calibri" w:cs="Calibri"/>
          <w:sz w:val="18"/>
          <w:szCs w:val="18"/>
        </w:rPr>
        <w:tab/>
        <w:t>podpis osoby reprezentującej Beneficjenta</w:t>
      </w:r>
    </w:p>
    <w:p w14:paraId="49256B0E" w14:textId="77777777" w:rsidR="00A70C6B" w:rsidRDefault="00A70C6B" w:rsidP="00A70C6B">
      <w:pPr>
        <w:tabs>
          <w:tab w:val="left" w:pos="0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0C1791A7" w14:textId="1BEC0917" w:rsidR="00A70C6B" w:rsidRPr="00A70C6B" w:rsidRDefault="00A70C6B" w:rsidP="00A70C6B">
      <w:pPr>
        <w:tabs>
          <w:tab w:val="left" w:pos="0"/>
        </w:tabs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A70C6B">
        <w:rPr>
          <w:rFonts w:ascii="Calibri" w:hAnsi="Calibri" w:cs="Calibri"/>
          <w:b/>
          <w:sz w:val="20"/>
          <w:szCs w:val="20"/>
        </w:rPr>
        <w:t>Załączniki do Regulaminu:</w:t>
      </w:r>
    </w:p>
    <w:p w14:paraId="3CA0AE2E" w14:textId="593BDD36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Formularz zgłoszeniowy</w:t>
      </w:r>
    </w:p>
    <w:p w14:paraId="7B46EAE2" w14:textId="68A24B50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Deklaracja uczestnictwa organizacji w Projekcie</w:t>
      </w:r>
    </w:p>
    <w:p w14:paraId="6AADC793" w14:textId="35302F14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Deklaracja uczestnictwa w Projekcie dla przedstawiciela/ki organizacji</w:t>
      </w:r>
    </w:p>
    <w:p w14:paraId="27CE4CC3" w14:textId="180E032B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Wzory oświadczeń dla organizacji</w:t>
      </w:r>
    </w:p>
    <w:p w14:paraId="3063A012" w14:textId="148AE524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Wzory oświadczeń/zaświadczeń dla przedstawiciela/ki organizacji</w:t>
      </w:r>
    </w:p>
    <w:p w14:paraId="79009419" w14:textId="3D17BDDC" w:rsidR="00855A54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bookmarkStart w:id="25" w:name="_Hlk179962670"/>
      <w:r w:rsidRPr="00855A54">
        <w:rPr>
          <w:rFonts w:ascii="Calibri" w:hAnsi="Calibri" w:cs="Calibri"/>
          <w:sz w:val="20"/>
          <w:szCs w:val="20"/>
        </w:rPr>
        <w:t>Wzór Umowy uczestnictwa w projekcie między organizacją a Beneficjentem</w:t>
      </w:r>
    </w:p>
    <w:p w14:paraId="13628A05" w14:textId="746F2A3C" w:rsidR="00A70C6B" w:rsidRPr="00855A54" w:rsidRDefault="00855A54" w:rsidP="00855A54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855A54">
        <w:rPr>
          <w:rFonts w:ascii="Calibri" w:hAnsi="Calibri" w:cs="Calibri"/>
          <w:sz w:val="20"/>
          <w:szCs w:val="20"/>
        </w:rPr>
        <w:t>Wzór Umowy uczestnictwa w projekcie dla przedstawiciela/ki organizacj</w:t>
      </w:r>
      <w:r w:rsidR="00A02206">
        <w:rPr>
          <w:rFonts w:ascii="Calibri" w:hAnsi="Calibri" w:cs="Calibri"/>
          <w:sz w:val="20"/>
          <w:szCs w:val="20"/>
        </w:rPr>
        <w:t>i</w:t>
      </w:r>
      <w:bookmarkEnd w:id="25"/>
    </w:p>
    <w:sectPr w:rsidR="00A70C6B" w:rsidRPr="00855A54" w:rsidSect="00B6111F">
      <w:headerReference w:type="default" r:id="rId11"/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22B2" w14:textId="77777777" w:rsidR="00CB4466" w:rsidRDefault="00CB4466" w:rsidP="005B186E">
      <w:pPr>
        <w:spacing w:after="0" w:line="240" w:lineRule="auto"/>
      </w:pPr>
      <w:r>
        <w:separator/>
      </w:r>
    </w:p>
  </w:endnote>
  <w:endnote w:type="continuationSeparator" w:id="0">
    <w:p w14:paraId="23878DC8" w14:textId="77777777" w:rsidR="00CB4466" w:rsidRDefault="00CB4466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1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20"/>
      <w:gridCol w:w="3520"/>
      <w:gridCol w:w="2317"/>
    </w:tblGrid>
    <w:tr w:rsidR="00446B70" w:rsidRPr="005E4BF2" w14:paraId="0B7D8A5F" w14:textId="77777777" w:rsidTr="00B6111F">
      <w:trPr>
        <w:trHeight w:val="170"/>
      </w:trPr>
      <w:tc>
        <w:tcPr>
          <w:tcW w:w="1881" w:type="pct"/>
          <w:vAlign w:val="center"/>
        </w:tcPr>
        <w:p w14:paraId="048AAD92" w14:textId="022E9934" w:rsidR="00446B70" w:rsidRPr="005E4BF2" w:rsidRDefault="00446B70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881" w:type="pct"/>
          <w:vAlign w:val="center"/>
        </w:tcPr>
        <w:p w14:paraId="57315DDB" w14:textId="77777777" w:rsidR="00446B70" w:rsidRPr="005E4BF2" w:rsidRDefault="00446B70" w:rsidP="008D3B2A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238" w:type="pct"/>
          <w:vMerge w:val="restart"/>
          <w:vAlign w:val="center"/>
        </w:tcPr>
        <w:p w14:paraId="1BEA6DA8" w14:textId="337AA9CA" w:rsidR="00446B70" w:rsidRDefault="00446B70" w:rsidP="008D3B2A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03D0673B" wp14:editId="52365B26">
                <wp:extent cx="673561" cy="66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36" cy="6739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46B70" w:rsidRPr="005E4BF2" w14:paraId="610F450F" w14:textId="77777777" w:rsidTr="00B6111F">
      <w:trPr>
        <w:trHeight w:val="454"/>
      </w:trPr>
      <w:tc>
        <w:tcPr>
          <w:tcW w:w="1881" w:type="pct"/>
        </w:tcPr>
        <w:p w14:paraId="10A47BFE" w14:textId="713BDE33" w:rsidR="00446B70" w:rsidRPr="005E4BF2" w:rsidRDefault="00446B70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26" w:name="_Hlk175731047"/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2645CD42" wp14:editId="09D71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200" cy="133200"/>
                <wp:effectExtent l="0" t="0" r="635" b="635"/>
                <wp:wrapSquare wrapText="bothSides"/>
                <wp:docPr id="8" name="Obraz 1" descr="location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cation_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 Partycypacji Społecznej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br/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        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ul. 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Polska 15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, 60-</w:t>
          </w:r>
          <w:r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595</w:t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 xml:space="preserve"> Poznań</w:t>
          </w:r>
        </w:p>
      </w:tc>
      <w:tc>
        <w:tcPr>
          <w:tcW w:w="1881" w:type="pct"/>
        </w:tcPr>
        <w:p w14:paraId="11356DA8" w14:textId="77777777" w:rsidR="00446B70" w:rsidRPr="005E4BF2" w:rsidRDefault="00446B70" w:rsidP="00B6111F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7456" behindDoc="1" locked="0" layoutInCell="1" allowOverlap="1" wp14:anchorId="2978796B" wp14:editId="0DD6CF1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sekretariat@fundacja-spoleczna.pl</w:t>
          </w:r>
        </w:p>
      </w:tc>
      <w:tc>
        <w:tcPr>
          <w:tcW w:w="1238" w:type="pct"/>
          <w:vMerge/>
          <w:vAlign w:val="center"/>
        </w:tcPr>
        <w:p w14:paraId="49BC8A37" w14:textId="0BA4270C" w:rsidR="00446B70" w:rsidRPr="005E4BF2" w:rsidRDefault="00446B70" w:rsidP="008D3B2A">
          <w:pPr>
            <w:pStyle w:val="Stopka"/>
            <w:jc w:val="center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446B70" w:rsidRPr="005E4BF2" w14:paraId="3384327E" w14:textId="77777777" w:rsidTr="00B6111F">
      <w:trPr>
        <w:trHeight w:val="509"/>
      </w:trPr>
      <w:tc>
        <w:tcPr>
          <w:tcW w:w="1881" w:type="pct"/>
        </w:tcPr>
        <w:p w14:paraId="21D92B90" w14:textId="448662F6" w:rsidR="00446B70" w:rsidRPr="005E4BF2" w:rsidRDefault="00446B70" w:rsidP="00B6111F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drawing>
              <wp:inline distT="0" distB="0" distL="0" distR="0" wp14:anchorId="70A55FBA" wp14:editId="1ADFD4C2">
                <wp:extent cx="128270" cy="133985"/>
                <wp:effectExtent l="0" t="0" r="508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" cy="133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Open Sans" w:hAnsi="Open Sans" w:cs="Open Sans"/>
              <w:noProof/>
              <w:sz w:val="17"/>
              <w:szCs w:val="17"/>
              <w:lang w:eastAsia="pl-PL"/>
            </w:rPr>
            <w:t xml:space="preserve">    </w:t>
          </w:r>
          <w:r w:rsidRPr="005E4BF2">
            <w:rPr>
              <w:rFonts w:ascii="Open Sans" w:hAnsi="Open Sans" w:cs="Open Sans"/>
              <w:color w:val="707372"/>
              <w:sz w:val="17"/>
              <w:szCs w:val="17"/>
            </w:rPr>
            <w:t>7642665762</w:t>
          </w:r>
        </w:p>
      </w:tc>
      <w:tc>
        <w:tcPr>
          <w:tcW w:w="1881" w:type="pct"/>
        </w:tcPr>
        <w:p w14:paraId="2369085C" w14:textId="77777777" w:rsidR="00446B70" w:rsidRPr="005E4BF2" w:rsidRDefault="00446B70" w:rsidP="00B6111F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8480" behindDoc="0" locked="0" layoutInCell="1" allowOverlap="1" wp14:anchorId="4B9F9AD6" wp14:editId="4503E4D9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fundacja-spoleczna.pl</w:t>
          </w:r>
        </w:p>
      </w:tc>
      <w:tc>
        <w:tcPr>
          <w:tcW w:w="1238" w:type="pct"/>
          <w:vMerge/>
        </w:tcPr>
        <w:p w14:paraId="0F726B1F" w14:textId="77777777" w:rsidR="00446B70" w:rsidRPr="005E4BF2" w:rsidRDefault="00446B70" w:rsidP="008D3B2A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26"/>
  <w:p w14:paraId="48FA21F6" w14:textId="1CCF49DD" w:rsidR="00446B70" w:rsidRDefault="00446B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2C83E929">
              <wp:simplePos x="0" y="0"/>
              <wp:positionH relativeFrom="rightMargin">
                <wp:posOffset>391160</wp:posOffset>
              </wp:positionH>
              <wp:positionV relativeFrom="margin">
                <wp:posOffset>6994525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446B70" w:rsidRPr="00D351DF" w:rsidRDefault="00446B70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30.8pt;margin-top:550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E+c&#10;+vnfAAAADA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2CA4ACFC" w14:textId="21A55E57" w:rsidR="00446B70" w:rsidRPr="00D351DF" w:rsidRDefault="00446B70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9171B" w14:textId="77777777" w:rsidR="00CB4466" w:rsidRDefault="00CB4466" w:rsidP="005B186E">
      <w:pPr>
        <w:spacing w:after="0" w:line="240" w:lineRule="auto"/>
      </w:pPr>
      <w:r>
        <w:separator/>
      </w:r>
    </w:p>
  </w:footnote>
  <w:footnote w:type="continuationSeparator" w:id="0">
    <w:p w14:paraId="4E7B8F85" w14:textId="77777777" w:rsidR="00CB4466" w:rsidRDefault="00CB4466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E70D" w14:textId="523D82C9" w:rsidR="00446B70" w:rsidRDefault="00CB4466">
    <w:pPr>
      <w:pStyle w:val="Nagwek"/>
    </w:pPr>
    <w:sdt>
      <w:sdtPr>
        <w:id w:val="1018274999"/>
        <w:docPartObj>
          <w:docPartGallery w:val="Page Numbers (Margins)"/>
          <w:docPartUnique/>
        </w:docPartObj>
      </w:sdtPr>
      <w:sdtEndPr/>
      <w:sdtContent/>
    </w:sdt>
    <w:r w:rsidR="00446B70">
      <w:rPr>
        <w:noProof/>
        <w14:ligatures w14:val="standardContextual"/>
      </w:rPr>
      <w:drawing>
        <wp:inline distT="0" distB="0" distL="0" distR="0" wp14:anchorId="062B094F" wp14:editId="617765F3">
          <wp:extent cx="5760720" cy="588645"/>
          <wp:effectExtent l="0" t="0" r="0" b="0"/>
          <wp:docPr id="16012176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217698" name="Obraz 1601217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47F21"/>
    <w:multiLevelType w:val="hybridMultilevel"/>
    <w:tmpl w:val="D89A0C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993189"/>
    <w:multiLevelType w:val="hybridMultilevel"/>
    <w:tmpl w:val="31FE2D0A"/>
    <w:numStyleLink w:val="Punktor"/>
  </w:abstractNum>
  <w:abstractNum w:abstractNumId="9" w15:restartNumberingAfterBreak="0">
    <w:nsid w:val="097B5AC9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2685C"/>
    <w:multiLevelType w:val="hybridMultilevel"/>
    <w:tmpl w:val="5A2A6534"/>
    <w:lvl w:ilvl="0" w:tplc="4CD2AA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45BD4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319A4"/>
    <w:multiLevelType w:val="hybridMultilevel"/>
    <w:tmpl w:val="24AE98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823E09"/>
    <w:multiLevelType w:val="hybridMultilevel"/>
    <w:tmpl w:val="26D41D9E"/>
    <w:lvl w:ilvl="0" w:tplc="DC36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B3747"/>
    <w:multiLevelType w:val="hybridMultilevel"/>
    <w:tmpl w:val="BC9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F2D86"/>
    <w:multiLevelType w:val="hybridMultilevel"/>
    <w:tmpl w:val="5CC8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C6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14D31"/>
    <w:multiLevelType w:val="hybridMultilevel"/>
    <w:tmpl w:val="59100F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033E8"/>
    <w:multiLevelType w:val="hybridMultilevel"/>
    <w:tmpl w:val="FA64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07D32"/>
    <w:multiLevelType w:val="hybridMultilevel"/>
    <w:tmpl w:val="F7D8C0E2"/>
    <w:numStyleLink w:val="Kreski"/>
  </w:abstractNum>
  <w:abstractNum w:abstractNumId="21" w15:restartNumberingAfterBreak="0">
    <w:nsid w:val="217B2A29"/>
    <w:multiLevelType w:val="hybridMultilevel"/>
    <w:tmpl w:val="1E9CC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FC5B37"/>
    <w:multiLevelType w:val="hybridMultilevel"/>
    <w:tmpl w:val="F7D8C0E2"/>
    <w:numStyleLink w:val="Kreski"/>
  </w:abstractNum>
  <w:abstractNum w:abstractNumId="23" w15:restartNumberingAfterBreak="0">
    <w:nsid w:val="23F76548"/>
    <w:multiLevelType w:val="hybridMultilevel"/>
    <w:tmpl w:val="69240CB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A6093"/>
    <w:multiLevelType w:val="hybridMultilevel"/>
    <w:tmpl w:val="47B68D98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50E75"/>
    <w:multiLevelType w:val="hybridMultilevel"/>
    <w:tmpl w:val="70BE85B4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E7404"/>
    <w:multiLevelType w:val="hybridMultilevel"/>
    <w:tmpl w:val="F7D8C0E2"/>
    <w:numStyleLink w:val="Kreski"/>
  </w:abstractNum>
  <w:abstractNum w:abstractNumId="27" w15:restartNumberingAfterBreak="0">
    <w:nsid w:val="37A86224"/>
    <w:multiLevelType w:val="hybridMultilevel"/>
    <w:tmpl w:val="9282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97556"/>
    <w:multiLevelType w:val="hybridMultilevel"/>
    <w:tmpl w:val="3FCA9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4774"/>
    <w:multiLevelType w:val="hybridMultilevel"/>
    <w:tmpl w:val="C3B0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118D3"/>
    <w:multiLevelType w:val="hybridMultilevel"/>
    <w:tmpl w:val="0628AA78"/>
    <w:lvl w:ilvl="0" w:tplc="0616BF80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1EAE2C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266B5"/>
    <w:multiLevelType w:val="hybridMultilevel"/>
    <w:tmpl w:val="F7D8C0E2"/>
    <w:numStyleLink w:val="Kreski"/>
  </w:abstractNum>
  <w:abstractNum w:abstractNumId="32" w15:restartNumberingAfterBreak="0">
    <w:nsid w:val="502E38B3"/>
    <w:multiLevelType w:val="hybridMultilevel"/>
    <w:tmpl w:val="AEEAB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60602"/>
    <w:multiLevelType w:val="hybridMultilevel"/>
    <w:tmpl w:val="31FE2D0A"/>
    <w:styleLink w:val="Punktor"/>
    <w:lvl w:ilvl="0" w:tplc="3084A46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18418A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612C68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DC6C77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F4331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145A4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826F2B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9C6DA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C747FD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 w15:restartNumberingAfterBreak="0">
    <w:nsid w:val="57EE0ECE"/>
    <w:multiLevelType w:val="hybridMultilevel"/>
    <w:tmpl w:val="2F54222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82651"/>
    <w:multiLevelType w:val="hybridMultilevel"/>
    <w:tmpl w:val="287CA93E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7" w15:restartNumberingAfterBreak="0">
    <w:nsid w:val="63870347"/>
    <w:multiLevelType w:val="hybridMultilevel"/>
    <w:tmpl w:val="390C0C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11302"/>
    <w:multiLevelType w:val="hybridMultilevel"/>
    <w:tmpl w:val="CB82E3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3162E8"/>
    <w:multiLevelType w:val="hybridMultilevel"/>
    <w:tmpl w:val="4686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31241A"/>
    <w:multiLevelType w:val="hybridMultilevel"/>
    <w:tmpl w:val="447CA5D0"/>
    <w:lvl w:ilvl="0" w:tplc="DC36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B1EB0"/>
    <w:multiLevelType w:val="hybridMultilevel"/>
    <w:tmpl w:val="59100FC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B22BC"/>
    <w:multiLevelType w:val="hybridMultilevel"/>
    <w:tmpl w:val="9EC217FE"/>
    <w:styleLink w:val="Numery"/>
    <w:lvl w:ilvl="0" w:tplc="BD32AA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2D95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0EAF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145EE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E5A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CE40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F6E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6E25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A597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4BB727D"/>
    <w:multiLevelType w:val="hybridMultilevel"/>
    <w:tmpl w:val="69240CB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3425C"/>
    <w:multiLevelType w:val="hybridMultilevel"/>
    <w:tmpl w:val="1B8C115C"/>
    <w:lvl w:ilvl="0" w:tplc="0616BF80">
      <w:start w:val="1"/>
      <w:numFmt w:val="ordinal"/>
      <w:lvlText w:val="%1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41EAE2C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30BC2"/>
    <w:multiLevelType w:val="hybridMultilevel"/>
    <w:tmpl w:val="F7D8C0E2"/>
    <w:numStyleLink w:val="Kreski"/>
  </w:abstractNum>
  <w:abstractNum w:abstractNumId="48" w15:restartNumberingAfterBreak="0">
    <w:nsid w:val="7E6E096A"/>
    <w:multiLevelType w:val="hybridMultilevel"/>
    <w:tmpl w:val="933A8092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11"/>
  </w:num>
  <w:num w:numId="4">
    <w:abstractNumId w:val="25"/>
  </w:num>
  <w:num w:numId="5">
    <w:abstractNumId w:val="30"/>
  </w:num>
  <w:num w:numId="6">
    <w:abstractNumId w:val="35"/>
  </w:num>
  <w:num w:numId="7">
    <w:abstractNumId w:val="48"/>
  </w:num>
  <w:num w:numId="8">
    <w:abstractNumId w:val="23"/>
  </w:num>
  <w:num w:numId="9">
    <w:abstractNumId w:val="17"/>
  </w:num>
  <w:num w:numId="10">
    <w:abstractNumId w:val="9"/>
  </w:num>
  <w:num w:numId="11">
    <w:abstractNumId w:val="34"/>
  </w:num>
  <w:num w:numId="12">
    <w:abstractNumId w:val="33"/>
  </w:num>
  <w:num w:numId="13">
    <w:abstractNumId w:val="43"/>
  </w:num>
  <w:num w:numId="14">
    <w:abstractNumId w:val="8"/>
    <w:lvlOverride w:ilvl="0">
      <w:lvl w:ilvl="0" w:tplc="93C209A0">
        <w:start w:val="1"/>
        <w:numFmt w:val="bullet"/>
        <w:lvlText w:val="*"/>
        <w:lvlJc w:val="left"/>
        <w:pPr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A5A268A">
        <w:start w:val="1"/>
        <w:numFmt w:val="bullet"/>
        <w:lvlText w:val="*"/>
        <w:lvlJc w:val="left"/>
        <w:pPr>
          <w:ind w:left="178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360BF34">
        <w:start w:val="1"/>
        <w:numFmt w:val="bullet"/>
        <w:lvlText w:val="*"/>
        <w:lvlJc w:val="left"/>
        <w:pPr>
          <w:ind w:left="196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0A86188">
        <w:start w:val="1"/>
        <w:numFmt w:val="bullet"/>
        <w:lvlText w:val="*"/>
        <w:lvlJc w:val="left"/>
        <w:pPr>
          <w:ind w:left="214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2C3C68A6">
        <w:start w:val="1"/>
        <w:numFmt w:val="bullet"/>
        <w:lvlText w:val="*"/>
        <w:lvlJc w:val="left"/>
        <w:pPr>
          <w:ind w:left="232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2489A00">
        <w:start w:val="1"/>
        <w:numFmt w:val="bullet"/>
        <w:lvlText w:val="*"/>
        <w:lvlJc w:val="left"/>
        <w:pPr>
          <w:ind w:left="250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6946F34">
        <w:start w:val="1"/>
        <w:numFmt w:val="bullet"/>
        <w:lvlText w:val="*"/>
        <w:lvlJc w:val="left"/>
        <w:pPr>
          <w:ind w:left="268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7DCE47C">
        <w:start w:val="1"/>
        <w:numFmt w:val="bullet"/>
        <w:lvlText w:val="*"/>
        <w:lvlJc w:val="left"/>
        <w:pPr>
          <w:ind w:left="286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F261D48">
        <w:start w:val="1"/>
        <w:numFmt w:val="bullet"/>
        <w:lvlText w:val="*"/>
        <w:lvlJc w:val="left"/>
        <w:pPr>
          <w:ind w:left="3044" w:hanging="1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>
    <w:abstractNumId w:val="45"/>
  </w:num>
  <w:num w:numId="16">
    <w:abstractNumId w:val="20"/>
  </w:num>
  <w:num w:numId="17">
    <w:abstractNumId w:val="47"/>
  </w:num>
  <w:num w:numId="18">
    <w:abstractNumId w:val="31"/>
  </w:num>
  <w:num w:numId="19">
    <w:abstractNumId w:val="26"/>
  </w:num>
  <w:num w:numId="20">
    <w:abstractNumId w:val="13"/>
  </w:num>
  <w:num w:numId="21">
    <w:abstractNumId w:val="22"/>
  </w:num>
  <w:num w:numId="22">
    <w:abstractNumId w:val="39"/>
  </w:num>
  <w:num w:numId="23">
    <w:abstractNumId w:val="28"/>
  </w:num>
  <w:num w:numId="24">
    <w:abstractNumId w:val="27"/>
  </w:num>
  <w:num w:numId="25">
    <w:abstractNumId w:val="16"/>
  </w:num>
  <w:num w:numId="26">
    <w:abstractNumId w:val="15"/>
  </w:num>
  <w:num w:numId="27">
    <w:abstractNumId w:val="21"/>
  </w:num>
  <w:num w:numId="28">
    <w:abstractNumId w:val="29"/>
  </w:num>
  <w:num w:numId="29">
    <w:abstractNumId w:val="41"/>
  </w:num>
  <w:num w:numId="30">
    <w:abstractNumId w:val="14"/>
  </w:num>
  <w:num w:numId="31">
    <w:abstractNumId w:val="38"/>
  </w:num>
  <w:num w:numId="32">
    <w:abstractNumId w:val="10"/>
  </w:num>
  <w:num w:numId="33">
    <w:abstractNumId w:val="24"/>
  </w:num>
  <w:num w:numId="34">
    <w:abstractNumId w:val="46"/>
  </w:num>
  <w:num w:numId="35">
    <w:abstractNumId w:val="42"/>
  </w:num>
  <w:num w:numId="36">
    <w:abstractNumId w:val="18"/>
  </w:num>
  <w:num w:numId="37">
    <w:abstractNumId w:val="44"/>
  </w:num>
  <w:num w:numId="38">
    <w:abstractNumId w:val="6"/>
  </w:num>
  <w:num w:numId="39">
    <w:abstractNumId w:val="12"/>
  </w:num>
  <w:num w:numId="40">
    <w:abstractNumId w:val="37"/>
  </w:num>
  <w:num w:numId="41">
    <w:abstractNumId w:val="19"/>
  </w:num>
  <w:num w:numId="42">
    <w:abstractNumId w:val="32"/>
  </w:num>
  <w:num w:numId="43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6E"/>
    <w:rsid w:val="00002E5F"/>
    <w:rsid w:val="000057C9"/>
    <w:rsid w:val="000139BB"/>
    <w:rsid w:val="00042E67"/>
    <w:rsid w:val="00071750"/>
    <w:rsid w:val="000809EF"/>
    <w:rsid w:val="000A011B"/>
    <w:rsid w:val="000B7BBC"/>
    <w:rsid w:val="000C63AF"/>
    <w:rsid w:val="000D44B2"/>
    <w:rsid w:val="000E39DB"/>
    <w:rsid w:val="000E47F0"/>
    <w:rsid w:val="000F2D99"/>
    <w:rsid w:val="001004BF"/>
    <w:rsid w:val="00100DCF"/>
    <w:rsid w:val="001117CE"/>
    <w:rsid w:val="00117B39"/>
    <w:rsid w:val="00150048"/>
    <w:rsid w:val="00160FC3"/>
    <w:rsid w:val="0016315D"/>
    <w:rsid w:val="001679F6"/>
    <w:rsid w:val="001A5A7D"/>
    <w:rsid w:val="001E4A57"/>
    <w:rsid w:val="001E502C"/>
    <w:rsid w:val="001F093E"/>
    <w:rsid w:val="001F1132"/>
    <w:rsid w:val="002017E3"/>
    <w:rsid w:val="00202363"/>
    <w:rsid w:val="002117A4"/>
    <w:rsid w:val="002127D7"/>
    <w:rsid w:val="00221A74"/>
    <w:rsid w:val="00245383"/>
    <w:rsid w:val="0026431E"/>
    <w:rsid w:val="00265E7E"/>
    <w:rsid w:val="00267CBE"/>
    <w:rsid w:val="002837F9"/>
    <w:rsid w:val="002A52F2"/>
    <w:rsid w:val="002B12DA"/>
    <w:rsid w:val="002B69CD"/>
    <w:rsid w:val="002C3EB9"/>
    <w:rsid w:val="002C4014"/>
    <w:rsid w:val="002D065C"/>
    <w:rsid w:val="002E4229"/>
    <w:rsid w:val="002F3437"/>
    <w:rsid w:val="002F37F1"/>
    <w:rsid w:val="0032578A"/>
    <w:rsid w:val="00326475"/>
    <w:rsid w:val="003348CA"/>
    <w:rsid w:val="0034192C"/>
    <w:rsid w:val="003455B8"/>
    <w:rsid w:val="0035110D"/>
    <w:rsid w:val="00367F4C"/>
    <w:rsid w:val="003B5FA9"/>
    <w:rsid w:val="003B71CC"/>
    <w:rsid w:val="003C7B9A"/>
    <w:rsid w:val="003D3563"/>
    <w:rsid w:val="003D643D"/>
    <w:rsid w:val="003E1632"/>
    <w:rsid w:val="003F009A"/>
    <w:rsid w:val="003F0556"/>
    <w:rsid w:val="003F21A7"/>
    <w:rsid w:val="00400640"/>
    <w:rsid w:val="00401A63"/>
    <w:rsid w:val="00401B09"/>
    <w:rsid w:val="00435B35"/>
    <w:rsid w:val="004421F5"/>
    <w:rsid w:val="00445133"/>
    <w:rsid w:val="00446B70"/>
    <w:rsid w:val="0046065E"/>
    <w:rsid w:val="004627EA"/>
    <w:rsid w:val="004673D0"/>
    <w:rsid w:val="00480E59"/>
    <w:rsid w:val="00481B90"/>
    <w:rsid w:val="004B40CB"/>
    <w:rsid w:val="004C196B"/>
    <w:rsid w:val="00513E79"/>
    <w:rsid w:val="00527F0B"/>
    <w:rsid w:val="0053362A"/>
    <w:rsid w:val="0058301C"/>
    <w:rsid w:val="005861F5"/>
    <w:rsid w:val="005958CB"/>
    <w:rsid w:val="00597318"/>
    <w:rsid w:val="005A621F"/>
    <w:rsid w:val="005B186E"/>
    <w:rsid w:val="005C3E29"/>
    <w:rsid w:val="005D5D40"/>
    <w:rsid w:val="005E0EB3"/>
    <w:rsid w:val="005F1ED9"/>
    <w:rsid w:val="0068603D"/>
    <w:rsid w:val="006A0878"/>
    <w:rsid w:val="006C0C64"/>
    <w:rsid w:val="006C2BCA"/>
    <w:rsid w:val="006C4F38"/>
    <w:rsid w:val="006D6943"/>
    <w:rsid w:val="006D6AD7"/>
    <w:rsid w:val="006F6780"/>
    <w:rsid w:val="0071379D"/>
    <w:rsid w:val="007146DE"/>
    <w:rsid w:val="00717809"/>
    <w:rsid w:val="00720EC7"/>
    <w:rsid w:val="00726E56"/>
    <w:rsid w:val="007541C8"/>
    <w:rsid w:val="00756B2C"/>
    <w:rsid w:val="00764299"/>
    <w:rsid w:val="007725E2"/>
    <w:rsid w:val="007846DB"/>
    <w:rsid w:val="007B4C4F"/>
    <w:rsid w:val="007D02BE"/>
    <w:rsid w:val="007D736D"/>
    <w:rsid w:val="007F3968"/>
    <w:rsid w:val="008012BF"/>
    <w:rsid w:val="008311EB"/>
    <w:rsid w:val="00855A54"/>
    <w:rsid w:val="00873649"/>
    <w:rsid w:val="00875996"/>
    <w:rsid w:val="008A749E"/>
    <w:rsid w:val="008B24F6"/>
    <w:rsid w:val="008C19A5"/>
    <w:rsid w:val="008D3B2A"/>
    <w:rsid w:val="008D4B01"/>
    <w:rsid w:val="008D52EB"/>
    <w:rsid w:val="008E0743"/>
    <w:rsid w:val="008E11D2"/>
    <w:rsid w:val="008E53A8"/>
    <w:rsid w:val="0090033C"/>
    <w:rsid w:val="00903611"/>
    <w:rsid w:val="00920E43"/>
    <w:rsid w:val="00941394"/>
    <w:rsid w:val="009518A6"/>
    <w:rsid w:val="00954A80"/>
    <w:rsid w:val="009642B1"/>
    <w:rsid w:val="00975CB6"/>
    <w:rsid w:val="00981E79"/>
    <w:rsid w:val="009879BC"/>
    <w:rsid w:val="009C3634"/>
    <w:rsid w:val="009D631B"/>
    <w:rsid w:val="009E2397"/>
    <w:rsid w:val="009E42EB"/>
    <w:rsid w:val="009F1DB6"/>
    <w:rsid w:val="00A00DB6"/>
    <w:rsid w:val="00A02206"/>
    <w:rsid w:val="00A2539C"/>
    <w:rsid w:val="00A60592"/>
    <w:rsid w:val="00A70C6B"/>
    <w:rsid w:val="00A71FAF"/>
    <w:rsid w:val="00A7564A"/>
    <w:rsid w:val="00AD4FD4"/>
    <w:rsid w:val="00AD7969"/>
    <w:rsid w:val="00B0169E"/>
    <w:rsid w:val="00B022A2"/>
    <w:rsid w:val="00B10C42"/>
    <w:rsid w:val="00B6111F"/>
    <w:rsid w:val="00B748B0"/>
    <w:rsid w:val="00B80BD6"/>
    <w:rsid w:val="00B928E2"/>
    <w:rsid w:val="00BA63C1"/>
    <w:rsid w:val="00BB1540"/>
    <w:rsid w:val="00BC7C17"/>
    <w:rsid w:val="00BD081A"/>
    <w:rsid w:val="00BE13FE"/>
    <w:rsid w:val="00BE370E"/>
    <w:rsid w:val="00C0055D"/>
    <w:rsid w:val="00C03987"/>
    <w:rsid w:val="00C16895"/>
    <w:rsid w:val="00C50885"/>
    <w:rsid w:val="00C54235"/>
    <w:rsid w:val="00C6001B"/>
    <w:rsid w:val="00C72C14"/>
    <w:rsid w:val="00C96CCF"/>
    <w:rsid w:val="00CB31FE"/>
    <w:rsid w:val="00CB3DE7"/>
    <w:rsid w:val="00CB4466"/>
    <w:rsid w:val="00CD6912"/>
    <w:rsid w:val="00CE3D58"/>
    <w:rsid w:val="00D2173D"/>
    <w:rsid w:val="00D351DF"/>
    <w:rsid w:val="00D53647"/>
    <w:rsid w:val="00D60F12"/>
    <w:rsid w:val="00D754C8"/>
    <w:rsid w:val="00D93075"/>
    <w:rsid w:val="00D95782"/>
    <w:rsid w:val="00DF281D"/>
    <w:rsid w:val="00DF4CA3"/>
    <w:rsid w:val="00E33AC0"/>
    <w:rsid w:val="00E3591F"/>
    <w:rsid w:val="00E43782"/>
    <w:rsid w:val="00E73281"/>
    <w:rsid w:val="00E75C2E"/>
    <w:rsid w:val="00EA3613"/>
    <w:rsid w:val="00EB5825"/>
    <w:rsid w:val="00ED05A9"/>
    <w:rsid w:val="00EE1AB7"/>
    <w:rsid w:val="00EE3A34"/>
    <w:rsid w:val="00EF04F0"/>
    <w:rsid w:val="00EF5D1D"/>
    <w:rsid w:val="00F041AB"/>
    <w:rsid w:val="00F25CEC"/>
    <w:rsid w:val="00F5023F"/>
    <w:rsid w:val="00F550F2"/>
    <w:rsid w:val="00F612F6"/>
    <w:rsid w:val="00F65C62"/>
    <w:rsid w:val="00F860EA"/>
    <w:rsid w:val="00F948BB"/>
    <w:rsid w:val="00F94AD9"/>
    <w:rsid w:val="00F97457"/>
    <w:rsid w:val="00FA05AA"/>
    <w:rsid w:val="00FA4775"/>
    <w:rsid w:val="00FB6323"/>
    <w:rsid w:val="00FB6C2F"/>
    <w:rsid w:val="00FD2D89"/>
    <w:rsid w:val="00FD5B5C"/>
    <w:rsid w:val="00FE38E0"/>
    <w:rsid w:val="00FF293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186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1"/>
      </w:numPr>
    </w:pPr>
  </w:style>
  <w:style w:type="numbering" w:customStyle="1" w:styleId="Litery">
    <w:name w:val="Litery"/>
    <w:rsid w:val="003E1632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D0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basedOn w:val="Domylnaczcionkaakapitu"/>
    <w:uiPriority w:val="99"/>
    <w:unhideWhenUsed/>
    <w:rsid w:val="00BD081A"/>
    <w:rPr>
      <w:color w:val="0563C1" w:themeColor="hyperlink"/>
      <w:u w:val="single"/>
    </w:rPr>
  </w:style>
  <w:style w:type="numbering" w:customStyle="1" w:styleId="Punktor">
    <w:name w:val="Punktor"/>
    <w:rsid w:val="00BD081A"/>
    <w:pPr>
      <w:numPr>
        <w:numId w:val="12"/>
      </w:numPr>
    </w:pPr>
  </w:style>
  <w:style w:type="numbering" w:customStyle="1" w:styleId="Numery">
    <w:name w:val="Numery"/>
    <w:rsid w:val="00BD081A"/>
    <w:pPr>
      <w:numPr>
        <w:numId w:val="1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-spoleczna.pl/projekty/go-ngo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cja-spoleczna.pl/projekty/go-ngo-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undacja-spoleczna.pl/projekty/go-ngo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op.uokik.gov.pl/ho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14</Pages>
  <Words>6524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Opole</cp:lastModifiedBy>
  <cp:revision>27</cp:revision>
  <cp:lastPrinted>2024-09-25T08:11:00Z</cp:lastPrinted>
  <dcterms:created xsi:type="dcterms:W3CDTF">2024-10-07T11:07:00Z</dcterms:created>
  <dcterms:modified xsi:type="dcterms:W3CDTF">2024-10-17T12:00:00Z</dcterms:modified>
</cp:coreProperties>
</file>