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F1" w:rsidRPr="009469F1" w:rsidRDefault="009469F1" w:rsidP="00915D73">
      <w:pPr>
        <w:spacing w:before="720"/>
        <w:jc w:val="center"/>
        <w:rPr>
          <w:rFonts w:ascii="Century Gothic" w:hAnsi="Century Gothic"/>
          <w:b/>
          <w:sz w:val="26"/>
          <w:szCs w:val="26"/>
        </w:rPr>
      </w:pPr>
      <w:r w:rsidRPr="009469F1">
        <w:rPr>
          <w:rFonts w:ascii="Century Gothic" w:hAnsi="Century Gothic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44422</wp:posOffset>
            </wp:positionH>
            <wp:positionV relativeFrom="paragraph">
              <wp:posOffset>153753</wp:posOffset>
            </wp:positionV>
            <wp:extent cx="1140523" cy="1023730"/>
            <wp:effectExtent l="0" t="0" r="2540" b="5080"/>
            <wp:wrapTight wrapText="bothSides">
              <wp:wrapPolygon edited="0">
                <wp:start x="0" y="0"/>
                <wp:lineTo x="0" y="21305"/>
                <wp:lineTo x="21287" y="21305"/>
                <wp:lineTo x="2128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523" cy="102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D73">
        <w:rPr>
          <w:rFonts w:ascii="Century Gothic" w:hAnsi="Century Gothic"/>
          <w:b/>
          <w:sz w:val="26"/>
          <w:szCs w:val="26"/>
        </w:rPr>
        <w:t>ARKUSZ POMYSŁU</w:t>
      </w:r>
      <w:r w:rsidRPr="009469F1">
        <w:rPr>
          <w:rFonts w:ascii="Century Gothic" w:hAnsi="Century Gothic"/>
          <w:b/>
          <w:sz w:val="26"/>
          <w:szCs w:val="26"/>
        </w:rPr>
        <w:t xml:space="preserve"> DLA MIESZKAŃCÓW TERENU LGD</w:t>
      </w:r>
    </w:p>
    <w:p w:rsidR="009469F1" w:rsidRPr="009469F1" w:rsidRDefault="009469F1" w:rsidP="009469F1">
      <w:pPr>
        <w:jc w:val="center"/>
        <w:rPr>
          <w:rFonts w:ascii="Century Gothic" w:hAnsi="Century Gothic"/>
          <w:b/>
          <w:sz w:val="26"/>
          <w:szCs w:val="26"/>
        </w:rPr>
      </w:pPr>
      <w:r w:rsidRPr="009469F1">
        <w:rPr>
          <w:rFonts w:ascii="Century Gothic" w:hAnsi="Century Gothic"/>
          <w:b/>
          <w:sz w:val="26"/>
          <w:szCs w:val="26"/>
        </w:rPr>
        <w:t>STOWARZYSZENIE „DOLINA WEŁNY”</w:t>
      </w:r>
    </w:p>
    <w:p w:rsidR="009469F1" w:rsidRPr="009469F1" w:rsidRDefault="009469F1" w:rsidP="009469F1">
      <w:pPr>
        <w:spacing w:before="240"/>
        <w:jc w:val="center"/>
        <w:rPr>
          <w:rFonts w:ascii="Century Gothic" w:hAnsi="Century Gothic"/>
          <w:b/>
          <w:sz w:val="26"/>
          <w:szCs w:val="26"/>
        </w:rPr>
      </w:pPr>
    </w:p>
    <w:p w:rsidR="00915D73" w:rsidRDefault="00915D73" w:rsidP="009469F1">
      <w:pPr>
        <w:spacing w:after="120"/>
        <w:jc w:val="both"/>
        <w:rPr>
          <w:rFonts w:ascii="Century Gothic" w:hAnsi="Century Gothic"/>
        </w:rPr>
      </w:pPr>
    </w:p>
    <w:p w:rsidR="009469F1" w:rsidRPr="009469F1" w:rsidRDefault="009469F1" w:rsidP="009469F1">
      <w:pPr>
        <w:spacing w:after="120"/>
        <w:jc w:val="both"/>
        <w:rPr>
          <w:rFonts w:ascii="Century Gothic" w:hAnsi="Century Gothic"/>
        </w:rPr>
      </w:pPr>
      <w:r w:rsidRPr="009469F1">
        <w:rPr>
          <w:rFonts w:ascii="Century Gothic" w:hAnsi="Century Gothic"/>
        </w:rPr>
        <w:t>Szanowni Państwo,</w:t>
      </w:r>
    </w:p>
    <w:p w:rsidR="009469F1" w:rsidRDefault="00915D73" w:rsidP="00D33EDA">
      <w:pPr>
        <w:spacing w:after="12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Stowarzyszenie „Dolina Wełny” rozpoczyna prace nad stworzeniem LSR na lata 2023-2027, która umożliwi pozyskanie środków finansowych na realizację zadań, inwestycji, wydarzeń i wszelkich inicjatyw, które wpłyną na rozwój naszego terenu oraz przyczynią się do poprawy życia mieszkańców.</w:t>
      </w:r>
    </w:p>
    <w:p w:rsidR="00915D73" w:rsidRDefault="00915D73" w:rsidP="009469F1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Zwracamy się do Państwa z prośbą o włączenie się w prace związane z budową LSR – wypełnienie poniższego Arkusz Pomysłu, który umożliwi nam określenie celów i kierunków działania.</w:t>
      </w:r>
    </w:p>
    <w:p w:rsidR="00915D73" w:rsidRDefault="00915D73" w:rsidP="00D33EDA">
      <w:pPr>
        <w:spacing w:after="12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poniższym Arkuszu Pomysłu prosimy przedstawić, co Pan(i) chciałby(aby) w przyszłości zrealizować uzyskując wsparcie finansowe z funduszy unijnych za pośrednictwem oraz przy pomocy naszej LGD.</w:t>
      </w:r>
    </w:p>
    <w:p w:rsidR="00915D73" w:rsidRDefault="00915D73" w:rsidP="00D33EDA">
      <w:pPr>
        <w:spacing w:after="12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Propozycje mogą dotyczyć zarówno działań realizowanych przez osoby fizyczne, przedsiębiorców, rolników, ale też organizacje pozarządowe, gminy i jednostki gminne. Prosimy o zgłaszanie pomysłów dotyczących zadań inwestycyjnych, wydarzeń kulturalnych, edukacyjnych, sportowych i rekreacyjnych, zadań społecznych oraz zadań wspierających rozwój przedsiębiorczości i rolnictwa. </w:t>
      </w:r>
    </w:p>
    <w:p w:rsidR="00915D73" w:rsidRDefault="00915D73" w:rsidP="009469F1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Informujemy, że podane informacje zostaną wykorzystane przez Stowarzyszenie „Dolina Wełny” wyłącznie na potrzeby LSR.</w:t>
      </w:r>
    </w:p>
    <w:p w:rsidR="00E16491" w:rsidRDefault="00E16491" w:rsidP="009469F1">
      <w:pPr>
        <w:spacing w:line="276" w:lineRule="auto"/>
        <w:jc w:val="both"/>
        <w:rPr>
          <w:rFonts w:ascii="Century Gothic" w:hAnsi="Century Gothic"/>
        </w:rPr>
      </w:pPr>
    </w:p>
    <w:p w:rsidR="00E16491" w:rsidRPr="00E16491" w:rsidRDefault="00E16491" w:rsidP="00E16491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t xml:space="preserve">1. </w:t>
      </w:r>
      <w:r w:rsidR="00915D73">
        <w:rPr>
          <w:rFonts w:ascii="Century Gothic" w:hAnsi="Century Gothic"/>
          <w:b/>
          <w:sz w:val="22"/>
        </w:rPr>
        <w:t>Nazwa/temat proponowanego zadania-pomysłu:</w:t>
      </w:r>
    </w:p>
    <w:tbl>
      <w:tblPr>
        <w:tblStyle w:val="Tabela-Siatk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915D73" w:rsidTr="00915D73">
        <w:tc>
          <w:tcPr>
            <w:tcW w:w="9205" w:type="dxa"/>
          </w:tcPr>
          <w:p w:rsidR="00915D73" w:rsidRDefault="00915D73" w:rsidP="00E16491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915D73" w:rsidTr="00915D73">
        <w:tc>
          <w:tcPr>
            <w:tcW w:w="9205" w:type="dxa"/>
          </w:tcPr>
          <w:p w:rsidR="00915D73" w:rsidRDefault="00915D73" w:rsidP="00E16491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915D73" w:rsidTr="00915D73">
        <w:tc>
          <w:tcPr>
            <w:tcW w:w="9205" w:type="dxa"/>
          </w:tcPr>
          <w:p w:rsidR="00915D73" w:rsidRDefault="00915D73" w:rsidP="00E16491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</w:tbl>
    <w:p w:rsidR="00E16491" w:rsidRDefault="00E16491" w:rsidP="00915D73">
      <w:pPr>
        <w:spacing w:after="120"/>
        <w:jc w:val="both"/>
        <w:rPr>
          <w:rFonts w:ascii="Century Gothic" w:hAnsi="Century Gothic"/>
          <w:i/>
        </w:rPr>
      </w:pPr>
    </w:p>
    <w:p w:rsidR="00E16491" w:rsidRPr="00E16491" w:rsidRDefault="00915D73" w:rsidP="00E16491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t>2. Co ma być zrealizowane?</w:t>
      </w:r>
    </w:p>
    <w:tbl>
      <w:tblPr>
        <w:tblStyle w:val="Tabela-Siatk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915D73" w:rsidTr="002E7C39">
        <w:tc>
          <w:tcPr>
            <w:tcW w:w="9205" w:type="dxa"/>
          </w:tcPr>
          <w:p w:rsidR="00915D73" w:rsidRDefault="00915D73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915D73" w:rsidTr="002E7C39">
        <w:tc>
          <w:tcPr>
            <w:tcW w:w="9205" w:type="dxa"/>
          </w:tcPr>
          <w:p w:rsidR="00915D73" w:rsidRDefault="00915D73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915D73" w:rsidTr="002E7C39">
        <w:tc>
          <w:tcPr>
            <w:tcW w:w="9205" w:type="dxa"/>
          </w:tcPr>
          <w:p w:rsidR="00915D73" w:rsidRDefault="00915D73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915D73" w:rsidTr="002E7C39">
        <w:tc>
          <w:tcPr>
            <w:tcW w:w="9205" w:type="dxa"/>
          </w:tcPr>
          <w:p w:rsidR="00915D73" w:rsidRDefault="00915D73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</w:tbl>
    <w:p w:rsidR="00E16491" w:rsidRPr="00915D73" w:rsidRDefault="00E16491" w:rsidP="00B62316">
      <w:pPr>
        <w:spacing w:after="120" w:line="276" w:lineRule="auto"/>
        <w:jc w:val="both"/>
        <w:rPr>
          <w:rFonts w:ascii="Century Gothic" w:hAnsi="Century Gothic"/>
        </w:rPr>
      </w:pPr>
    </w:p>
    <w:p w:rsidR="00D533E6" w:rsidRPr="00E16491" w:rsidRDefault="00915D73" w:rsidP="00D533E6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t>3. Charakterystyka projektu:</w:t>
      </w:r>
    </w:p>
    <w:p w:rsidR="00D533E6" w:rsidRDefault="00D533E6" w:rsidP="00D533E6">
      <w:pPr>
        <w:spacing w:after="120" w:line="276" w:lineRule="auto"/>
        <w:jc w:val="both"/>
        <w:rPr>
          <w:rFonts w:ascii="Century Gothic" w:hAnsi="Century Gothic"/>
          <w:i/>
          <w:sz w:val="18"/>
        </w:rPr>
      </w:pPr>
      <w:r w:rsidRPr="00E16491">
        <w:rPr>
          <w:rFonts w:ascii="Century Gothic" w:hAnsi="Century Gothic"/>
          <w:i/>
          <w:sz w:val="18"/>
        </w:rPr>
        <w:t>P</w:t>
      </w:r>
      <w:r w:rsidR="00807964">
        <w:rPr>
          <w:rFonts w:ascii="Century Gothic" w:hAnsi="Century Gothic"/>
          <w:i/>
          <w:sz w:val="18"/>
        </w:rPr>
        <w:t xml:space="preserve">roszę zaznaczyć </w:t>
      </w:r>
      <w:r w:rsidRPr="00E16491">
        <w:rPr>
          <w:rFonts w:ascii="Century Gothic" w:hAnsi="Century Gothic"/>
          <w:i/>
          <w:sz w:val="18"/>
        </w:rPr>
        <w:t>odpowiedź</w:t>
      </w:r>
      <w:r>
        <w:rPr>
          <w:rFonts w:ascii="Century Gothic" w:hAnsi="Century Gothic"/>
          <w:i/>
          <w:sz w:val="18"/>
        </w:rPr>
        <w:t xml:space="preserve"> </w:t>
      </w:r>
      <w:r w:rsidR="00807964">
        <w:rPr>
          <w:rFonts w:ascii="Century Gothic" w:hAnsi="Century Gothic"/>
          <w:i/>
          <w:sz w:val="18"/>
        </w:rPr>
        <w:t>(dowolna ilość)</w:t>
      </w:r>
    </w:p>
    <w:p w:rsidR="00807964" w:rsidRDefault="00807964" w:rsidP="0080796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jest innowacyjny (zastosowanie nowych technologii, wprowadza nowy lub istotnie ulepszony produktu/usługę/proces na obszar LGD)</w:t>
      </w:r>
    </w:p>
    <w:p w:rsidR="00807964" w:rsidRDefault="00807964" w:rsidP="0080796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jest związany z cyfryzacją (zakłada działania w zakresie upowszechniania nowych technologii i modeli biznesowych opartych na cyfryzacji i sieci internetowej)</w:t>
      </w:r>
    </w:p>
    <w:p w:rsidR="00807964" w:rsidRDefault="00807964" w:rsidP="0080796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jest związany z ochroną środowiska i przeciwdziałaniu zmianom klimatu (zakłada działania w zakresie rozwoju energii odnawialnej, poprawy jakości </w:t>
      </w:r>
      <w:r>
        <w:rPr>
          <w:rFonts w:ascii="Century Gothic" w:hAnsi="Century Gothic"/>
          <w:sz w:val="22"/>
        </w:rPr>
        <w:lastRenderedPageBreak/>
        <w:t>powietrza, efektywności energetycznej, działań edukacyjnych zwiększających świadomość w sferze zmian klimatycznych)</w:t>
      </w:r>
    </w:p>
    <w:p w:rsidR="00625622" w:rsidRDefault="00625622" w:rsidP="0080796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przeciwdziała niekorzystnym zmianom demograficznym (starzenie się społeczeństwa, migracja zarobkowa, itp.)</w:t>
      </w:r>
    </w:p>
    <w:p w:rsidR="00807964" w:rsidRDefault="00807964" w:rsidP="0080796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jest związany z wspieraniem przedsiębiorczości (rozwój działalności gospodarczej, tworzenie miejsc pracy, podnoszenie kwalifikacji poprzez szkolenia, warsztaty, kursy, itp.)</w:t>
      </w:r>
    </w:p>
    <w:p w:rsidR="00E16491" w:rsidRDefault="00807964" w:rsidP="0080796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 jest związany z wspieraniem udziału młodzieży w działaniach LGD (dostęp do projektów realizowanych przez LGD oraz realizacja działań dedykowanych ludziom młodym)</w:t>
      </w:r>
    </w:p>
    <w:p w:rsidR="00807964" w:rsidRPr="00807964" w:rsidRDefault="00807964" w:rsidP="0080796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będzie realizowany w partnerstwie (wspieranie współpracy w tym działań wspólnych przedsiębiorców, wspólnej realizacji działań społecznych przez różne podmioty, działań na rzecz pobudzenia współpracy na różnych płaszczyznach)</w:t>
      </w:r>
    </w:p>
    <w:p w:rsidR="00807964" w:rsidRDefault="00807964" w:rsidP="00A31A83">
      <w:pPr>
        <w:spacing w:line="276" w:lineRule="auto"/>
        <w:jc w:val="both"/>
      </w:pPr>
    </w:p>
    <w:p w:rsidR="00807964" w:rsidRDefault="00807964" w:rsidP="00807964">
      <w:p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4. Gdzie bę</w:t>
      </w:r>
      <w:r w:rsidR="00D33EDA">
        <w:rPr>
          <w:rFonts w:ascii="Century Gothic" w:hAnsi="Century Gothic"/>
          <w:b/>
          <w:sz w:val="22"/>
        </w:rPr>
        <w:t>dzie realizowane</w:t>
      </w:r>
      <w:r>
        <w:rPr>
          <w:rFonts w:ascii="Century Gothic" w:hAnsi="Century Gothic"/>
          <w:b/>
          <w:sz w:val="22"/>
        </w:rPr>
        <w:t xml:space="preserve"> zadanie-pomysł?</w:t>
      </w:r>
    </w:p>
    <w:p w:rsidR="00807964" w:rsidRDefault="00807964" w:rsidP="00807964">
      <w:pPr>
        <w:spacing w:after="120" w:line="276" w:lineRule="auto"/>
        <w:jc w:val="both"/>
        <w:rPr>
          <w:rFonts w:ascii="Century Gothic" w:hAnsi="Century Gothic"/>
          <w:i/>
          <w:sz w:val="18"/>
        </w:rPr>
      </w:pPr>
      <w:r w:rsidRPr="00E16491">
        <w:rPr>
          <w:rFonts w:ascii="Century Gothic" w:hAnsi="Century Gothic"/>
          <w:i/>
          <w:sz w:val="18"/>
        </w:rPr>
        <w:t>P</w:t>
      </w:r>
      <w:r>
        <w:rPr>
          <w:rFonts w:ascii="Century Gothic" w:hAnsi="Century Gothic"/>
          <w:i/>
          <w:sz w:val="18"/>
        </w:rPr>
        <w:t>roszę zaznaczyć 1 odpowiedź.</w:t>
      </w:r>
    </w:p>
    <w:p w:rsidR="00807964" w:rsidRDefault="00807964" w:rsidP="0080796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Gmina Damasławek</w:t>
      </w:r>
    </w:p>
    <w:p w:rsidR="00807964" w:rsidRPr="00084D88" w:rsidRDefault="00807964" w:rsidP="0080796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Gmina Gołańcz</w:t>
      </w:r>
    </w:p>
    <w:p w:rsidR="00807964" w:rsidRPr="00084D88" w:rsidRDefault="00807964" w:rsidP="0080796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Gmina Kiszkowo</w:t>
      </w:r>
    </w:p>
    <w:p w:rsidR="00807964" w:rsidRPr="00084D88" w:rsidRDefault="00807964" w:rsidP="0080796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Gmina Margonin</w:t>
      </w:r>
    </w:p>
    <w:p w:rsidR="00807964" w:rsidRPr="00084D88" w:rsidRDefault="00807964" w:rsidP="0080796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Gmina Mieścisko</w:t>
      </w:r>
    </w:p>
    <w:p w:rsidR="00807964" w:rsidRPr="00084D88" w:rsidRDefault="00807964" w:rsidP="0080796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Gmina Rogoźno</w:t>
      </w:r>
    </w:p>
    <w:p w:rsidR="00807964" w:rsidRPr="00084D88" w:rsidRDefault="00807964" w:rsidP="0080796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Gmina Skoki</w:t>
      </w:r>
    </w:p>
    <w:p w:rsidR="00807964" w:rsidRPr="00084D88" w:rsidRDefault="00807964" w:rsidP="0080796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Gmina Wapno</w:t>
      </w:r>
    </w:p>
    <w:p w:rsidR="00807964" w:rsidRDefault="00807964" w:rsidP="0080796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Gmina Wągrowiec</w:t>
      </w:r>
    </w:p>
    <w:p w:rsidR="00807964" w:rsidRDefault="00807964" w:rsidP="00A31A83">
      <w:pPr>
        <w:spacing w:line="276" w:lineRule="auto"/>
        <w:jc w:val="both"/>
      </w:pPr>
    </w:p>
    <w:p w:rsidR="00D33EDA" w:rsidRPr="00E16491" w:rsidRDefault="00D33EDA" w:rsidP="00D33EDA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t>5. Kto ma być głównym realizatorem zadania-pomysłu? (np. nazwa organizacji/instytucji/ przedsiębiorstwa)</w:t>
      </w:r>
    </w:p>
    <w:tbl>
      <w:tblPr>
        <w:tblStyle w:val="Tabela-Siatk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</w:tbl>
    <w:p w:rsidR="00D33EDA" w:rsidRDefault="00D33EDA" w:rsidP="00D33EDA">
      <w:pPr>
        <w:spacing w:after="120"/>
        <w:jc w:val="both"/>
        <w:rPr>
          <w:rFonts w:ascii="Century Gothic" w:hAnsi="Century Gothic"/>
          <w:i/>
        </w:rPr>
      </w:pPr>
    </w:p>
    <w:p w:rsidR="00D33EDA" w:rsidRPr="00E16491" w:rsidRDefault="00D33EDA" w:rsidP="00D33EDA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t xml:space="preserve">6. Jak i z kim zakłada się współpracę przy realizacji  zadania-pomysłu? </w:t>
      </w:r>
    </w:p>
    <w:tbl>
      <w:tblPr>
        <w:tblStyle w:val="Tabela-Siatk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</w:tbl>
    <w:p w:rsidR="00D33EDA" w:rsidRDefault="00D33EDA" w:rsidP="00D33EDA">
      <w:pPr>
        <w:spacing w:after="120"/>
        <w:jc w:val="both"/>
        <w:rPr>
          <w:rFonts w:ascii="Century Gothic" w:hAnsi="Century Gothic"/>
          <w:i/>
        </w:rPr>
      </w:pPr>
    </w:p>
    <w:p w:rsidR="00D33EDA" w:rsidRPr="00E16491" w:rsidRDefault="00D33EDA" w:rsidP="00D33EDA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t>7. Jakie korzyści przyniesie realizacja zadania-pomysłu dla naszego obszaru?</w:t>
      </w:r>
    </w:p>
    <w:tbl>
      <w:tblPr>
        <w:tblStyle w:val="Tabela-Siatk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</w:tbl>
    <w:p w:rsidR="00D33EDA" w:rsidRDefault="00D33EDA" w:rsidP="00D33EDA">
      <w:pPr>
        <w:spacing w:after="120"/>
        <w:jc w:val="both"/>
        <w:rPr>
          <w:rFonts w:ascii="Century Gothic" w:hAnsi="Century Gothic"/>
          <w:i/>
        </w:rPr>
      </w:pPr>
    </w:p>
    <w:p w:rsidR="00D33EDA" w:rsidRPr="00E16491" w:rsidRDefault="00D33EDA" w:rsidP="007968F4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t>8. Szacunkowe koszty realizacji zadania-pomysłu:</w:t>
      </w:r>
    </w:p>
    <w:tbl>
      <w:tblPr>
        <w:tblStyle w:val="Tabela-Siatk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</w:tbl>
    <w:p w:rsidR="00D33EDA" w:rsidRDefault="00D33EDA" w:rsidP="00D33EDA">
      <w:pPr>
        <w:spacing w:after="120"/>
        <w:jc w:val="both"/>
        <w:rPr>
          <w:rFonts w:ascii="Century Gothic" w:hAnsi="Century Gothic"/>
          <w:i/>
        </w:rPr>
      </w:pPr>
    </w:p>
    <w:p w:rsidR="00D33EDA" w:rsidRPr="00E16491" w:rsidRDefault="00D33EDA" w:rsidP="00D33EDA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t>9. Szacunkowy czas trwania realizacji zadania-pomysłu?</w:t>
      </w:r>
    </w:p>
    <w:tbl>
      <w:tblPr>
        <w:tblStyle w:val="Tabela-Siatk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</w:tbl>
    <w:p w:rsidR="00D33EDA" w:rsidRDefault="00D33EDA" w:rsidP="00D33EDA">
      <w:pPr>
        <w:spacing w:after="120"/>
        <w:jc w:val="both"/>
        <w:rPr>
          <w:rFonts w:ascii="Century Gothic" w:hAnsi="Century Gothic"/>
          <w:i/>
        </w:rPr>
      </w:pPr>
    </w:p>
    <w:p w:rsidR="00D33EDA" w:rsidRPr="00E16491" w:rsidRDefault="00D33EDA" w:rsidP="00D33EDA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t>10. Imię i nazwisko osoby zgłaszającej zadanie-pomysł lub nazwa instytucji/ organizacji/przedsiębiorstwa w imieniu której zgłaszane jest zadanie-pomysł:</w:t>
      </w:r>
    </w:p>
    <w:tbl>
      <w:tblPr>
        <w:tblStyle w:val="Tabela-Siatk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</w:tbl>
    <w:p w:rsidR="00D33EDA" w:rsidRDefault="00D33EDA" w:rsidP="00D33EDA">
      <w:pPr>
        <w:spacing w:after="120"/>
        <w:jc w:val="both"/>
        <w:rPr>
          <w:rFonts w:ascii="Century Gothic" w:hAnsi="Century Gothic"/>
          <w:i/>
        </w:rPr>
      </w:pPr>
    </w:p>
    <w:p w:rsidR="00D33EDA" w:rsidRPr="00E16491" w:rsidRDefault="009E1775" w:rsidP="00D33EDA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t>11. Kontakt (</w:t>
      </w:r>
      <w:r w:rsidR="00D33EDA">
        <w:rPr>
          <w:rFonts w:ascii="Century Gothic" w:hAnsi="Century Gothic"/>
          <w:b/>
          <w:sz w:val="22"/>
        </w:rPr>
        <w:t>telefon, e-mail)</w:t>
      </w:r>
    </w:p>
    <w:tbl>
      <w:tblPr>
        <w:tblStyle w:val="Tabela-Siatk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D33EDA" w:rsidTr="002E7C39">
        <w:tc>
          <w:tcPr>
            <w:tcW w:w="9205" w:type="dxa"/>
          </w:tcPr>
          <w:p w:rsidR="00D33EDA" w:rsidRDefault="00D33EDA" w:rsidP="002E7C39">
            <w:pPr>
              <w:spacing w:after="120" w:line="276" w:lineRule="auto"/>
              <w:jc w:val="both"/>
              <w:rPr>
                <w:rFonts w:ascii="Century Gothic" w:hAnsi="Century Gothic"/>
                <w:sz w:val="18"/>
              </w:rPr>
            </w:pPr>
          </w:p>
        </w:tc>
      </w:tr>
    </w:tbl>
    <w:p w:rsidR="00D33EDA" w:rsidRPr="00E16491" w:rsidRDefault="00D33EDA" w:rsidP="00D33EDA">
      <w:pPr>
        <w:spacing w:line="276" w:lineRule="auto"/>
        <w:jc w:val="both"/>
        <w:rPr>
          <w:rFonts w:ascii="Century Gothic" w:hAnsi="Century Gothic"/>
          <w:b/>
        </w:rPr>
      </w:pPr>
    </w:p>
    <w:p w:rsidR="00084D88" w:rsidRDefault="00D33EDA" w:rsidP="00084D88">
      <w:pPr>
        <w:spacing w:line="276" w:lineRule="auto"/>
        <w:rPr>
          <w:rFonts w:ascii="Century Gothic" w:hAnsi="Century Gothic"/>
          <w:b/>
          <w:color w:val="FF0000"/>
          <w:sz w:val="22"/>
        </w:rPr>
      </w:pPr>
      <w:r>
        <w:rPr>
          <w:rFonts w:ascii="Century Gothic" w:hAnsi="Century Gothic"/>
          <w:b/>
          <w:color w:val="FF0000"/>
          <w:sz w:val="22"/>
        </w:rPr>
        <w:t>Wypełnione arkusze</w:t>
      </w:r>
      <w:r w:rsidR="00084D88">
        <w:rPr>
          <w:rFonts w:ascii="Century Gothic" w:hAnsi="Century Gothic"/>
          <w:b/>
          <w:color w:val="FF0000"/>
          <w:sz w:val="22"/>
        </w:rPr>
        <w:t xml:space="preserve"> </w:t>
      </w:r>
      <w:r>
        <w:rPr>
          <w:rFonts w:ascii="Century Gothic" w:hAnsi="Century Gothic"/>
          <w:b/>
          <w:color w:val="FF0000"/>
          <w:sz w:val="22"/>
        </w:rPr>
        <w:t xml:space="preserve">pomysłu </w:t>
      </w:r>
      <w:r w:rsidR="00084D88">
        <w:rPr>
          <w:rFonts w:ascii="Century Gothic" w:hAnsi="Century Gothic"/>
          <w:b/>
          <w:color w:val="FF0000"/>
          <w:sz w:val="22"/>
        </w:rPr>
        <w:t>należy przekazać do LGD Stowarzyszenie „Dolina Wełny”:</w:t>
      </w:r>
    </w:p>
    <w:p w:rsidR="00084D88" w:rsidRDefault="00084D88" w:rsidP="00084D88">
      <w:pPr>
        <w:pStyle w:val="Akapitzlist"/>
        <w:numPr>
          <w:ilvl w:val="0"/>
          <w:numId w:val="20"/>
        </w:numPr>
        <w:spacing w:line="276" w:lineRule="auto"/>
        <w:rPr>
          <w:rFonts w:ascii="Century Gothic" w:hAnsi="Century Gothic"/>
          <w:sz w:val="22"/>
        </w:rPr>
      </w:pPr>
      <w:r w:rsidRPr="00C03776">
        <w:rPr>
          <w:rFonts w:ascii="Century Gothic" w:hAnsi="Century Gothic"/>
          <w:b/>
          <w:sz w:val="22"/>
        </w:rPr>
        <w:t>osobiście</w:t>
      </w:r>
      <w:r>
        <w:rPr>
          <w:rFonts w:ascii="Century Gothic" w:hAnsi="Century Gothic"/>
          <w:sz w:val="22"/>
        </w:rPr>
        <w:t xml:space="preserve"> do Biura LGD (ul. Kolejowa 24,pok. 202, 62-100 Wągrowiec)</w:t>
      </w:r>
      <w:r w:rsidR="00C03776">
        <w:rPr>
          <w:rFonts w:ascii="Century Gothic" w:hAnsi="Century Gothic"/>
          <w:sz w:val="22"/>
        </w:rPr>
        <w:t xml:space="preserve"> lub</w:t>
      </w:r>
    </w:p>
    <w:p w:rsidR="00084D88" w:rsidRDefault="00C03776" w:rsidP="00084D88">
      <w:pPr>
        <w:pStyle w:val="Akapitzlist"/>
        <w:numPr>
          <w:ilvl w:val="0"/>
          <w:numId w:val="20"/>
        </w:numPr>
        <w:spacing w:line="276" w:lineRule="auto"/>
        <w:rPr>
          <w:rFonts w:ascii="Century Gothic" w:hAnsi="Century Gothic"/>
          <w:sz w:val="22"/>
        </w:rPr>
      </w:pPr>
      <w:r w:rsidRPr="00C03776">
        <w:rPr>
          <w:rFonts w:ascii="Century Gothic" w:hAnsi="Century Gothic"/>
          <w:b/>
          <w:sz w:val="22"/>
        </w:rPr>
        <w:t>pocztą</w:t>
      </w:r>
      <w:r>
        <w:rPr>
          <w:rFonts w:ascii="Century Gothic" w:hAnsi="Century Gothic"/>
          <w:sz w:val="22"/>
        </w:rPr>
        <w:t xml:space="preserve"> (Biuro LGD ul. Kolejowa 24,pok. 202, 62-100 Wągrowiec) lub</w:t>
      </w:r>
    </w:p>
    <w:p w:rsidR="00C03776" w:rsidRDefault="00C03776" w:rsidP="00C03776">
      <w:pPr>
        <w:pStyle w:val="Akapitzlist"/>
        <w:numPr>
          <w:ilvl w:val="0"/>
          <w:numId w:val="20"/>
        </w:numPr>
        <w:spacing w:line="276" w:lineRule="auto"/>
        <w:rPr>
          <w:rFonts w:ascii="Century Gothic" w:hAnsi="Century Gothic"/>
          <w:sz w:val="22"/>
        </w:rPr>
      </w:pPr>
      <w:r w:rsidRPr="00C03776">
        <w:rPr>
          <w:rFonts w:ascii="Century Gothic" w:hAnsi="Century Gothic"/>
          <w:b/>
          <w:sz w:val="22"/>
        </w:rPr>
        <w:t>drogą e-mail</w:t>
      </w:r>
      <w:r>
        <w:rPr>
          <w:rFonts w:ascii="Century Gothic" w:hAnsi="Century Gothic"/>
          <w:sz w:val="22"/>
        </w:rPr>
        <w:t xml:space="preserve"> (skan na adres: biuro_dolinawelny@o2.pl)</w:t>
      </w:r>
    </w:p>
    <w:p w:rsidR="00C03776" w:rsidRDefault="00C03776" w:rsidP="00C03776">
      <w:pPr>
        <w:spacing w:line="276" w:lineRule="auto"/>
        <w:rPr>
          <w:rFonts w:ascii="Century Gothic" w:hAnsi="Century Gothic"/>
          <w:sz w:val="22"/>
        </w:rPr>
      </w:pPr>
    </w:p>
    <w:p w:rsidR="00C03776" w:rsidRPr="00C03776" w:rsidRDefault="00C03776" w:rsidP="00C03776">
      <w:pPr>
        <w:spacing w:line="276" w:lineRule="auto"/>
        <w:rPr>
          <w:rFonts w:ascii="Century Gothic" w:hAnsi="Century Gothic"/>
          <w:b/>
          <w:sz w:val="22"/>
          <w:u w:val="single"/>
        </w:rPr>
      </w:pPr>
      <w:r w:rsidRPr="00C03776">
        <w:rPr>
          <w:rFonts w:ascii="Century Gothic" w:hAnsi="Century Gothic"/>
          <w:b/>
          <w:sz w:val="22"/>
          <w:u w:val="single"/>
        </w:rPr>
        <w:t>Ost</w:t>
      </w:r>
      <w:r w:rsidR="00D33EDA">
        <w:rPr>
          <w:rFonts w:ascii="Century Gothic" w:hAnsi="Century Gothic"/>
          <w:b/>
          <w:sz w:val="22"/>
          <w:u w:val="single"/>
        </w:rPr>
        <w:t>ateczny termin odesłania arkusza pomysłu</w:t>
      </w:r>
      <w:r w:rsidRPr="00C03776">
        <w:rPr>
          <w:rFonts w:ascii="Century Gothic" w:hAnsi="Century Gothic"/>
          <w:b/>
          <w:sz w:val="22"/>
          <w:u w:val="single"/>
        </w:rPr>
        <w:t xml:space="preserve"> do LGD to: </w:t>
      </w:r>
      <w:r w:rsidR="00625622" w:rsidRPr="00625622">
        <w:rPr>
          <w:rFonts w:ascii="Century Gothic" w:hAnsi="Century Gothic"/>
          <w:b/>
          <w:color w:val="FF0000"/>
          <w:sz w:val="22"/>
          <w:u w:val="single"/>
        </w:rPr>
        <w:t>14.10</w:t>
      </w:r>
      <w:r w:rsidRPr="00625622">
        <w:rPr>
          <w:rFonts w:ascii="Century Gothic" w:hAnsi="Century Gothic"/>
          <w:b/>
          <w:color w:val="FF0000"/>
          <w:sz w:val="22"/>
          <w:u w:val="single"/>
        </w:rPr>
        <w:t>.2022 r.</w:t>
      </w:r>
    </w:p>
    <w:p w:rsidR="00C03776" w:rsidRDefault="00C03776" w:rsidP="00C03776">
      <w:pPr>
        <w:spacing w:line="276" w:lineRule="auto"/>
        <w:rPr>
          <w:rFonts w:ascii="Century Gothic" w:hAnsi="Century Gothic"/>
          <w:sz w:val="22"/>
        </w:rPr>
      </w:pPr>
      <w:bookmarkStart w:id="0" w:name="_GoBack"/>
      <w:bookmarkEnd w:id="0"/>
    </w:p>
    <w:p w:rsidR="00C03776" w:rsidRDefault="00C03776" w:rsidP="00C03776">
      <w:pPr>
        <w:spacing w:line="276" w:lineRule="auto"/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DZIĘKUJEMY</w:t>
      </w:r>
      <w:r w:rsidR="00D33EDA">
        <w:rPr>
          <w:rFonts w:ascii="Century Gothic" w:hAnsi="Century Gothic"/>
          <w:b/>
          <w:sz w:val="22"/>
        </w:rPr>
        <w:t xml:space="preserve"> ZA WYPEŁNIENIE ARKUSZA</w:t>
      </w:r>
      <w:r>
        <w:rPr>
          <w:rFonts w:ascii="Century Gothic" w:hAnsi="Century Gothic"/>
          <w:b/>
          <w:sz w:val="22"/>
        </w:rPr>
        <w:t>!</w:t>
      </w:r>
    </w:p>
    <w:p w:rsidR="00C03776" w:rsidRPr="00C03776" w:rsidRDefault="00C03776" w:rsidP="00C03776">
      <w:pPr>
        <w:spacing w:line="276" w:lineRule="auto"/>
        <w:jc w:val="both"/>
        <w:rPr>
          <w:rFonts w:ascii="Century Gothic" w:hAnsi="Century Gothic"/>
          <w:b/>
        </w:rPr>
      </w:pPr>
    </w:p>
    <w:p w:rsidR="00084D88" w:rsidRPr="00C03776" w:rsidRDefault="00C03776" w:rsidP="00C03776">
      <w:pPr>
        <w:spacing w:line="276" w:lineRule="auto"/>
        <w:jc w:val="both"/>
        <w:rPr>
          <w:rFonts w:ascii="Century Gothic" w:hAnsi="Century Gothic"/>
          <w:sz w:val="24"/>
        </w:rPr>
      </w:pPr>
      <w:r w:rsidRPr="00C03776">
        <w:rPr>
          <w:rFonts w:ascii="Century Gothic" w:hAnsi="Century Gothic"/>
        </w:rPr>
        <w:t>W przypadku pytań</w:t>
      </w:r>
      <w:r>
        <w:rPr>
          <w:rFonts w:ascii="Century Gothic" w:hAnsi="Century Gothic"/>
        </w:rPr>
        <w:t xml:space="preserve"> dotyczących ankiety, arkusza pomysłu, bądź całego procesu konsultacji społecznych, Biuro LGD jest do dyspozycji pod numerem: 67/25-52-489 lub 508-568-051.</w:t>
      </w:r>
    </w:p>
    <w:sectPr w:rsidR="00084D88" w:rsidRPr="00C03776" w:rsidSect="00D33EDA">
      <w:footerReference w:type="default" r:id="rId9"/>
      <w:pgSz w:w="11906" w:h="16838"/>
      <w:pgMar w:top="709" w:right="1133" w:bottom="1135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FDF" w:rsidRDefault="002A0FDF" w:rsidP="00D533E6">
      <w:r>
        <w:separator/>
      </w:r>
    </w:p>
  </w:endnote>
  <w:endnote w:type="continuationSeparator" w:id="0">
    <w:p w:rsidR="002A0FDF" w:rsidRDefault="002A0FDF" w:rsidP="00D5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141790"/>
      <w:docPartObj>
        <w:docPartGallery w:val="Page Numbers (Bottom of Page)"/>
        <w:docPartUnique/>
      </w:docPartObj>
    </w:sdtPr>
    <w:sdtEndPr/>
    <w:sdtContent>
      <w:p w:rsidR="00084D88" w:rsidRDefault="00084D88">
        <w:pPr>
          <w:pStyle w:val="Stopka"/>
          <w:jc w:val="right"/>
        </w:pPr>
        <w:r w:rsidRPr="00D533E6">
          <w:rPr>
            <w:rFonts w:ascii="Century Gothic" w:hAnsi="Century Gothic"/>
          </w:rPr>
          <w:t xml:space="preserve">Strona | </w:t>
        </w:r>
        <w:r w:rsidRPr="00D533E6">
          <w:rPr>
            <w:rFonts w:ascii="Century Gothic" w:hAnsi="Century Gothic"/>
          </w:rPr>
          <w:fldChar w:fldCharType="begin"/>
        </w:r>
        <w:r w:rsidRPr="00D533E6">
          <w:rPr>
            <w:rFonts w:ascii="Century Gothic" w:hAnsi="Century Gothic"/>
          </w:rPr>
          <w:instrText>PAGE   \* MERGEFORMAT</w:instrText>
        </w:r>
        <w:r w:rsidRPr="00D533E6">
          <w:rPr>
            <w:rFonts w:ascii="Century Gothic" w:hAnsi="Century Gothic"/>
          </w:rPr>
          <w:fldChar w:fldCharType="separate"/>
        </w:r>
        <w:r w:rsidR="00625622">
          <w:rPr>
            <w:rFonts w:ascii="Century Gothic" w:hAnsi="Century Gothic"/>
            <w:noProof/>
          </w:rPr>
          <w:t>3</w:t>
        </w:r>
        <w:r w:rsidRPr="00D533E6">
          <w:rPr>
            <w:rFonts w:ascii="Century Gothic" w:hAnsi="Century Gothic"/>
          </w:rPr>
          <w:fldChar w:fldCharType="end"/>
        </w:r>
        <w:r w:rsidRPr="00D533E6">
          <w:rPr>
            <w:rFonts w:ascii="Century Gothic" w:hAnsi="Century Gothic"/>
          </w:rPr>
          <w:t xml:space="preserve"> </w:t>
        </w:r>
      </w:p>
    </w:sdtContent>
  </w:sdt>
  <w:p w:rsidR="00084D88" w:rsidRDefault="00084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FDF" w:rsidRDefault="002A0FDF" w:rsidP="00D533E6">
      <w:r>
        <w:separator/>
      </w:r>
    </w:p>
  </w:footnote>
  <w:footnote w:type="continuationSeparator" w:id="0">
    <w:p w:rsidR="002A0FDF" w:rsidRDefault="002A0FDF" w:rsidP="00D5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A42"/>
    <w:multiLevelType w:val="hybridMultilevel"/>
    <w:tmpl w:val="F6D4ECDE"/>
    <w:lvl w:ilvl="0" w:tplc="93C8CF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06A8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0B5D"/>
    <w:multiLevelType w:val="hybridMultilevel"/>
    <w:tmpl w:val="7D9EA098"/>
    <w:lvl w:ilvl="0" w:tplc="77660E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2D3B"/>
    <w:multiLevelType w:val="hybridMultilevel"/>
    <w:tmpl w:val="AA2ABF5E"/>
    <w:lvl w:ilvl="0" w:tplc="018A4DB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7713E"/>
    <w:multiLevelType w:val="hybridMultilevel"/>
    <w:tmpl w:val="3ECE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27EF0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065FF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5EC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04ED9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C3682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5391B"/>
    <w:multiLevelType w:val="hybridMultilevel"/>
    <w:tmpl w:val="F6D4ECDE"/>
    <w:lvl w:ilvl="0" w:tplc="93C8CF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A2B15"/>
    <w:multiLevelType w:val="hybridMultilevel"/>
    <w:tmpl w:val="F29E4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26B93"/>
    <w:multiLevelType w:val="hybridMultilevel"/>
    <w:tmpl w:val="6FCEB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30156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B41F3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758F1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F4EF9"/>
    <w:multiLevelType w:val="hybridMultilevel"/>
    <w:tmpl w:val="CBA65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2718C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94528"/>
    <w:multiLevelType w:val="hybridMultilevel"/>
    <w:tmpl w:val="95DA4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26790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6"/>
  </w:num>
  <w:num w:numId="5">
    <w:abstractNumId w:val="8"/>
  </w:num>
  <w:num w:numId="6">
    <w:abstractNumId w:val="19"/>
  </w:num>
  <w:num w:numId="7">
    <w:abstractNumId w:val="1"/>
  </w:num>
  <w:num w:numId="8">
    <w:abstractNumId w:val="13"/>
  </w:num>
  <w:num w:numId="9">
    <w:abstractNumId w:val="15"/>
  </w:num>
  <w:num w:numId="10">
    <w:abstractNumId w:val="14"/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  <w:num w:numId="15">
    <w:abstractNumId w:val="4"/>
  </w:num>
  <w:num w:numId="16">
    <w:abstractNumId w:val="2"/>
  </w:num>
  <w:num w:numId="17">
    <w:abstractNumId w:val="10"/>
  </w:num>
  <w:num w:numId="18">
    <w:abstractNumId w:val="0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9E"/>
    <w:rsid w:val="00084D88"/>
    <w:rsid w:val="0011418B"/>
    <w:rsid w:val="00211A56"/>
    <w:rsid w:val="002A0FDF"/>
    <w:rsid w:val="003A6D17"/>
    <w:rsid w:val="003C0851"/>
    <w:rsid w:val="003C0E8D"/>
    <w:rsid w:val="0045728C"/>
    <w:rsid w:val="004D1CA7"/>
    <w:rsid w:val="004E768C"/>
    <w:rsid w:val="004E7E59"/>
    <w:rsid w:val="00625622"/>
    <w:rsid w:val="00627212"/>
    <w:rsid w:val="007968F4"/>
    <w:rsid w:val="00807964"/>
    <w:rsid w:val="00830E2D"/>
    <w:rsid w:val="00893C89"/>
    <w:rsid w:val="00910985"/>
    <w:rsid w:val="00915D73"/>
    <w:rsid w:val="009469F1"/>
    <w:rsid w:val="009E1775"/>
    <w:rsid w:val="00A31A83"/>
    <w:rsid w:val="00AC729E"/>
    <w:rsid w:val="00B429E7"/>
    <w:rsid w:val="00B62316"/>
    <w:rsid w:val="00BD768B"/>
    <w:rsid w:val="00C03776"/>
    <w:rsid w:val="00D2074A"/>
    <w:rsid w:val="00D33EDA"/>
    <w:rsid w:val="00D43F81"/>
    <w:rsid w:val="00D533E6"/>
    <w:rsid w:val="00D96F48"/>
    <w:rsid w:val="00E16491"/>
    <w:rsid w:val="00E907EA"/>
    <w:rsid w:val="00F45B04"/>
    <w:rsid w:val="00F70847"/>
    <w:rsid w:val="00F960F2"/>
    <w:rsid w:val="00F97250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0C2F3"/>
  <w15:chartTrackingRefBased/>
  <w15:docId w15:val="{29B0994C-5834-4101-A096-1F0B77E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491"/>
    <w:pPr>
      <w:ind w:left="720"/>
      <w:contextualSpacing/>
    </w:pPr>
  </w:style>
  <w:style w:type="table" w:styleId="Tabela-Siatka">
    <w:name w:val="Table Grid"/>
    <w:basedOn w:val="Standardowy"/>
    <w:uiPriority w:val="39"/>
    <w:rsid w:val="00E1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3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3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3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3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8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8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776A-33AC-4965-83CC-BAA6ED69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aa.jarz.2427@wp.pl</dc:creator>
  <cp:keywords/>
  <dc:description/>
  <cp:lastModifiedBy>aa.jarz.2427@wp.pl</cp:lastModifiedBy>
  <cp:revision>13</cp:revision>
  <cp:lastPrinted>2022-08-29T09:31:00Z</cp:lastPrinted>
  <dcterms:created xsi:type="dcterms:W3CDTF">2022-08-26T09:01:00Z</dcterms:created>
  <dcterms:modified xsi:type="dcterms:W3CDTF">2022-08-30T08:15:00Z</dcterms:modified>
</cp:coreProperties>
</file>