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4E" w:rsidRDefault="00217C4E" w:rsidP="00217C4E">
      <w:r>
        <w:t xml:space="preserve">  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217C4E" w:rsidTr="00993286">
        <w:trPr>
          <w:trHeight w:val="77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17C4E" w:rsidRDefault="00217C4E" w:rsidP="0099328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657BCB">
              <w:rPr>
                <w:rFonts w:ascii="Arial" w:eastAsia="Calibri" w:hAnsi="Arial" w:cs="Arial"/>
                <w:b/>
              </w:rPr>
              <w:t>Program spotkania informacyjnego</w:t>
            </w:r>
          </w:p>
          <w:p w:rsidR="00217C4E" w:rsidRPr="00FB4EC8" w:rsidRDefault="00217C4E" w:rsidP="0099328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FB4EC8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:rsidR="00217C4E" w:rsidRPr="00B37DF1" w:rsidRDefault="00217C4E" w:rsidP="0040123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37DF1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401230" w:rsidRPr="00401230">
              <w:rPr>
                <w:rFonts w:ascii="Arial" w:hAnsi="Arial" w:cs="Arial"/>
                <w:b/>
                <w:color w:val="000000"/>
                <w:sz w:val="28"/>
                <w:szCs w:val="28"/>
              </w:rPr>
              <w:t>Rozpoczęcie działalności – co,</w:t>
            </w:r>
            <w:r w:rsidR="0040123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401230" w:rsidRPr="00401230">
              <w:rPr>
                <w:rFonts w:ascii="Arial" w:hAnsi="Arial" w:cs="Arial"/>
                <w:b/>
                <w:color w:val="000000"/>
                <w:sz w:val="28"/>
                <w:szCs w:val="28"/>
              </w:rPr>
              <w:t>gdzie, kiedy w 2020 r.</w:t>
            </w:r>
            <w:r w:rsidRPr="00B37DF1">
              <w:rPr>
                <w:rFonts w:ascii="Arial" w:eastAsia="Calibri" w:hAnsi="Arial" w:cs="Arial"/>
                <w:b/>
                <w:sz w:val="28"/>
                <w:szCs w:val="28"/>
              </w:rPr>
              <w:t>”</w:t>
            </w:r>
          </w:p>
          <w:p w:rsidR="00217C4E" w:rsidRPr="00FB4EC8" w:rsidRDefault="00217C4E" w:rsidP="00993286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FB4EC8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:rsidR="00217C4E" w:rsidRPr="00657BCB" w:rsidRDefault="00401230" w:rsidP="00993286">
            <w:pPr>
              <w:spacing w:before="120" w:after="120"/>
              <w:jc w:val="center"/>
              <w:rPr>
                <w:rStyle w:val="Pogrubienie"/>
                <w:rFonts w:ascii="Arial" w:eastAsia="Calibri" w:hAnsi="Arial" w:cs="Arial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26</w:t>
            </w:r>
            <w:r w:rsidR="007924F2">
              <w:rPr>
                <w:rFonts w:ascii="Arial" w:eastAsia="Calibri" w:hAnsi="Arial" w:cs="Arial"/>
                <w:b/>
              </w:rPr>
              <w:t>.02</w:t>
            </w:r>
            <w:r w:rsidR="00217C4E">
              <w:rPr>
                <w:rFonts w:ascii="Arial" w:eastAsia="Calibri" w:hAnsi="Arial" w:cs="Arial"/>
                <w:b/>
              </w:rPr>
              <w:t>.2020 roku, godz. 10:00-12:00</w:t>
            </w:r>
          </w:p>
        </w:tc>
      </w:tr>
      <w:tr w:rsidR="00217C4E" w:rsidTr="00993286">
        <w:trPr>
          <w:trHeight w:val="371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7C4E" w:rsidRPr="00657BCB" w:rsidRDefault="00217C4E" w:rsidP="00993286">
            <w:pPr>
              <w:rPr>
                <w:rFonts w:ascii="Calibri" w:eastAsia="Calibri" w:hAnsi="Calibri"/>
              </w:rPr>
            </w:pPr>
          </w:p>
        </w:tc>
      </w:tr>
      <w:tr w:rsidR="00217C4E" w:rsidTr="00993286">
        <w:trPr>
          <w:trHeight w:val="5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:50-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B4EC8">
              <w:rPr>
                <w:rFonts w:ascii="Arial" w:hAnsi="Arial" w:cs="Arial"/>
                <w:sz w:val="20"/>
                <w:szCs w:val="20"/>
              </w:rPr>
              <w:t>Rejestracja uczestników</w:t>
            </w:r>
          </w:p>
        </w:tc>
      </w:tr>
      <w:tr w:rsidR="00217C4E" w:rsidTr="00993286">
        <w:trPr>
          <w:trHeight w:val="131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:00-</w:t>
            </w:r>
            <w:r>
              <w:rPr>
                <w:rFonts w:ascii="Arial" w:hAnsi="Arial" w:cs="Arial"/>
                <w:b/>
                <w:sz w:val="20"/>
                <w:szCs w:val="20"/>
              </w:rPr>
              <w:t>10:50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4F2" w:rsidRDefault="00401230" w:rsidP="0099328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Wielkopolski Regionalny Program Operacyjny (działanie 6.1, poddziałanie 6.3.1)</w:t>
            </w:r>
          </w:p>
          <w:p w:rsidR="00401230" w:rsidRDefault="00401230" w:rsidP="0099328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1230" w:rsidRDefault="00401230" w:rsidP="0099328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 Operacyjny Wiedza Edukacja Rozwój (działanie 1.1)</w:t>
            </w:r>
          </w:p>
          <w:p w:rsidR="00401230" w:rsidRDefault="00401230" w:rsidP="0099328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01230" w:rsidRPr="00DE6C55" w:rsidRDefault="00401230" w:rsidP="0099328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 Rozwoju Obszarów Wiejskich </w:t>
            </w:r>
          </w:p>
        </w:tc>
      </w:tr>
      <w:tr w:rsidR="00217C4E" w:rsidTr="00993286">
        <w:trPr>
          <w:trHeight w:val="68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10:50-11:00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4EC8"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</w:tr>
      <w:tr w:rsidR="00217C4E" w:rsidTr="00993286">
        <w:trPr>
          <w:trHeight w:val="112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4E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0-1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B4E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30" w:rsidRDefault="00401230" w:rsidP="004012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Pożyczki:</w:t>
            </w:r>
          </w:p>
          <w:p w:rsidR="00401230" w:rsidRDefault="00401230" w:rsidP="004012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Wsparcie w starcie,</w:t>
            </w:r>
          </w:p>
          <w:p w:rsidR="00401230" w:rsidRDefault="00401230" w:rsidP="004012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Mikropożyczki,</w:t>
            </w:r>
          </w:p>
          <w:p w:rsidR="007924F2" w:rsidRDefault="00401230" w:rsidP="0040123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Inicjatywa JEREMIE2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01230" w:rsidRPr="00FB4EC8" w:rsidRDefault="00401230" w:rsidP="00401230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Pożyczki PES (podmioty ekonomii społecznej).</w:t>
            </w:r>
          </w:p>
        </w:tc>
      </w:tr>
      <w:tr w:rsidR="00217C4E" w:rsidTr="00993286">
        <w:trPr>
          <w:trHeight w:val="112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4E" w:rsidRPr="00FB4EC8" w:rsidRDefault="00217C4E" w:rsidP="0099328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11:50-12:00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4E" w:rsidRPr="002F5453" w:rsidRDefault="00217C4E" w:rsidP="00993286">
            <w:pPr>
              <w:rPr>
                <w:rFonts w:ascii="Arial" w:hAnsi="Arial" w:cs="Arial"/>
                <w:sz w:val="20"/>
                <w:szCs w:val="20"/>
              </w:rPr>
            </w:pPr>
            <w:r w:rsidRPr="002F5453">
              <w:rPr>
                <w:rFonts w:ascii="Arial" w:hAnsi="Arial" w:cs="Arial"/>
                <w:sz w:val="20"/>
                <w:szCs w:val="20"/>
              </w:rPr>
              <w:t>Źródła informacji o Funduszach Europejskich oraz sieć Punktów Informacyjnych Funduszy Europejskich</w:t>
            </w:r>
          </w:p>
        </w:tc>
      </w:tr>
    </w:tbl>
    <w:p w:rsidR="00217C4E" w:rsidRPr="00E11ED8" w:rsidRDefault="00217C4E" w:rsidP="00217C4E"/>
    <w:p w:rsidR="00217C4E" w:rsidRPr="00041A52" w:rsidRDefault="00217C4E" w:rsidP="00217C4E"/>
    <w:p w:rsidR="00217C4E" w:rsidRPr="008D1B7E" w:rsidRDefault="00217C4E" w:rsidP="00217C4E">
      <w:r w:rsidRPr="00E01F63">
        <w:rPr>
          <w:rFonts w:ascii="Arial" w:hAnsi="Arial" w:cs="Arial"/>
          <w:sz w:val="18"/>
          <w:szCs w:val="20"/>
        </w:rPr>
        <w:t>Po zakończonym spotkaniu informacyjnym będzie istniała możliwość skorzystania z konsultacji indywidualnych</w:t>
      </w:r>
      <w:r>
        <w:rPr>
          <w:rFonts w:ascii="Arial" w:hAnsi="Arial" w:cs="Arial"/>
          <w:sz w:val="18"/>
          <w:szCs w:val="20"/>
        </w:rPr>
        <w:t>.</w:t>
      </w:r>
    </w:p>
    <w:p w:rsidR="00217C4E" w:rsidRPr="00FB4EC8" w:rsidRDefault="00217C4E" w:rsidP="00217C4E"/>
    <w:p w:rsidR="00217C4E" w:rsidRDefault="00217C4E" w:rsidP="00217C4E">
      <w:pPr>
        <w:rPr>
          <w:rFonts w:ascii="Arial" w:hAnsi="Arial" w:cs="Arial"/>
          <w:sz w:val="14"/>
          <w:szCs w:val="20"/>
        </w:rPr>
      </w:pPr>
    </w:p>
    <w:p w:rsidR="00217C4E" w:rsidRPr="004100D7" w:rsidRDefault="00217C4E" w:rsidP="00217C4E">
      <w:pPr>
        <w:rPr>
          <w:rFonts w:ascii="Arial" w:hAnsi="Arial" w:cs="Arial"/>
          <w:sz w:val="22"/>
          <w:szCs w:val="22"/>
        </w:rPr>
      </w:pPr>
      <w:r>
        <w:t xml:space="preserve">                 </w:t>
      </w:r>
    </w:p>
    <w:p w:rsidR="0067573F" w:rsidRPr="00217C4E" w:rsidRDefault="0067573F" w:rsidP="00217C4E"/>
    <w:sectPr w:rsidR="0067573F" w:rsidRPr="00217C4E" w:rsidSect="008E4F9E">
      <w:headerReference w:type="default" r:id="rId6"/>
      <w:footerReference w:type="default" r:id="rId7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9BB" w:rsidRDefault="00BD19BB">
      <w:r>
        <w:separator/>
      </w:r>
    </w:p>
  </w:endnote>
  <w:endnote w:type="continuationSeparator" w:id="0">
    <w:p w:rsidR="00BD19BB" w:rsidRDefault="00B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CF" w:rsidRDefault="00BD19BB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</w:t>
    </w:r>
    <w:proofErr w:type="gramStart"/>
    <w:r w:rsidRPr="00F81B0A">
      <w:rPr>
        <w:rFonts w:ascii="Arial" w:hAnsi="Arial" w:cs="Arial"/>
        <w:sz w:val="14"/>
        <w:szCs w:val="14"/>
      </w:rPr>
      <w:t xml:space="preserve">2  </w:t>
    </w:r>
    <w:r w:rsidRPr="00F81B0A">
      <w:rPr>
        <w:rFonts w:ascii="Arial" w:hAnsi="Arial" w:cs="Arial"/>
        <w:sz w:val="14"/>
        <w:szCs w:val="14"/>
      </w:rPr>
      <w:tab/>
    </w:r>
    <w:proofErr w:type="gramEnd"/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9BB" w:rsidRDefault="00BD19BB">
      <w:r>
        <w:separator/>
      </w:r>
    </w:p>
  </w:footnote>
  <w:footnote w:type="continuationSeparator" w:id="0">
    <w:p w:rsidR="00BD19BB" w:rsidRDefault="00BD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BD19BB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1E1B8E"/>
    <w:rsid w:val="002172AB"/>
    <w:rsid w:val="00217C4E"/>
    <w:rsid w:val="00267AA4"/>
    <w:rsid w:val="002D7F0F"/>
    <w:rsid w:val="002E1F09"/>
    <w:rsid w:val="002E21D3"/>
    <w:rsid w:val="002E4263"/>
    <w:rsid w:val="002F3BAE"/>
    <w:rsid w:val="00302430"/>
    <w:rsid w:val="00317D3A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01230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84FDD"/>
    <w:rsid w:val="005B455A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D0BE3"/>
    <w:rsid w:val="006D1CEC"/>
    <w:rsid w:val="00706D88"/>
    <w:rsid w:val="007213DE"/>
    <w:rsid w:val="00723BC1"/>
    <w:rsid w:val="00732F10"/>
    <w:rsid w:val="00755148"/>
    <w:rsid w:val="00763A22"/>
    <w:rsid w:val="007802FA"/>
    <w:rsid w:val="00782E1A"/>
    <w:rsid w:val="007924F2"/>
    <w:rsid w:val="007934EC"/>
    <w:rsid w:val="007B0E70"/>
    <w:rsid w:val="007B605A"/>
    <w:rsid w:val="007C4EFD"/>
    <w:rsid w:val="007C6209"/>
    <w:rsid w:val="00806191"/>
    <w:rsid w:val="008419B2"/>
    <w:rsid w:val="008607CD"/>
    <w:rsid w:val="00875AC5"/>
    <w:rsid w:val="0088605E"/>
    <w:rsid w:val="00894804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D5F74"/>
    <w:rsid w:val="00AE3727"/>
    <w:rsid w:val="00B05D84"/>
    <w:rsid w:val="00B115AD"/>
    <w:rsid w:val="00B27B69"/>
    <w:rsid w:val="00B31999"/>
    <w:rsid w:val="00B55B1F"/>
    <w:rsid w:val="00B81F5B"/>
    <w:rsid w:val="00BA016F"/>
    <w:rsid w:val="00BB00F9"/>
    <w:rsid w:val="00BD19BB"/>
    <w:rsid w:val="00BD4A06"/>
    <w:rsid w:val="00BF7AC2"/>
    <w:rsid w:val="00C063E0"/>
    <w:rsid w:val="00C07D20"/>
    <w:rsid w:val="00C109E1"/>
    <w:rsid w:val="00C24403"/>
    <w:rsid w:val="00C301C9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3030D"/>
    <w:rsid w:val="00E418FB"/>
    <w:rsid w:val="00E44213"/>
    <w:rsid w:val="00E44E6A"/>
    <w:rsid w:val="00E45DFE"/>
    <w:rsid w:val="00E60799"/>
    <w:rsid w:val="00E6684F"/>
    <w:rsid w:val="00E84E5F"/>
    <w:rsid w:val="00E953AE"/>
    <w:rsid w:val="00EA00F7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7602"/>
    <w:rsid w:val="00FB4BA9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6C884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semiHidden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4</cp:revision>
  <cp:lastPrinted>2015-02-23T08:32:00Z</cp:lastPrinted>
  <dcterms:created xsi:type="dcterms:W3CDTF">2020-01-16T10:34:00Z</dcterms:created>
  <dcterms:modified xsi:type="dcterms:W3CDTF">2020-02-10T09:39:00Z</dcterms:modified>
</cp:coreProperties>
</file>