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4E" w:rsidRDefault="00217C4E" w:rsidP="00217C4E">
      <w:r>
        <w:t xml:space="preserve">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17C4E" w:rsidTr="00993286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17C4E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217C4E" w:rsidRPr="00B37DF1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BB00F9" w:rsidRPr="00BB00F9">
              <w:rPr>
                <w:rFonts w:ascii="Arial" w:hAnsi="Arial" w:cs="Arial"/>
                <w:b/>
                <w:color w:val="000000"/>
                <w:sz w:val="28"/>
                <w:szCs w:val="28"/>
              </w:rPr>
              <w:t>Fundusze Europejskie w 2020 roku – przegląd możliwości wsparcia w ramach Wielkopolskiego Regionalnego Programu Operacyjnego wraz z ofertą szkoleń</w:t>
            </w: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”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217C4E" w:rsidRPr="00657BCB" w:rsidRDefault="00BB00F9" w:rsidP="00993286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22</w:t>
            </w:r>
            <w:r w:rsidR="00217C4E">
              <w:rPr>
                <w:rFonts w:ascii="Arial" w:eastAsia="Calibri" w:hAnsi="Arial" w:cs="Arial"/>
                <w:b/>
              </w:rPr>
              <w:t>.01.2020</w:t>
            </w:r>
            <w:r w:rsidR="00217C4E">
              <w:rPr>
                <w:rFonts w:ascii="Arial" w:eastAsia="Calibri" w:hAnsi="Arial" w:cs="Arial"/>
                <w:b/>
              </w:rPr>
              <w:t xml:space="preserve"> roku, godz. 10:00-12:00</w:t>
            </w:r>
          </w:p>
        </w:tc>
      </w:tr>
      <w:tr w:rsidR="00217C4E" w:rsidTr="00993286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C4E" w:rsidRPr="00657BCB" w:rsidRDefault="00217C4E" w:rsidP="00993286">
            <w:pPr>
              <w:rPr>
                <w:rFonts w:ascii="Calibri" w:eastAsia="Calibri" w:hAnsi="Calibri"/>
              </w:rPr>
            </w:pPr>
          </w:p>
        </w:tc>
      </w:tr>
      <w:tr w:rsidR="00217C4E" w:rsidTr="00993286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:50-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217C4E" w:rsidTr="00993286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10:50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Default="00217C4E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Wsparcie w ramach działań Wielkopolskiego Regionalnego Programu Operacyjnego </w:t>
            </w:r>
          </w:p>
          <w:p w:rsidR="00217C4E" w:rsidRPr="00DE6C55" w:rsidRDefault="00217C4E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7C4E" w:rsidTr="00993286">
        <w:trPr>
          <w:trHeight w:val="68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BB00F9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Fundusze na podnoszenie kwalifikacji</w:t>
            </w:r>
            <w:bookmarkStart w:id="0" w:name="_GoBack"/>
            <w:bookmarkEnd w:id="0"/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2F5453" w:rsidRDefault="00217C4E" w:rsidP="00993286">
            <w:pPr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217C4E" w:rsidRPr="00E11ED8" w:rsidRDefault="00217C4E" w:rsidP="00217C4E"/>
    <w:p w:rsidR="00217C4E" w:rsidRPr="00041A52" w:rsidRDefault="00217C4E" w:rsidP="00217C4E"/>
    <w:p w:rsidR="00217C4E" w:rsidRPr="008D1B7E" w:rsidRDefault="00217C4E" w:rsidP="00217C4E"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18"/>
          <w:szCs w:val="20"/>
        </w:rPr>
        <w:t>.</w:t>
      </w:r>
    </w:p>
    <w:p w:rsidR="00217C4E" w:rsidRPr="00FB4EC8" w:rsidRDefault="00217C4E" w:rsidP="00217C4E"/>
    <w:p w:rsidR="00217C4E" w:rsidRDefault="00217C4E" w:rsidP="00217C4E">
      <w:pPr>
        <w:rPr>
          <w:rFonts w:ascii="Arial" w:hAnsi="Arial" w:cs="Arial"/>
          <w:sz w:val="14"/>
          <w:szCs w:val="20"/>
        </w:rPr>
      </w:pPr>
    </w:p>
    <w:p w:rsidR="00217C4E" w:rsidRPr="004100D7" w:rsidRDefault="00217C4E" w:rsidP="00217C4E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67573F" w:rsidRPr="00217C4E" w:rsidRDefault="0067573F" w:rsidP="00217C4E"/>
    <w:sectPr w:rsidR="0067573F" w:rsidRPr="00217C4E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3B" w:rsidRDefault="00AC163B">
      <w:r>
        <w:separator/>
      </w:r>
    </w:p>
  </w:endnote>
  <w:endnote w:type="continuationSeparator" w:id="0">
    <w:p w:rsidR="00AC163B" w:rsidRDefault="00AC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AC163B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proofErr w:type="gramStart"/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3B" w:rsidRDefault="00AC163B">
      <w:r>
        <w:separator/>
      </w:r>
    </w:p>
  </w:footnote>
  <w:footnote w:type="continuationSeparator" w:id="0">
    <w:p w:rsidR="00AC163B" w:rsidRDefault="00AC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AC163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17C4E"/>
    <w:rsid w:val="002D7F0F"/>
    <w:rsid w:val="002E1F09"/>
    <w:rsid w:val="002E21D3"/>
    <w:rsid w:val="002E4263"/>
    <w:rsid w:val="002F3BAE"/>
    <w:rsid w:val="00302430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C163B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3CCAD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2015-02-23T08:32:00Z</cp:lastPrinted>
  <dcterms:created xsi:type="dcterms:W3CDTF">2020-01-07T07:51:00Z</dcterms:created>
  <dcterms:modified xsi:type="dcterms:W3CDTF">2020-01-07T07:51:00Z</dcterms:modified>
</cp:coreProperties>
</file>