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11F6E5" w14:textId="77777777" w:rsidR="009C4E0F" w:rsidRPr="00D03300" w:rsidRDefault="0015134B" w:rsidP="008753B6">
      <w:pPr>
        <w:spacing w:after="0" w:line="320" w:lineRule="exact"/>
        <w:jc w:val="center"/>
        <w:rPr>
          <w:rFonts w:ascii="Lato Light" w:hAnsi="Lato Light"/>
          <w:b/>
          <w:sz w:val="20"/>
          <w:szCs w:val="20"/>
        </w:rPr>
      </w:pPr>
      <w:r w:rsidRPr="00D03300">
        <w:rPr>
          <w:rFonts w:ascii="Lato Light" w:hAnsi="Lato Light"/>
          <w:b/>
          <w:sz w:val="20"/>
          <w:szCs w:val="20"/>
        </w:rPr>
        <w:t xml:space="preserve">Ogłoszenie </w:t>
      </w:r>
    </w:p>
    <w:p w14:paraId="2B399984" w14:textId="77777777" w:rsidR="0015134B" w:rsidRPr="00D03300" w:rsidRDefault="0025605A" w:rsidP="008753B6">
      <w:pPr>
        <w:spacing w:after="0" w:line="320" w:lineRule="exact"/>
        <w:jc w:val="center"/>
        <w:rPr>
          <w:rFonts w:ascii="Lato Light" w:hAnsi="Lato Light"/>
          <w:b/>
          <w:sz w:val="20"/>
          <w:szCs w:val="20"/>
        </w:rPr>
      </w:pPr>
      <w:r>
        <w:rPr>
          <w:rFonts w:ascii="Lato Light" w:hAnsi="Lato Light"/>
          <w:b/>
          <w:sz w:val="20"/>
          <w:szCs w:val="20"/>
        </w:rPr>
        <w:t>o przetargu</w:t>
      </w:r>
      <w:r w:rsidR="0015134B" w:rsidRPr="00D03300">
        <w:rPr>
          <w:rFonts w:ascii="Lato Light" w:hAnsi="Lato Light"/>
          <w:b/>
          <w:sz w:val="20"/>
          <w:szCs w:val="20"/>
        </w:rPr>
        <w:t xml:space="preserve"> na sprzedaż nieruchomości</w:t>
      </w:r>
    </w:p>
    <w:p w14:paraId="5BC32D33" w14:textId="77777777" w:rsidR="0015134B" w:rsidRPr="00D03300" w:rsidRDefault="0025605A" w:rsidP="008753B6">
      <w:pPr>
        <w:spacing w:after="0" w:line="320" w:lineRule="exact"/>
        <w:jc w:val="center"/>
        <w:rPr>
          <w:rFonts w:ascii="Lato Light" w:hAnsi="Lato Light"/>
          <w:b/>
          <w:sz w:val="20"/>
          <w:szCs w:val="20"/>
        </w:rPr>
      </w:pPr>
      <w:r>
        <w:rPr>
          <w:rFonts w:ascii="Lato Light" w:hAnsi="Lato Light"/>
          <w:b/>
          <w:sz w:val="20"/>
          <w:szCs w:val="20"/>
        </w:rPr>
        <w:t>stanowiącej</w:t>
      </w:r>
      <w:r w:rsidR="0015134B" w:rsidRPr="00D03300">
        <w:rPr>
          <w:rFonts w:ascii="Lato Light" w:hAnsi="Lato Light"/>
          <w:b/>
          <w:sz w:val="20"/>
          <w:szCs w:val="20"/>
        </w:rPr>
        <w:t xml:space="preserve"> własność Gminy Żnin</w:t>
      </w:r>
    </w:p>
    <w:p w14:paraId="69A9EBF8" w14:textId="3DB4AC20" w:rsidR="0015134B" w:rsidRPr="00910EA1" w:rsidRDefault="0025605A" w:rsidP="0025605A">
      <w:pPr>
        <w:spacing w:after="120" w:line="320" w:lineRule="exact"/>
        <w:jc w:val="center"/>
        <w:rPr>
          <w:rFonts w:ascii="Lato Light" w:hAnsi="Lato Light"/>
          <w:sz w:val="20"/>
          <w:szCs w:val="20"/>
        </w:rPr>
      </w:pPr>
      <w:r>
        <w:rPr>
          <w:rFonts w:ascii="Lato Light" w:hAnsi="Lato Light"/>
          <w:sz w:val="20"/>
          <w:szCs w:val="20"/>
        </w:rPr>
        <w:t>Burmistrz Żnina ogłasza pierwszy przetarg ustny</w:t>
      </w:r>
      <w:r w:rsidR="0015134B">
        <w:rPr>
          <w:rFonts w:ascii="Lato Light" w:hAnsi="Lato Light"/>
          <w:sz w:val="20"/>
          <w:szCs w:val="20"/>
        </w:rPr>
        <w:t xml:space="preserve"> nieograniczon</w:t>
      </w:r>
      <w:r>
        <w:rPr>
          <w:rFonts w:ascii="Lato Light" w:hAnsi="Lato Light"/>
          <w:sz w:val="20"/>
          <w:szCs w:val="20"/>
        </w:rPr>
        <w:t>y</w:t>
      </w:r>
      <w:r w:rsidR="0015134B">
        <w:rPr>
          <w:rFonts w:ascii="Lato Light" w:hAnsi="Lato Light"/>
          <w:sz w:val="20"/>
          <w:szCs w:val="20"/>
        </w:rPr>
        <w:t xml:space="preserve"> na sprzedaż  nieruchomości</w:t>
      </w:r>
      <w:r>
        <w:rPr>
          <w:rFonts w:ascii="Lato Light" w:hAnsi="Lato Light"/>
          <w:sz w:val="20"/>
          <w:szCs w:val="20"/>
        </w:rPr>
        <w:t xml:space="preserve"> stanowiącej </w:t>
      </w:r>
      <w:r w:rsidR="006B3DF8">
        <w:rPr>
          <w:rFonts w:ascii="Lato Light" w:hAnsi="Lato Light"/>
          <w:sz w:val="20"/>
          <w:szCs w:val="20"/>
        </w:rPr>
        <w:t>własność Gminy Żnin,</w:t>
      </w:r>
      <w:r>
        <w:rPr>
          <w:rFonts w:ascii="Lato Light" w:hAnsi="Lato Light"/>
          <w:sz w:val="20"/>
          <w:szCs w:val="20"/>
        </w:rPr>
        <w:t xml:space="preserve"> położonej</w:t>
      </w:r>
      <w:r w:rsidR="0015134B">
        <w:rPr>
          <w:rFonts w:ascii="Lato Light" w:hAnsi="Lato Light"/>
          <w:sz w:val="20"/>
          <w:szCs w:val="20"/>
        </w:rPr>
        <w:t xml:space="preserve"> w </w:t>
      </w:r>
      <w:r w:rsidR="00910EA1">
        <w:rPr>
          <w:rFonts w:ascii="Lato Light" w:hAnsi="Lato Light"/>
          <w:sz w:val="20"/>
          <w:szCs w:val="20"/>
        </w:rPr>
        <w:t>Wenecji</w:t>
      </w:r>
      <w:r>
        <w:rPr>
          <w:rFonts w:ascii="Lato Light" w:hAnsi="Lato Light"/>
          <w:sz w:val="20"/>
          <w:szCs w:val="20"/>
        </w:rPr>
        <w:t xml:space="preserve">, zapisanej w księdze wieczystej nr </w:t>
      </w:r>
      <w:r w:rsidRPr="0025605A">
        <w:rPr>
          <w:rFonts w:ascii="Lato Light" w:hAnsi="Lato Light"/>
          <w:b/>
          <w:sz w:val="20"/>
          <w:szCs w:val="20"/>
        </w:rPr>
        <w:t>BY1Z/0002</w:t>
      </w:r>
      <w:r w:rsidR="00910EA1">
        <w:rPr>
          <w:rFonts w:ascii="Lato Light" w:hAnsi="Lato Light"/>
          <w:b/>
          <w:sz w:val="20"/>
          <w:szCs w:val="20"/>
        </w:rPr>
        <w:t>8288/2</w:t>
      </w:r>
      <w:r>
        <w:rPr>
          <w:rFonts w:ascii="Lato Light" w:hAnsi="Lato Light"/>
          <w:sz w:val="20"/>
          <w:szCs w:val="20"/>
        </w:rPr>
        <w:t xml:space="preserve">, oznaczonej geodezyjnie jako działka nr </w:t>
      </w:r>
      <w:r w:rsidRPr="0025605A">
        <w:rPr>
          <w:rFonts w:ascii="Lato Light" w:hAnsi="Lato Light"/>
          <w:b/>
          <w:sz w:val="20"/>
          <w:szCs w:val="20"/>
        </w:rPr>
        <w:t>1</w:t>
      </w:r>
      <w:r w:rsidR="00910EA1">
        <w:rPr>
          <w:rFonts w:ascii="Lato Light" w:hAnsi="Lato Light"/>
          <w:b/>
          <w:sz w:val="20"/>
          <w:szCs w:val="20"/>
        </w:rPr>
        <w:t>40/20</w:t>
      </w:r>
      <w:r>
        <w:rPr>
          <w:rFonts w:ascii="Lato Light" w:hAnsi="Lato Light"/>
          <w:sz w:val="20"/>
          <w:szCs w:val="20"/>
        </w:rPr>
        <w:t xml:space="preserve">, o powierzchni </w:t>
      </w:r>
      <w:r w:rsidR="00910EA1">
        <w:rPr>
          <w:rFonts w:ascii="Lato Light" w:hAnsi="Lato Light"/>
          <w:b/>
          <w:sz w:val="20"/>
          <w:szCs w:val="20"/>
        </w:rPr>
        <w:t>986</w:t>
      </w:r>
      <w:r w:rsidRPr="0025605A">
        <w:rPr>
          <w:rFonts w:ascii="Lato Light" w:hAnsi="Lato Light"/>
          <w:b/>
          <w:sz w:val="20"/>
          <w:szCs w:val="20"/>
        </w:rPr>
        <w:t xml:space="preserve"> m</w:t>
      </w:r>
      <w:r w:rsidRPr="0025605A">
        <w:rPr>
          <w:rFonts w:ascii="Lato Light" w:hAnsi="Lato Light"/>
          <w:b/>
          <w:sz w:val="20"/>
          <w:szCs w:val="20"/>
          <w:vertAlign w:val="superscript"/>
        </w:rPr>
        <w:t>2</w:t>
      </w:r>
      <w:r w:rsidR="00910EA1">
        <w:rPr>
          <w:rFonts w:ascii="Lato Light" w:hAnsi="Lato Light"/>
          <w:b/>
          <w:sz w:val="20"/>
          <w:szCs w:val="20"/>
        </w:rPr>
        <w:t xml:space="preserve"> </w:t>
      </w:r>
      <w:r w:rsidR="00910EA1">
        <w:rPr>
          <w:rFonts w:ascii="Lato Light" w:hAnsi="Lato Light"/>
          <w:sz w:val="20"/>
          <w:szCs w:val="20"/>
        </w:rPr>
        <w:t xml:space="preserve">wraz z udziałem wynoszącym </w:t>
      </w:r>
      <w:r w:rsidR="00910EA1">
        <w:rPr>
          <w:rFonts w:ascii="Lato Light" w:hAnsi="Lato Light"/>
          <w:sz w:val="20"/>
          <w:szCs w:val="20"/>
          <w:vertAlign w:val="superscript"/>
        </w:rPr>
        <w:t>1</w:t>
      </w:r>
      <w:r w:rsidR="00910EA1">
        <w:rPr>
          <w:rFonts w:ascii="Lato Light" w:hAnsi="Lato Light"/>
          <w:sz w:val="20"/>
          <w:szCs w:val="20"/>
        </w:rPr>
        <w:t>/</w:t>
      </w:r>
      <w:r w:rsidR="00910EA1">
        <w:rPr>
          <w:rFonts w:ascii="Lato Light" w:hAnsi="Lato Light"/>
          <w:sz w:val="20"/>
          <w:szCs w:val="20"/>
          <w:vertAlign w:val="subscript"/>
        </w:rPr>
        <w:t>10</w:t>
      </w:r>
      <w:r w:rsidR="00910EA1">
        <w:rPr>
          <w:rFonts w:ascii="Lato Light" w:hAnsi="Lato Light"/>
          <w:sz w:val="20"/>
          <w:szCs w:val="20"/>
        </w:rPr>
        <w:t xml:space="preserve"> części w</w:t>
      </w:r>
      <w:r w:rsidR="00915E39">
        <w:rPr>
          <w:rFonts w:ascii="Lato Light" w:hAnsi="Lato Light"/>
          <w:sz w:val="20"/>
          <w:szCs w:val="20"/>
        </w:rPr>
        <w:t>e współwłasności</w:t>
      </w:r>
      <w:r w:rsidR="00910EA1">
        <w:rPr>
          <w:rFonts w:ascii="Lato Light" w:hAnsi="Lato Light"/>
          <w:sz w:val="20"/>
          <w:szCs w:val="20"/>
        </w:rPr>
        <w:t xml:space="preserve"> dział</w:t>
      </w:r>
      <w:r w:rsidR="00915E39">
        <w:rPr>
          <w:rFonts w:ascii="Lato Light" w:hAnsi="Lato Light"/>
          <w:sz w:val="20"/>
          <w:szCs w:val="20"/>
        </w:rPr>
        <w:t>ki</w:t>
      </w:r>
      <w:r w:rsidR="00910EA1">
        <w:rPr>
          <w:rFonts w:ascii="Lato Light" w:hAnsi="Lato Light"/>
          <w:sz w:val="20"/>
          <w:szCs w:val="20"/>
        </w:rPr>
        <w:t xml:space="preserve"> nr </w:t>
      </w:r>
      <w:r w:rsidR="00910EA1" w:rsidRPr="00910EA1">
        <w:rPr>
          <w:rFonts w:ascii="Lato Light" w:hAnsi="Lato Light"/>
          <w:b/>
          <w:sz w:val="20"/>
          <w:szCs w:val="20"/>
        </w:rPr>
        <w:t>140/22</w:t>
      </w:r>
      <w:r w:rsidR="00910EA1">
        <w:rPr>
          <w:rFonts w:ascii="Lato Light" w:hAnsi="Lato Light"/>
          <w:sz w:val="20"/>
          <w:szCs w:val="20"/>
        </w:rPr>
        <w:t xml:space="preserve">, o powierzchni </w:t>
      </w:r>
      <w:r w:rsidR="00910EA1" w:rsidRPr="00910EA1">
        <w:rPr>
          <w:rFonts w:ascii="Lato Light" w:hAnsi="Lato Light"/>
          <w:b/>
          <w:sz w:val="20"/>
          <w:szCs w:val="20"/>
        </w:rPr>
        <w:t>1641 m</w:t>
      </w:r>
      <w:r w:rsidR="00910EA1" w:rsidRPr="00910EA1">
        <w:rPr>
          <w:rFonts w:ascii="Lato Light" w:hAnsi="Lato Light"/>
          <w:b/>
          <w:sz w:val="20"/>
          <w:szCs w:val="20"/>
          <w:vertAlign w:val="superscript"/>
        </w:rPr>
        <w:t>2</w:t>
      </w:r>
      <w:r w:rsidR="00910EA1">
        <w:rPr>
          <w:rFonts w:ascii="Lato Light" w:hAnsi="Lato Light"/>
          <w:sz w:val="20"/>
          <w:szCs w:val="20"/>
        </w:rPr>
        <w:t xml:space="preserve">, zapisanej w księdze wieczystej nr </w:t>
      </w:r>
      <w:r w:rsidR="00910EA1" w:rsidRPr="00910EA1">
        <w:rPr>
          <w:rFonts w:ascii="Lato Light" w:hAnsi="Lato Light"/>
          <w:b/>
          <w:sz w:val="20"/>
          <w:szCs w:val="20"/>
        </w:rPr>
        <w:t>BY1Z/00028289/9</w:t>
      </w:r>
      <w:r w:rsidR="00910EA1">
        <w:rPr>
          <w:rFonts w:ascii="Lato Light" w:hAnsi="Lato Light"/>
          <w:sz w:val="20"/>
          <w:szCs w:val="20"/>
        </w:rPr>
        <w:t xml:space="preserve"> stanowiącej drogę  wewnętrzną</w:t>
      </w:r>
    </w:p>
    <w:p w14:paraId="36CE7F42" w14:textId="161F62B3" w:rsidR="0025605A" w:rsidRPr="0025605A" w:rsidRDefault="0025605A" w:rsidP="0015134B">
      <w:pPr>
        <w:spacing w:after="120" w:line="320" w:lineRule="exact"/>
        <w:jc w:val="both"/>
        <w:rPr>
          <w:rFonts w:ascii="Lato Light" w:hAnsi="Lato Light"/>
          <w:sz w:val="20"/>
          <w:szCs w:val="20"/>
        </w:rPr>
      </w:pPr>
      <w:r>
        <w:rPr>
          <w:rFonts w:ascii="Lato Light" w:hAnsi="Lato Light"/>
          <w:sz w:val="20"/>
          <w:szCs w:val="20"/>
        </w:rPr>
        <w:t xml:space="preserve">Cena wywoławcza brutto wynosi </w:t>
      </w:r>
      <w:r w:rsidR="00910EA1">
        <w:rPr>
          <w:rFonts w:ascii="Lato Light" w:hAnsi="Lato Light"/>
          <w:b/>
          <w:sz w:val="20"/>
          <w:szCs w:val="20"/>
        </w:rPr>
        <w:t>4</w:t>
      </w:r>
      <w:r w:rsidR="00E20789">
        <w:rPr>
          <w:rFonts w:ascii="Lato Light" w:hAnsi="Lato Light"/>
          <w:b/>
          <w:sz w:val="20"/>
          <w:szCs w:val="20"/>
        </w:rPr>
        <w:t>1</w:t>
      </w:r>
      <w:r w:rsidRPr="0025605A">
        <w:rPr>
          <w:rFonts w:ascii="Lato Light" w:hAnsi="Lato Light"/>
          <w:b/>
          <w:sz w:val="20"/>
          <w:szCs w:val="20"/>
        </w:rPr>
        <w:t>.000,00 zł</w:t>
      </w:r>
      <w:r>
        <w:rPr>
          <w:rFonts w:ascii="Lato Light" w:hAnsi="Lato Light"/>
          <w:sz w:val="20"/>
          <w:szCs w:val="20"/>
        </w:rPr>
        <w:t xml:space="preserve">, wadium </w:t>
      </w:r>
      <w:r w:rsidR="00910EA1">
        <w:rPr>
          <w:rFonts w:ascii="Lato Light" w:hAnsi="Lato Light"/>
          <w:b/>
          <w:sz w:val="20"/>
          <w:szCs w:val="20"/>
        </w:rPr>
        <w:t>4</w:t>
      </w:r>
      <w:r w:rsidRPr="0025605A">
        <w:rPr>
          <w:rFonts w:ascii="Lato Light" w:hAnsi="Lato Light"/>
          <w:b/>
          <w:sz w:val="20"/>
          <w:szCs w:val="20"/>
        </w:rPr>
        <w:t>.000,00 zł</w:t>
      </w:r>
    </w:p>
    <w:p w14:paraId="2AF4CB9D" w14:textId="77777777" w:rsidR="0015134B" w:rsidRDefault="00AE6038" w:rsidP="00AE6038">
      <w:pPr>
        <w:spacing w:after="120" w:line="320" w:lineRule="exact"/>
        <w:jc w:val="both"/>
        <w:rPr>
          <w:rFonts w:ascii="Lato Light" w:hAnsi="Lato Light"/>
          <w:sz w:val="20"/>
          <w:szCs w:val="20"/>
        </w:rPr>
      </w:pPr>
      <w:r w:rsidRPr="00AE6038">
        <w:rPr>
          <w:rFonts w:ascii="Lato Light" w:hAnsi="Lato Light"/>
          <w:sz w:val="20"/>
          <w:szCs w:val="20"/>
          <w:u w:val="single"/>
        </w:rPr>
        <w:t>Opis nieruchomości</w:t>
      </w:r>
      <w:r>
        <w:rPr>
          <w:rFonts w:ascii="Lato Light" w:hAnsi="Lato Light"/>
          <w:sz w:val="20"/>
          <w:szCs w:val="20"/>
        </w:rPr>
        <w:t>:</w:t>
      </w:r>
    </w:p>
    <w:p w14:paraId="0C340833" w14:textId="73D4F494" w:rsidR="00FC3ECA" w:rsidRDefault="00002C67" w:rsidP="00AE6038">
      <w:pPr>
        <w:spacing w:after="120" w:line="320" w:lineRule="exact"/>
        <w:jc w:val="both"/>
        <w:rPr>
          <w:rFonts w:ascii="Lato Light" w:hAnsi="Lato Light"/>
          <w:sz w:val="20"/>
          <w:szCs w:val="20"/>
        </w:rPr>
      </w:pPr>
      <w:r>
        <w:rPr>
          <w:rFonts w:ascii="Lato Light" w:hAnsi="Lato Light"/>
          <w:sz w:val="20"/>
          <w:szCs w:val="20"/>
        </w:rPr>
        <w:t>Działka położona jest</w:t>
      </w:r>
      <w:r w:rsidR="00AE6038">
        <w:rPr>
          <w:rFonts w:ascii="Lato Light" w:hAnsi="Lato Light"/>
          <w:sz w:val="20"/>
          <w:szCs w:val="20"/>
        </w:rPr>
        <w:t xml:space="preserve"> </w:t>
      </w:r>
      <w:r w:rsidR="00967411">
        <w:rPr>
          <w:rFonts w:ascii="Lato Light" w:hAnsi="Lato Light"/>
          <w:sz w:val="20"/>
          <w:szCs w:val="20"/>
        </w:rPr>
        <w:t xml:space="preserve">w </w:t>
      </w:r>
      <w:r>
        <w:rPr>
          <w:rFonts w:ascii="Lato Light" w:hAnsi="Lato Light"/>
          <w:sz w:val="20"/>
          <w:szCs w:val="20"/>
        </w:rPr>
        <w:t xml:space="preserve"> </w:t>
      </w:r>
      <w:r w:rsidR="00910EA1">
        <w:rPr>
          <w:rFonts w:ascii="Lato Light" w:hAnsi="Lato Light"/>
          <w:sz w:val="20"/>
          <w:szCs w:val="20"/>
        </w:rPr>
        <w:t>Wenecji, w bezpośrednim sąsiedztwie drogi powiatowej Żnin-Gąsawa</w:t>
      </w:r>
      <w:r w:rsidR="00AE6038">
        <w:rPr>
          <w:rFonts w:ascii="Lato Light" w:hAnsi="Lato Light"/>
          <w:sz w:val="20"/>
          <w:szCs w:val="20"/>
        </w:rPr>
        <w:t>.</w:t>
      </w:r>
      <w:r w:rsidR="00910EA1">
        <w:rPr>
          <w:rFonts w:ascii="Lato Light" w:hAnsi="Lato Light"/>
          <w:sz w:val="20"/>
          <w:szCs w:val="20"/>
        </w:rPr>
        <w:t xml:space="preserve"> Wjazd na działkę z</w:t>
      </w:r>
      <w:r w:rsidR="00FC3ECA">
        <w:rPr>
          <w:rFonts w:ascii="Lato Light" w:hAnsi="Lato Light"/>
          <w:sz w:val="20"/>
          <w:szCs w:val="20"/>
        </w:rPr>
        <w:t xml:space="preserve"> drogi powiatowej poprzez </w:t>
      </w:r>
      <w:r w:rsidR="00910EA1">
        <w:rPr>
          <w:rFonts w:ascii="Lato Light" w:hAnsi="Lato Light"/>
          <w:sz w:val="20"/>
          <w:szCs w:val="20"/>
        </w:rPr>
        <w:t>drog</w:t>
      </w:r>
      <w:r w:rsidR="00FC3ECA">
        <w:rPr>
          <w:rFonts w:ascii="Lato Light" w:hAnsi="Lato Light"/>
          <w:sz w:val="20"/>
          <w:szCs w:val="20"/>
        </w:rPr>
        <w:t>ę</w:t>
      </w:r>
      <w:r w:rsidR="00910EA1">
        <w:rPr>
          <w:rFonts w:ascii="Lato Light" w:hAnsi="Lato Light"/>
          <w:sz w:val="20"/>
          <w:szCs w:val="20"/>
        </w:rPr>
        <w:t xml:space="preserve"> wewnętrzn</w:t>
      </w:r>
      <w:r w:rsidR="00FC3ECA">
        <w:rPr>
          <w:rFonts w:ascii="Lato Light" w:hAnsi="Lato Light"/>
          <w:sz w:val="20"/>
          <w:szCs w:val="20"/>
        </w:rPr>
        <w:t>ą stanowiącą działkę nr 140/22.</w:t>
      </w:r>
      <w:r w:rsidR="00AE6038">
        <w:rPr>
          <w:rFonts w:ascii="Lato Light" w:hAnsi="Lato Light"/>
          <w:sz w:val="20"/>
          <w:szCs w:val="20"/>
        </w:rPr>
        <w:t xml:space="preserve"> </w:t>
      </w:r>
      <w:r>
        <w:rPr>
          <w:rFonts w:ascii="Lato Light" w:hAnsi="Lato Light"/>
          <w:sz w:val="20"/>
          <w:szCs w:val="20"/>
        </w:rPr>
        <w:t>Najbliższe otoczenie stanowi</w:t>
      </w:r>
      <w:r w:rsidR="00FC3ECA">
        <w:rPr>
          <w:rFonts w:ascii="Lato Light" w:hAnsi="Lato Light"/>
          <w:sz w:val="20"/>
          <w:szCs w:val="20"/>
        </w:rPr>
        <w:t>ą działki budowlane oraz pola uprawne. W sąsiedztwie znajduje się zabudowa zagrodowa. Działka jest niezabudowana</w:t>
      </w:r>
      <w:r w:rsidR="00BD44C9">
        <w:rPr>
          <w:rFonts w:ascii="Lato Light" w:hAnsi="Lato Light"/>
          <w:sz w:val="20"/>
          <w:szCs w:val="20"/>
        </w:rPr>
        <w:t>, przez jej teren przebiega sieć wodociągowa i kanalizacja sanitarna (tłoczna)</w:t>
      </w:r>
      <w:r w:rsidR="00FC3ECA">
        <w:rPr>
          <w:rFonts w:ascii="Lato Light" w:hAnsi="Lato Light"/>
          <w:sz w:val="20"/>
          <w:szCs w:val="20"/>
        </w:rPr>
        <w:t>.</w:t>
      </w:r>
      <w:r w:rsidR="00BD44C9">
        <w:rPr>
          <w:rFonts w:ascii="Lato Light" w:hAnsi="Lato Light"/>
          <w:sz w:val="20"/>
          <w:szCs w:val="20"/>
        </w:rPr>
        <w:t xml:space="preserve"> </w:t>
      </w:r>
      <w:r w:rsidR="00FC3ECA">
        <w:rPr>
          <w:rFonts w:ascii="Lato Light" w:hAnsi="Lato Light"/>
          <w:sz w:val="20"/>
          <w:szCs w:val="20"/>
        </w:rPr>
        <w:t xml:space="preserve"> Nieruchomość ma kształt zbliżony do kwadratu i nie jest użytkowana. </w:t>
      </w:r>
    </w:p>
    <w:p w14:paraId="432B4EEA" w14:textId="77777777" w:rsidR="00F23442" w:rsidRDefault="00F23442" w:rsidP="00AE6038">
      <w:pPr>
        <w:spacing w:after="120" w:line="320" w:lineRule="exact"/>
        <w:jc w:val="both"/>
        <w:rPr>
          <w:rFonts w:ascii="Lato Light" w:hAnsi="Lato Light"/>
          <w:sz w:val="20"/>
          <w:szCs w:val="20"/>
        </w:rPr>
      </w:pPr>
      <w:r w:rsidRPr="00F23442">
        <w:rPr>
          <w:rFonts w:ascii="Lato Light" w:hAnsi="Lato Light"/>
          <w:sz w:val="20"/>
          <w:szCs w:val="20"/>
          <w:u w:val="single"/>
        </w:rPr>
        <w:t>Przeznaczenie terenu:</w:t>
      </w:r>
      <w:r>
        <w:rPr>
          <w:rFonts w:ascii="Lato Light" w:hAnsi="Lato Light"/>
          <w:sz w:val="20"/>
          <w:szCs w:val="20"/>
        </w:rPr>
        <w:t xml:space="preserve"> </w:t>
      </w:r>
    </w:p>
    <w:p w14:paraId="6F7F3E4C" w14:textId="2A3789F4" w:rsidR="003A1D74" w:rsidRDefault="0086046E" w:rsidP="00B722F4">
      <w:pPr>
        <w:pStyle w:val="TableContents"/>
        <w:spacing w:after="120" w:line="320" w:lineRule="exact"/>
        <w:jc w:val="both"/>
        <w:rPr>
          <w:rFonts w:ascii="Lato Light" w:hAnsi="Lato Light"/>
          <w:sz w:val="20"/>
          <w:szCs w:val="20"/>
        </w:rPr>
      </w:pPr>
      <w:r w:rsidRPr="00235FF9">
        <w:rPr>
          <w:rFonts w:ascii="Lato Light" w:hAnsi="Lato Light"/>
          <w:sz w:val="20"/>
          <w:szCs w:val="20"/>
        </w:rPr>
        <w:t>Dla</w:t>
      </w:r>
      <w:r w:rsidR="00AC658C">
        <w:rPr>
          <w:rFonts w:ascii="Lato Light" w:hAnsi="Lato Light"/>
          <w:sz w:val="20"/>
          <w:szCs w:val="20"/>
        </w:rPr>
        <w:t xml:space="preserve"> przedmiotowego terenu</w:t>
      </w:r>
      <w:r w:rsidR="00093156">
        <w:rPr>
          <w:rFonts w:ascii="Lato Light" w:hAnsi="Lato Light"/>
          <w:sz w:val="20"/>
          <w:szCs w:val="20"/>
        </w:rPr>
        <w:t xml:space="preserve"> brak jest obowiązującego</w:t>
      </w:r>
      <w:r w:rsidR="00AC658C">
        <w:rPr>
          <w:rFonts w:ascii="Lato Light" w:hAnsi="Lato Light"/>
          <w:sz w:val="20"/>
          <w:szCs w:val="20"/>
        </w:rPr>
        <w:t xml:space="preserve"> miejscow</w:t>
      </w:r>
      <w:r w:rsidR="00093156">
        <w:rPr>
          <w:rFonts w:ascii="Lato Light" w:hAnsi="Lato Light"/>
          <w:sz w:val="20"/>
          <w:szCs w:val="20"/>
        </w:rPr>
        <w:t>ego</w:t>
      </w:r>
      <w:r w:rsidR="00AC658C">
        <w:rPr>
          <w:rFonts w:ascii="Lato Light" w:hAnsi="Lato Light"/>
          <w:sz w:val="20"/>
          <w:szCs w:val="20"/>
        </w:rPr>
        <w:t xml:space="preserve"> plan</w:t>
      </w:r>
      <w:r w:rsidR="00093156">
        <w:rPr>
          <w:rFonts w:ascii="Lato Light" w:hAnsi="Lato Light"/>
          <w:sz w:val="20"/>
          <w:szCs w:val="20"/>
        </w:rPr>
        <w:t>u</w:t>
      </w:r>
      <w:r w:rsidRPr="00235FF9">
        <w:rPr>
          <w:rFonts w:ascii="Lato Light" w:hAnsi="Lato Light"/>
          <w:sz w:val="20"/>
          <w:szCs w:val="20"/>
        </w:rPr>
        <w:t xml:space="preserve"> zagospodarowania przestrzennego</w:t>
      </w:r>
      <w:r w:rsidR="00093156">
        <w:rPr>
          <w:rFonts w:ascii="Lato Light" w:hAnsi="Lato Light"/>
          <w:sz w:val="20"/>
          <w:szCs w:val="20"/>
        </w:rPr>
        <w:t xml:space="preserve">. Nieruchomość jest objęta decyzją </w:t>
      </w:r>
      <w:r w:rsidR="00CC4954">
        <w:rPr>
          <w:rFonts w:ascii="Lato Light" w:hAnsi="Lato Light"/>
          <w:sz w:val="20"/>
          <w:szCs w:val="20"/>
        </w:rPr>
        <w:t xml:space="preserve">ustalającą </w:t>
      </w:r>
      <w:r w:rsidR="00093156">
        <w:rPr>
          <w:rFonts w:ascii="Lato Light" w:hAnsi="Lato Light"/>
          <w:sz w:val="20"/>
          <w:szCs w:val="20"/>
        </w:rPr>
        <w:t>warunk</w:t>
      </w:r>
      <w:r w:rsidR="003438D3">
        <w:rPr>
          <w:rFonts w:ascii="Lato Light" w:hAnsi="Lato Light"/>
          <w:sz w:val="20"/>
          <w:szCs w:val="20"/>
        </w:rPr>
        <w:t>i</w:t>
      </w:r>
      <w:r w:rsidR="00093156">
        <w:rPr>
          <w:rFonts w:ascii="Lato Light" w:hAnsi="Lato Light"/>
          <w:sz w:val="20"/>
          <w:szCs w:val="20"/>
        </w:rPr>
        <w:t xml:space="preserve"> zabudowy </w:t>
      </w:r>
      <w:r w:rsidR="003438D3">
        <w:rPr>
          <w:rFonts w:ascii="Lato Light" w:hAnsi="Lato Light"/>
          <w:sz w:val="20"/>
          <w:szCs w:val="20"/>
        </w:rPr>
        <w:t xml:space="preserve">dla inwestycji polegającej na </w:t>
      </w:r>
      <w:r w:rsidR="00093156">
        <w:rPr>
          <w:rFonts w:ascii="Lato Light" w:hAnsi="Lato Light"/>
          <w:sz w:val="20"/>
          <w:szCs w:val="20"/>
        </w:rPr>
        <w:t xml:space="preserve">budowie budynku mieszkalnego jednorodzinnego. </w:t>
      </w:r>
      <w:r w:rsidR="00AC658C">
        <w:rPr>
          <w:rFonts w:ascii="Lato Light" w:hAnsi="Lato Light"/>
          <w:sz w:val="20"/>
          <w:szCs w:val="20"/>
        </w:rPr>
        <w:t xml:space="preserve"> </w:t>
      </w:r>
    </w:p>
    <w:p w14:paraId="7F85DAE6" w14:textId="77777777" w:rsidR="00B722F4" w:rsidRDefault="003A1D74" w:rsidP="00B722F4">
      <w:pPr>
        <w:pStyle w:val="TableContents"/>
        <w:spacing w:after="120" w:line="320" w:lineRule="exact"/>
        <w:jc w:val="both"/>
        <w:rPr>
          <w:rFonts w:ascii="Lato Light" w:hAnsi="Lato Light"/>
          <w:sz w:val="20"/>
          <w:szCs w:val="20"/>
        </w:rPr>
      </w:pPr>
      <w:r>
        <w:rPr>
          <w:rFonts w:ascii="Lato Light" w:hAnsi="Lato Light"/>
          <w:sz w:val="20"/>
          <w:szCs w:val="20"/>
        </w:rPr>
        <w:t>Nieruchomość wolna jest</w:t>
      </w:r>
      <w:r w:rsidR="00B722F4">
        <w:rPr>
          <w:rFonts w:ascii="Lato Light" w:hAnsi="Lato Light"/>
          <w:sz w:val="20"/>
          <w:szCs w:val="20"/>
        </w:rPr>
        <w:t xml:space="preserve"> od ciężarów, ograniczeń i hipotek.</w:t>
      </w:r>
    </w:p>
    <w:p w14:paraId="4D2B9BF8" w14:textId="3D533FA8" w:rsidR="00B722F4" w:rsidRDefault="00B722F4" w:rsidP="00B722F4">
      <w:pPr>
        <w:pStyle w:val="TableContents"/>
        <w:spacing w:after="120" w:line="320" w:lineRule="exact"/>
        <w:jc w:val="both"/>
        <w:rPr>
          <w:rFonts w:ascii="Lato Light" w:hAnsi="Lato Light"/>
          <w:sz w:val="20"/>
          <w:szCs w:val="20"/>
        </w:rPr>
      </w:pPr>
      <w:r>
        <w:rPr>
          <w:rFonts w:ascii="Lato Light" w:hAnsi="Lato Light"/>
          <w:sz w:val="20"/>
          <w:szCs w:val="20"/>
        </w:rPr>
        <w:t xml:space="preserve">Termin złożenia wniosku przez osoby, którym przysługiwało pierwszeństwo w nabyciu nieruchomości na podstawie art. </w:t>
      </w:r>
      <w:r w:rsidR="00225761">
        <w:rPr>
          <w:rFonts w:ascii="Lato Light" w:hAnsi="Lato Light"/>
          <w:sz w:val="20"/>
          <w:szCs w:val="20"/>
        </w:rPr>
        <w:t>34 ust. 1 pkt 1 i 2 u</w:t>
      </w:r>
      <w:r w:rsidR="009410B4">
        <w:rPr>
          <w:rFonts w:ascii="Lato Light" w:hAnsi="Lato Light"/>
          <w:sz w:val="20"/>
          <w:szCs w:val="20"/>
        </w:rPr>
        <w:t>stawy z dnia 21 sierpnia 1997 r. o gospod</w:t>
      </w:r>
      <w:r w:rsidR="003C4857">
        <w:rPr>
          <w:rFonts w:ascii="Lato Light" w:hAnsi="Lato Light"/>
          <w:sz w:val="20"/>
          <w:szCs w:val="20"/>
        </w:rPr>
        <w:t>arce nieruchomościami (Dz. U. z </w:t>
      </w:r>
      <w:r w:rsidR="009410B4">
        <w:rPr>
          <w:rFonts w:ascii="Lato Light" w:hAnsi="Lato Light"/>
          <w:sz w:val="20"/>
          <w:szCs w:val="20"/>
        </w:rPr>
        <w:t>20</w:t>
      </w:r>
      <w:r w:rsidR="003438D3">
        <w:rPr>
          <w:rFonts w:ascii="Lato Light" w:hAnsi="Lato Light"/>
          <w:sz w:val="20"/>
          <w:szCs w:val="20"/>
        </w:rPr>
        <w:t>18</w:t>
      </w:r>
      <w:r w:rsidR="009410B4">
        <w:rPr>
          <w:rFonts w:ascii="Lato Light" w:hAnsi="Lato Light"/>
          <w:sz w:val="20"/>
          <w:szCs w:val="20"/>
        </w:rPr>
        <w:t xml:space="preserve"> r. poz. </w:t>
      </w:r>
      <w:r w:rsidR="003438D3">
        <w:rPr>
          <w:rFonts w:ascii="Lato Light" w:hAnsi="Lato Light"/>
          <w:sz w:val="20"/>
          <w:szCs w:val="20"/>
        </w:rPr>
        <w:t>121</w:t>
      </w:r>
      <w:r w:rsidR="009410B4">
        <w:rPr>
          <w:rFonts w:ascii="Lato Light" w:hAnsi="Lato Light"/>
          <w:sz w:val="20"/>
          <w:szCs w:val="20"/>
        </w:rPr>
        <w:t xml:space="preserve"> z </w:t>
      </w:r>
      <w:proofErr w:type="spellStart"/>
      <w:r w:rsidR="009410B4">
        <w:rPr>
          <w:rFonts w:ascii="Lato Light" w:hAnsi="Lato Light"/>
          <w:sz w:val="20"/>
          <w:szCs w:val="20"/>
        </w:rPr>
        <w:t>późn</w:t>
      </w:r>
      <w:proofErr w:type="spellEnd"/>
      <w:r w:rsidR="009410B4">
        <w:rPr>
          <w:rFonts w:ascii="Lato Light" w:hAnsi="Lato Light"/>
          <w:sz w:val="20"/>
          <w:szCs w:val="20"/>
        </w:rPr>
        <w:t xml:space="preserve">. zm.) upłynął w dniu </w:t>
      </w:r>
      <w:r w:rsidR="00093156">
        <w:rPr>
          <w:rFonts w:ascii="Lato Light" w:hAnsi="Lato Light"/>
          <w:sz w:val="20"/>
          <w:szCs w:val="20"/>
        </w:rPr>
        <w:t>1</w:t>
      </w:r>
      <w:r w:rsidR="00CC4954">
        <w:rPr>
          <w:rFonts w:ascii="Lato Light" w:hAnsi="Lato Light"/>
          <w:sz w:val="20"/>
          <w:szCs w:val="20"/>
        </w:rPr>
        <w:t>0 kwietnia</w:t>
      </w:r>
      <w:r w:rsidR="003A1D74">
        <w:rPr>
          <w:rFonts w:ascii="Lato Light" w:hAnsi="Lato Light"/>
          <w:sz w:val="20"/>
          <w:szCs w:val="20"/>
        </w:rPr>
        <w:t xml:space="preserve"> 20</w:t>
      </w:r>
      <w:r w:rsidR="00CC4954">
        <w:rPr>
          <w:rFonts w:ascii="Lato Light" w:hAnsi="Lato Light"/>
          <w:sz w:val="20"/>
          <w:szCs w:val="20"/>
        </w:rPr>
        <w:t>20</w:t>
      </w:r>
      <w:r w:rsidR="000806E7">
        <w:rPr>
          <w:rFonts w:ascii="Lato Light" w:hAnsi="Lato Light"/>
          <w:sz w:val="20"/>
          <w:szCs w:val="20"/>
        </w:rPr>
        <w:t xml:space="preserve"> r.</w:t>
      </w:r>
    </w:p>
    <w:p w14:paraId="1D0B6106" w14:textId="77777777" w:rsidR="000806E7" w:rsidRDefault="00187191" w:rsidP="00B722F4">
      <w:pPr>
        <w:pStyle w:val="TableContents"/>
        <w:spacing w:after="120" w:line="320" w:lineRule="exact"/>
        <w:jc w:val="both"/>
        <w:rPr>
          <w:rFonts w:ascii="Lato Light" w:hAnsi="Lato Light"/>
          <w:sz w:val="20"/>
          <w:szCs w:val="20"/>
        </w:rPr>
      </w:pPr>
      <w:r>
        <w:rPr>
          <w:rFonts w:ascii="Lato Light" w:hAnsi="Lato Light"/>
          <w:sz w:val="20"/>
          <w:szCs w:val="20"/>
        </w:rPr>
        <w:t>Gmina sprzedaje nieruchomość</w:t>
      </w:r>
      <w:r w:rsidR="000806E7">
        <w:rPr>
          <w:rFonts w:ascii="Lato Light" w:hAnsi="Lato Light"/>
          <w:sz w:val="20"/>
          <w:szCs w:val="20"/>
        </w:rPr>
        <w:t xml:space="preserve"> na podstawie danych z ewidencji gruntów i wszystkie obmiary o</w:t>
      </w:r>
      <w:r w:rsidR="003C4857">
        <w:rPr>
          <w:rFonts w:ascii="Lato Light" w:hAnsi="Lato Light"/>
          <w:sz w:val="20"/>
          <w:szCs w:val="20"/>
        </w:rPr>
        <w:t xml:space="preserve">raz rozgraniczenia </w:t>
      </w:r>
      <w:r w:rsidR="000806E7">
        <w:rPr>
          <w:rFonts w:ascii="Lato Light" w:hAnsi="Lato Light"/>
          <w:sz w:val="20"/>
          <w:szCs w:val="20"/>
        </w:rPr>
        <w:t xml:space="preserve"> może przeprowadzić nabywca na własny koszt.</w:t>
      </w:r>
    </w:p>
    <w:p w14:paraId="5895D42E" w14:textId="64939212" w:rsidR="000806E7" w:rsidRDefault="0076347A" w:rsidP="00B722F4">
      <w:pPr>
        <w:pStyle w:val="TableContents"/>
        <w:spacing w:after="120" w:line="320" w:lineRule="exact"/>
        <w:jc w:val="both"/>
        <w:rPr>
          <w:rFonts w:ascii="Lato Light" w:hAnsi="Lato Light"/>
          <w:sz w:val="20"/>
          <w:szCs w:val="20"/>
        </w:rPr>
      </w:pPr>
      <w:r>
        <w:rPr>
          <w:rFonts w:ascii="Lato Light" w:hAnsi="Lato Light"/>
          <w:sz w:val="20"/>
          <w:szCs w:val="20"/>
        </w:rPr>
        <w:t>Przetarg</w:t>
      </w:r>
      <w:r w:rsidR="009F4C07">
        <w:rPr>
          <w:rFonts w:ascii="Lato Light" w:hAnsi="Lato Light"/>
          <w:sz w:val="20"/>
          <w:szCs w:val="20"/>
        </w:rPr>
        <w:t xml:space="preserve"> o</w:t>
      </w:r>
      <w:r>
        <w:rPr>
          <w:rFonts w:ascii="Lato Light" w:hAnsi="Lato Light"/>
          <w:sz w:val="20"/>
          <w:szCs w:val="20"/>
        </w:rPr>
        <w:t>dbędzie</w:t>
      </w:r>
      <w:r w:rsidR="009F4C07">
        <w:rPr>
          <w:rFonts w:ascii="Lato Light" w:hAnsi="Lato Light"/>
          <w:sz w:val="20"/>
          <w:szCs w:val="20"/>
        </w:rPr>
        <w:t xml:space="preserve"> się</w:t>
      </w:r>
      <w:r>
        <w:rPr>
          <w:rFonts w:ascii="Lato Light" w:hAnsi="Lato Light"/>
          <w:sz w:val="20"/>
          <w:szCs w:val="20"/>
        </w:rPr>
        <w:t xml:space="preserve"> </w:t>
      </w:r>
      <w:r w:rsidRPr="0076347A">
        <w:rPr>
          <w:rFonts w:ascii="Lato Light" w:hAnsi="Lato Light"/>
          <w:b/>
          <w:sz w:val="20"/>
          <w:szCs w:val="20"/>
        </w:rPr>
        <w:t>w dniu</w:t>
      </w:r>
      <w:r w:rsidR="00547207">
        <w:rPr>
          <w:rFonts w:ascii="Lato Light" w:hAnsi="Lato Light"/>
          <w:b/>
          <w:sz w:val="20"/>
          <w:szCs w:val="20"/>
        </w:rPr>
        <w:t xml:space="preserve"> </w:t>
      </w:r>
      <w:r w:rsidR="00CC4954">
        <w:rPr>
          <w:rFonts w:ascii="Lato Light" w:hAnsi="Lato Light"/>
          <w:b/>
          <w:sz w:val="20"/>
          <w:szCs w:val="20"/>
        </w:rPr>
        <w:t>27 sierpnia</w:t>
      </w:r>
      <w:r w:rsidR="00547207" w:rsidRPr="0076347A">
        <w:rPr>
          <w:rFonts w:ascii="Lato Light" w:hAnsi="Lato Light"/>
          <w:b/>
          <w:sz w:val="20"/>
          <w:szCs w:val="20"/>
        </w:rPr>
        <w:t xml:space="preserve"> 20</w:t>
      </w:r>
      <w:r w:rsidR="00CC4954">
        <w:rPr>
          <w:rFonts w:ascii="Lato Light" w:hAnsi="Lato Light"/>
          <w:b/>
          <w:sz w:val="20"/>
          <w:szCs w:val="20"/>
        </w:rPr>
        <w:t>20</w:t>
      </w:r>
      <w:r w:rsidR="00547207" w:rsidRPr="0076347A">
        <w:rPr>
          <w:rFonts w:ascii="Lato Light" w:hAnsi="Lato Light"/>
          <w:b/>
          <w:sz w:val="20"/>
          <w:szCs w:val="20"/>
        </w:rPr>
        <w:t xml:space="preserve"> r. , o godz. 1</w:t>
      </w:r>
      <w:r w:rsidR="00CC4954">
        <w:rPr>
          <w:rFonts w:ascii="Lato Light" w:hAnsi="Lato Light"/>
          <w:b/>
          <w:sz w:val="20"/>
          <w:szCs w:val="20"/>
        </w:rPr>
        <w:t>1</w:t>
      </w:r>
      <w:r w:rsidR="00CC4954">
        <w:rPr>
          <w:rFonts w:ascii="Lato Light" w:hAnsi="Lato Light"/>
          <w:b/>
          <w:sz w:val="20"/>
          <w:szCs w:val="20"/>
          <w:vertAlign w:val="superscript"/>
        </w:rPr>
        <w:t>0</w:t>
      </w:r>
      <w:r w:rsidR="00547207" w:rsidRPr="0076347A">
        <w:rPr>
          <w:rFonts w:ascii="Lato Light" w:hAnsi="Lato Light"/>
          <w:b/>
          <w:sz w:val="20"/>
          <w:szCs w:val="20"/>
          <w:vertAlign w:val="superscript"/>
        </w:rPr>
        <w:t>0</w:t>
      </w:r>
      <w:r w:rsidR="00244F6E">
        <w:rPr>
          <w:rFonts w:ascii="Lato Light" w:hAnsi="Lato Light"/>
          <w:b/>
          <w:sz w:val="20"/>
          <w:szCs w:val="20"/>
        </w:rPr>
        <w:t xml:space="preserve">, </w:t>
      </w:r>
      <w:r w:rsidR="009F4C07">
        <w:rPr>
          <w:rFonts w:ascii="Lato Light" w:hAnsi="Lato Light"/>
          <w:sz w:val="20"/>
          <w:szCs w:val="20"/>
        </w:rPr>
        <w:t>w Auli Urzędu Miejskiego w Żninie (pokój nr 29) przy ul. 700-lecia 39.</w:t>
      </w:r>
    </w:p>
    <w:p w14:paraId="06F9E0FA" w14:textId="77777777" w:rsidR="009F4C07" w:rsidRDefault="009F4C07" w:rsidP="00B722F4">
      <w:pPr>
        <w:pStyle w:val="TableContents"/>
        <w:spacing w:after="120" w:line="320" w:lineRule="exact"/>
        <w:jc w:val="both"/>
        <w:rPr>
          <w:rFonts w:ascii="Lato Light" w:hAnsi="Lato Light"/>
          <w:sz w:val="20"/>
          <w:szCs w:val="20"/>
        </w:rPr>
      </w:pPr>
      <w:r>
        <w:rPr>
          <w:rFonts w:ascii="Lato Light" w:hAnsi="Lato Light"/>
          <w:sz w:val="20"/>
          <w:szCs w:val="20"/>
        </w:rPr>
        <w:t xml:space="preserve">Warunkiem udziału w przetargu jest </w:t>
      </w:r>
      <w:r w:rsidR="00597539">
        <w:rPr>
          <w:rFonts w:ascii="Lato Light" w:hAnsi="Lato Light"/>
          <w:sz w:val="20"/>
          <w:szCs w:val="20"/>
        </w:rPr>
        <w:t>wniesienie wadium oraz okazanie komisji przetargowej przed otwarciem przetargu:</w:t>
      </w:r>
    </w:p>
    <w:p w14:paraId="3B387864" w14:textId="77777777" w:rsidR="00597539" w:rsidRDefault="00827824" w:rsidP="00827824">
      <w:pPr>
        <w:pStyle w:val="TableContents"/>
        <w:numPr>
          <w:ilvl w:val="0"/>
          <w:numId w:val="1"/>
        </w:numPr>
        <w:spacing w:after="120" w:line="320" w:lineRule="exact"/>
        <w:jc w:val="both"/>
        <w:rPr>
          <w:rFonts w:ascii="Lato Light" w:hAnsi="Lato Light"/>
          <w:sz w:val="20"/>
          <w:szCs w:val="20"/>
        </w:rPr>
      </w:pPr>
      <w:r>
        <w:rPr>
          <w:rFonts w:ascii="Lato Light" w:hAnsi="Lato Light"/>
          <w:sz w:val="20"/>
          <w:szCs w:val="20"/>
        </w:rPr>
        <w:t>dowodu tożsamości – w przypadku osób fizycznych,</w:t>
      </w:r>
    </w:p>
    <w:p w14:paraId="006F5632" w14:textId="77777777" w:rsidR="00827824" w:rsidRDefault="00827824" w:rsidP="00827824">
      <w:pPr>
        <w:pStyle w:val="TableContents"/>
        <w:numPr>
          <w:ilvl w:val="0"/>
          <w:numId w:val="1"/>
        </w:numPr>
        <w:spacing w:after="120" w:line="320" w:lineRule="exact"/>
        <w:jc w:val="both"/>
        <w:rPr>
          <w:rFonts w:ascii="Lato Light" w:hAnsi="Lato Light"/>
          <w:sz w:val="20"/>
          <w:szCs w:val="20"/>
        </w:rPr>
      </w:pPr>
      <w:r>
        <w:rPr>
          <w:rFonts w:ascii="Lato Light" w:hAnsi="Lato Light"/>
          <w:sz w:val="20"/>
          <w:szCs w:val="20"/>
        </w:rPr>
        <w:t>aktualnego wypisu z właściwego rejestru, stosownych pełnomocnictw, dowodów tożsamości osób reprezentujących podmiot – w przypadku osób prawnych oraz jednostek organizacyjnych nie posiadających osobowości prawnej a podlegających wpisowi do rejestru,</w:t>
      </w:r>
    </w:p>
    <w:p w14:paraId="4A4A62AD" w14:textId="77777777" w:rsidR="00827824" w:rsidRPr="00F4357F" w:rsidRDefault="00827824" w:rsidP="00827824">
      <w:pPr>
        <w:pStyle w:val="TableContents"/>
        <w:numPr>
          <w:ilvl w:val="0"/>
          <w:numId w:val="1"/>
        </w:numPr>
        <w:spacing w:after="120" w:line="320" w:lineRule="exact"/>
        <w:jc w:val="both"/>
        <w:rPr>
          <w:rFonts w:ascii="Lato Light" w:hAnsi="Lato Light"/>
          <w:b/>
          <w:sz w:val="20"/>
          <w:szCs w:val="20"/>
        </w:rPr>
      </w:pPr>
      <w:r w:rsidRPr="00F4357F">
        <w:rPr>
          <w:rFonts w:ascii="Lato Light" w:hAnsi="Lato Light"/>
          <w:b/>
          <w:sz w:val="20"/>
          <w:szCs w:val="20"/>
        </w:rPr>
        <w:t>osoby fizyczne pozostające w związku małżeńskim biorą udział w przetargu o</w:t>
      </w:r>
      <w:r w:rsidR="0076347A">
        <w:rPr>
          <w:rFonts w:ascii="Lato Light" w:hAnsi="Lato Light"/>
          <w:b/>
          <w:sz w:val="20"/>
          <w:szCs w:val="20"/>
        </w:rPr>
        <w:t>sobiście lub okazując pisemne</w:t>
      </w:r>
      <w:r w:rsidRPr="00F4357F">
        <w:rPr>
          <w:rFonts w:ascii="Lato Light" w:hAnsi="Lato Light"/>
          <w:b/>
          <w:sz w:val="20"/>
          <w:szCs w:val="20"/>
        </w:rPr>
        <w:t xml:space="preserve"> pełnomocnictwo współmałżonka</w:t>
      </w:r>
      <w:r w:rsidR="00F4357F" w:rsidRPr="00F4357F">
        <w:rPr>
          <w:rFonts w:ascii="Lato Light" w:hAnsi="Lato Light"/>
          <w:b/>
          <w:sz w:val="20"/>
          <w:szCs w:val="20"/>
        </w:rPr>
        <w:t>.</w:t>
      </w:r>
    </w:p>
    <w:p w14:paraId="22B86EA0" w14:textId="77777777" w:rsidR="00F23442" w:rsidRDefault="00F4357F" w:rsidP="00B722F4">
      <w:pPr>
        <w:spacing w:after="120" w:line="320" w:lineRule="exact"/>
        <w:jc w:val="both"/>
        <w:rPr>
          <w:rFonts w:ascii="Lato Light" w:hAnsi="Lato Light"/>
          <w:sz w:val="20"/>
          <w:szCs w:val="20"/>
        </w:rPr>
      </w:pPr>
      <w:r>
        <w:rPr>
          <w:rFonts w:ascii="Lato Light" w:hAnsi="Lato Light"/>
          <w:sz w:val="20"/>
          <w:szCs w:val="20"/>
        </w:rPr>
        <w:t>Wpłaty wadium w pieniądzu</w:t>
      </w:r>
      <w:r w:rsidR="0076347A">
        <w:rPr>
          <w:rFonts w:ascii="Lato Light" w:hAnsi="Lato Light"/>
          <w:sz w:val="20"/>
          <w:szCs w:val="20"/>
        </w:rPr>
        <w:t>,</w:t>
      </w:r>
      <w:r>
        <w:rPr>
          <w:rFonts w:ascii="Lato Light" w:hAnsi="Lato Light"/>
          <w:sz w:val="20"/>
          <w:szCs w:val="20"/>
        </w:rPr>
        <w:t xml:space="preserve"> w wysokości </w:t>
      </w:r>
      <w:r w:rsidR="00244F6E">
        <w:rPr>
          <w:rFonts w:ascii="Lato Light" w:hAnsi="Lato Light"/>
          <w:sz w:val="20"/>
          <w:szCs w:val="20"/>
        </w:rPr>
        <w:t>4</w:t>
      </w:r>
      <w:r w:rsidR="0076347A">
        <w:rPr>
          <w:rFonts w:ascii="Lato Light" w:hAnsi="Lato Light"/>
          <w:sz w:val="20"/>
          <w:szCs w:val="20"/>
        </w:rPr>
        <w:t>.000,00 zł</w:t>
      </w:r>
      <w:r>
        <w:rPr>
          <w:rFonts w:ascii="Lato Light" w:hAnsi="Lato Light"/>
          <w:sz w:val="20"/>
          <w:szCs w:val="20"/>
        </w:rPr>
        <w:t>, należy d</w:t>
      </w:r>
      <w:r w:rsidR="003C4857">
        <w:rPr>
          <w:rFonts w:ascii="Lato Light" w:hAnsi="Lato Light"/>
          <w:sz w:val="20"/>
          <w:szCs w:val="20"/>
        </w:rPr>
        <w:t>okonać na rachunek Gminy Żnin w </w:t>
      </w:r>
      <w:r>
        <w:rPr>
          <w:rFonts w:ascii="Lato Light" w:hAnsi="Lato Light"/>
          <w:sz w:val="20"/>
          <w:szCs w:val="20"/>
        </w:rPr>
        <w:t>Banku Spółdzielczym „PAŁUKI” nr 49 8181 0000 0001 2742 2000 0002.</w:t>
      </w:r>
    </w:p>
    <w:p w14:paraId="1878C506" w14:textId="373432FE" w:rsidR="00F4357F" w:rsidRDefault="00F4357F" w:rsidP="00B722F4">
      <w:pPr>
        <w:spacing w:after="120" w:line="320" w:lineRule="exact"/>
        <w:jc w:val="both"/>
        <w:rPr>
          <w:rFonts w:ascii="Lato Light" w:hAnsi="Lato Light"/>
          <w:b/>
          <w:sz w:val="20"/>
          <w:szCs w:val="20"/>
        </w:rPr>
      </w:pPr>
      <w:r>
        <w:rPr>
          <w:rFonts w:ascii="Lato Light" w:hAnsi="Lato Light"/>
          <w:sz w:val="20"/>
          <w:szCs w:val="20"/>
        </w:rPr>
        <w:t xml:space="preserve">Wadium należy wpłacić najpóźniej do dnia </w:t>
      </w:r>
      <w:r w:rsidR="00CC4954">
        <w:rPr>
          <w:rFonts w:ascii="Lato Light" w:hAnsi="Lato Light"/>
          <w:b/>
          <w:sz w:val="20"/>
          <w:szCs w:val="20"/>
        </w:rPr>
        <w:t>24 sierpnia</w:t>
      </w:r>
      <w:r w:rsidRPr="00857FEC">
        <w:rPr>
          <w:rFonts w:ascii="Lato Light" w:hAnsi="Lato Light"/>
          <w:b/>
          <w:sz w:val="20"/>
          <w:szCs w:val="20"/>
        </w:rPr>
        <w:t xml:space="preserve"> 20</w:t>
      </w:r>
      <w:r w:rsidR="00CC4954">
        <w:rPr>
          <w:rFonts w:ascii="Lato Light" w:hAnsi="Lato Light"/>
          <w:b/>
          <w:sz w:val="20"/>
          <w:szCs w:val="20"/>
        </w:rPr>
        <w:t>20</w:t>
      </w:r>
      <w:r w:rsidRPr="00857FEC">
        <w:rPr>
          <w:rFonts w:ascii="Lato Light" w:hAnsi="Lato Light"/>
          <w:b/>
          <w:sz w:val="20"/>
          <w:szCs w:val="20"/>
        </w:rPr>
        <w:t xml:space="preserve"> r.</w:t>
      </w:r>
    </w:p>
    <w:p w14:paraId="6C2B22EF" w14:textId="77777777" w:rsidR="00857FEC" w:rsidRDefault="00857FEC" w:rsidP="00B722F4">
      <w:pPr>
        <w:spacing w:after="120" w:line="320" w:lineRule="exact"/>
        <w:jc w:val="both"/>
        <w:rPr>
          <w:rFonts w:ascii="Lato Light" w:hAnsi="Lato Light"/>
          <w:sz w:val="20"/>
          <w:szCs w:val="20"/>
        </w:rPr>
      </w:pPr>
      <w:r w:rsidRPr="00857FEC">
        <w:rPr>
          <w:rFonts w:ascii="Lato Light" w:hAnsi="Lato Light"/>
          <w:sz w:val="20"/>
          <w:szCs w:val="20"/>
        </w:rPr>
        <w:t>Za datę</w:t>
      </w:r>
      <w:r>
        <w:rPr>
          <w:rFonts w:ascii="Lato Light" w:hAnsi="Lato Light"/>
          <w:sz w:val="20"/>
          <w:szCs w:val="20"/>
        </w:rPr>
        <w:t xml:space="preserve"> wniesienia wadium uważa się datę wpływu środków pieniężnych na rachunek Gminy Żnin.</w:t>
      </w:r>
    </w:p>
    <w:p w14:paraId="4DE82E06" w14:textId="77777777" w:rsidR="00857FEC" w:rsidRDefault="00857FEC" w:rsidP="00B722F4">
      <w:pPr>
        <w:spacing w:after="120" w:line="320" w:lineRule="exact"/>
        <w:jc w:val="both"/>
        <w:rPr>
          <w:rFonts w:ascii="Lato Light" w:hAnsi="Lato Light"/>
          <w:sz w:val="20"/>
          <w:szCs w:val="20"/>
        </w:rPr>
      </w:pPr>
      <w:r>
        <w:rPr>
          <w:rFonts w:ascii="Lato Light" w:hAnsi="Lato Light"/>
          <w:sz w:val="20"/>
          <w:szCs w:val="20"/>
        </w:rPr>
        <w:lastRenderedPageBreak/>
        <w:t>Wadium wpłacone przez uczestnika przetargu, który wygrał przetarg zaliczone zostanie na poczet ceny nabycia. Pozostała część ceny nabycia płatna jest nie później niż w dniu zawarcia umowy przenoszącej własność, w sposób umożliwiający sprawdzenie wpływu środków na rachunek zbywcy przed podpisaniem umowy.</w:t>
      </w:r>
    </w:p>
    <w:p w14:paraId="5F3A781D" w14:textId="77777777" w:rsidR="00090D30" w:rsidRDefault="00090D30" w:rsidP="00B722F4">
      <w:pPr>
        <w:spacing w:after="120" w:line="320" w:lineRule="exact"/>
        <w:jc w:val="both"/>
        <w:rPr>
          <w:rFonts w:ascii="Lato Light" w:hAnsi="Lato Light"/>
          <w:sz w:val="20"/>
          <w:szCs w:val="20"/>
        </w:rPr>
      </w:pPr>
      <w:r>
        <w:rPr>
          <w:rFonts w:ascii="Lato Light" w:hAnsi="Lato Light"/>
          <w:sz w:val="20"/>
          <w:szCs w:val="20"/>
        </w:rPr>
        <w:t xml:space="preserve">Wadium nie podlega zwrotowi, jeżeli osoba ustalona jako nabywca nie przystąpi bez </w:t>
      </w:r>
      <w:r w:rsidR="004243E7">
        <w:rPr>
          <w:rFonts w:ascii="Lato Light" w:hAnsi="Lato Light"/>
          <w:sz w:val="20"/>
          <w:szCs w:val="20"/>
        </w:rPr>
        <w:t>usprawiedliwienia do zawarcia umowy sprzedaży w miejscu i terminie podanym przez sprzedawcę w zawiadomieniu.</w:t>
      </w:r>
    </w:p>
    <w:p w14:paraId="611EEBDE" w14:textId="77777777" w:rsidR="008753B6" w:rsidRDefault="008753B6" w:rsidP="00B722F4">
      <w:pPr>
        <w:spacing w:after="120" w:line="320" w:lineRule="exact"/>
        <w:jc w:val="both"/>
        <w:rPr>
          <w:rFonts w:ascii="Lato Light" w:hAnsi="Lato Light"/>
          <w:sz w:val="20"/>
          <w:szCs w:val="20"/>
        </w:rPr>
      </w:pPr>
      <w:r>
        <w:rPr>
          <w:rFonts w:ascii="Lato Light" w:hAnsi="Lato Light"/>
          <w:sz w:val="20"/>
          <w:szCs w:val="20"/>
        </w:rPr>
        <w:t>Koszty notarialne i sądowe ponosi nabywca nieruchomości.</w:t>
      </w:r>
    </w:p>
    <w:p w14:paraId="7A4B7CBC" w14:textId="77777777" w:rsidR="008753B6" w:rsidRDefault="008753B6" w:rsidP="00B722F4">
      <w:pPr>
        <w:spacing w:after="120" w:line="320" w:lineRule="exact"/>
        <w:jc w:val="both"/>
        <w:rPr>
          <w:rFonts w:ascii="Lato Light" w:hAnsi="Lato Light"/>
          <w:sz w:val="20"/>
          <w:szCs w:val="20"/>
        </w:rPr>
      </w:pPr>
      <w:r>
        <w:rPr>
          <w:rFonts w:ascii="Lato Light" w:hAnsi="Lato Light"/>
          <w:sz w:val="20"/>
          <w:szCs w:val="20"/>
        </w:rPr>
        <w:t>Wadium wniesione przez uczestników, którzy nie wygrali przetarg</w:t>
      </w:r>
      <w:r w:rsidR="00910EA1">
        <w:rPr>
          <w:rFonts w:ascii="Lato Light" w:hAnsi="Lato Light"/>
          <w:sz w:val="20"/>
          <w:szCs w:val="20"/>
        </w:rPr>
        <w:t>u</w:t>
      </w:r>
      <w:r>
        <w:rPr>
          <w:rFonts w:ascii="Lato Light" w:hAnsi="Lato Light"/>
          <w:sz w:val="20"/>
          <w:szCs w:val="20"/>
        </w:rPr>
        <w:t xml:space="preserve"> zostanie zwrócone w ciągu 3 dni od dnia zamknięcia przetargu.</w:t>
      </w:r>
    </w:p>
    <w:p w14:paraId="3CFD3760" w14:textId="77777777" w:rsidR="008753B6" w:rsidRDefault="008753B6" w:rsidP="00B722F4">
      <w:pPr>
        <w:spacing w:after="120" w:line="320" w:lineRule="exact"/>
        <w:jc w:val="both"/>
        <w:rPr>
          <w:rFonts w:ascii="Lato Light" w:hAnsi="Lato Light"/>
          <w:sz w:val="20"/>
          <w:szCs w:val="20"/>
        </w:rPr>
      </w:pPr>
      <w:r>
        <w:rPr>
          <w:rFonts w:ascii="Lato Light" w:hAnsi="Lato Light"/>
          <w:sz w:val="20"/>
          <w:szCs w:val="20"/>
        </w:rPr>
        <w:t>Zastrzega się prawo odwołania przetargu z ważnych powodów.</w:t>
      </w:r>
    </w:p>
    <w:p w14:paraId="59423A1C" w14:textId="46066B2B" w:rsidR="008753B6" w:rsidRDefault="008753B6" w:rsidP="00B722F4">
      <w:pPr>
        <w:spacing w:after="120" w:line="320" w:lineRule="exact"/>
        <w:jc w:val="both"/>
        <w:rPr>
          <w:rFonts w:ascii="Lato Light" w:hAnsi="Lato Light"/>
          <w:sz w:val="20"/>
          <w:szCs w:val="20"/>
        </w:rPr>
      </w:pPr>
      <w:r>
        <w:rPr>
          <w:rFonts w:ascii="Lato Light" w:hAnsi="Lato Light"/>
          <w:sz w:val="20"/>
          <w:szCs w:val="20"/>
        </w:rPr>
        <w:t>Dodatkowe informacje dotyczące przetarg</w:t>
      </w:r>
      <w:r w:rsidR="00B10C23">
        <w:rPr>
          <w:rFonts w:ascii="Lato Light" w:hAnsi="Lato Light"/>
          <w:sz w:val="20"/>
          <w:szCs w:val="20"/>
        </w:rPr>
        <w:t>u</w:t>
      </w:r>
      <w:r>
        <w:rPr>
          <w:rFonts w:ascii="Lato Light" w:hAnsi="Lato Light"/>
          <w:sz w:val="20"/>
          <w:szCs w:val="20"/>
        </w:rPr>
        <w:t xml:space="preserve"> można uzyskać w Urzędzie Miejskim w Żninie (pokój nr 18) tel. 52 303 13 01 w 160.</w:t>
      </w:r>
    </w:p>
    <w:p w14:paraId="5CBC3503" w14:textId="75FA01CD" w:rsidR="008753B6" w:rsidRDefault="0076347A" w:rsidP="00B722F4">
      <w:pPr>
        <w:spacing w:after="120" w:line="320" w:lineRule="exact"/>
        <w:jc w:val="both"/>
        <w:rPr>
          <w:rFonts w:ascii="Lato Light" w:hAnsi="Lato Light"/>
          <w:sz w:val="20"/>
          <w:szCs w:val="20"/>
        </w:rPr>
      </w:pPr>
      <w:r>
        <w:rPr>
          <w:rFonts w:ascii="Lato Light" w:hAnsi="Lato Light"/>
          <w:sz w:val="20"/>
          <w:szCs w:val="20"/>
        </w:rPr>
        <w:t xml:space="preserve">Żnin, dnia </w:t>
      </w:r>
      <w:r w:rsidR="00E72A76">
        <w:rPr>
          <w:rFonts w:ascii="Lato Light" w:hAnsi="Lato Light"/>
          <w:sz w:val="20"/>
          <w:szCs w:val="20"/>
        </w:rPr>
        <w:t>2</w:t>
      </w:r>
      <w:r w:rsidR="00CC4954">
        <w:rPr>
          <w:rFonts w:ascii="Lato Light" w:hAnsi="Lato Light"/>
          <w:sz w:val="20"/>
          <w:szCs w:val="20"/>
        </w:rPr>
        <w:t>0 lipca</w:t>
      </w:r>
      <w:r w:rsidR="008753B6">
        <w:rPr>
          <w:rFonts w:ascii="Lato Light" w:hAnsi="Lato Light"/>
          <w:sz w:val="20"/>
          <w:szCs w:val="20"/>
        </w:rPr>
        <w:t xml:space="preserve"> 20</w:t>
      </w:r>
      <w:r w:rsidR="00CC4954">
        <w:rPr>
          <w:rFonts w:ascii="Lato Light" w:hAnsi="Lato Light"/>
          <w:sz w:val="20"/>
          <w:szCs w:val="20"/>
        </w:rPr>
        <w:t>20</w:t>
      </w:r>
      <w:r w:rsidR="008753B6">
        <w:rPr>
          <w:rFonts w:ascii="Lato Light" w:hAnsi="Lato Light"/>
          <w:sz w:val="20"/>
          <w:szCs w:val="20"/>
        </w:rPr>
        <w:t xml:space="preserve"> r.</w:t>
      </w:r>
    </w:p>
    <w:p w14:paraId="13240079" w14:textId="058A84A7" w:rsidR="00CC4954" w:rsidRPr="00CC4954" w:rsidRDefault="00CC4954" w:rsidP="00CC4954">
      <w:pPr>
        <w:spacing w:after="120" w:line="320" w:lineRule="exact"/>
        <w:ind w:left="4820"/>
        <w:jc w:val="center"/>
        <w:rPr>
          <w:rFonts w:ascii="Lato" w:hAnsi="Lato"/>
          <w:b/>
          <w:bCs/>
          <w:sz w:val="20"/>
          <w:szCs w:val="20"/>
        </w:rPr>
      </w:pPr>
      <w:r w:rsidRPr="00CC4954">
        <w:rPr>
          <w:rFonts w:ascii="Lato" w:hAnsi="Lato"/>
          <w:b/>
          <w:bCs/>
          <w:sz w:val="20"/>
          <w:szCs w:val="20"/>
        </w:rPr>
        <w:t>Burmistrz</w:t>
      </w:r>
    </w:p>
    <w:p w14:paraId="2E0FB856" w14:textId="2C1F8187" w:rsidR="00CC4954" w:rsidRPr="00CC4954" w:rsidRDefault="00CC4954" w:rsidP="00CC4954">
      <w:pPr>
        <w:spacing w:after="120" w:line="320" w:lineRule="exact"/>
        <w:ind w:left="4820"/>
        <w:jc w:val="center"/>
        <w:rPr>
          <w:rFonts w:ascii="Lato" w:hAnsi="Lato"/>
          <w:b/>
          <w:bCs/>
          <w:sz w:val="20"/>
          <w:szCs w:val="20"/>
        </w:rPr>
      </w:pPr>
    </w:p>
    <w:p w14:paraId="4FB8DA0E" w14:textId="7607682C" w:rsidR="00CC4954" w:rsidRPr="00CC4954" w:rsidRDefault="00CC4954" w:rsidP="00CC4954">
      <w:pPr>
        <w:spacing w:after="120" w:line="320" w:lineRule="exact"/>
        <w:ind w:left="4820"/>
        <w:jc w:val="center"/>
        <w:rPr>
          <w:rFonts w:ascii="Lato" w:hAnsi="Lato"/>
          <w:b/>
          <w:bCs/>
          <w:sz w:val="20"/>
          <w:szCs w:val="20"/>
        </w:rPr>
      </w:pPr>
      <w:r w:rsidRPr="00CC4954">
        <w:rPr>
          <w:rFonts w:ascii="Lato" w:hAnsi="Lato"/>
          <w:b/>
          <w:bCs/>
          <w:sz w:val="20"/>
          <w:szCs w:val="20"/>
        </w:rPr>
        <w:t xml:space="preserve">Robert </w:t>
      </w:r>
      <w:proofErr w:type="spellStart"/>
      <w:r w:rsidRPr="00CC4954">
        <w:rPr>
          <w:rFonts w:ascii="Lato" w:hAnsi="Lato"/>
          <w:b/>
          <w:bCs/>
          <w:sz w:val="20"/>
          <w:szCs w:val="20"/>
        </w:rPr>
        <w:t>Luchowski</w:t>
      </w:r>
      <w:proofErr w:type="spellEnd"/>
    </w:p>
    <w:sectPr w:rsidR="00CC4954" w:rsidRPr="00CC4954" w:rsidSect="005822B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 Light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2723F2"/>
    <w:multiLevelType w:val="hybridMultilevel"/>
    <w:tmpl w:val="65D4FF80"/>
    <w:lvl w:ilvl="0" w:tplc="FD0C37F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0FA"/>
    <w:rsid w:val="00002C67"/>
    <w:rsid w:val="0004108D"/>
    <w:rsid w:val="0005294B"/>
    <w:rsid w:val="000806E7"/>
    <w:rsid w:val="00090D30"/>
    <w:rsid w:val="00093156"/>
    <w:rsid w:val="000F53A3"/>
    <w:rsid w:val="00140B4C"/>
    <w:rsid w:val="0015134B"/>
    <w:rsid w:val="0015695F"/>
    <w:rsid w:val="00181C61"/>
    <w:rsid w:val="00187191"/>
    <w:rsid w:val="00225761"/>
    <w:rsid w:val="00235FF9"/>
    <w:rsid w:val="00244F6E"/>
    <w:rsid w:val="0025605A"/>
    <w:rsid w:val="003438D3"/>
    <w:rsid w:val="003A1D74"/>
    <w:rsid w:val="003B6AF7"/>
    <w:rsid w:val="003C4857"/>
    <w:rsid w:val="004243E7"/>
    <w:rsid w:val="004C74D7"/>
    <w:rsid w:val="00547207"/>
    <w:rsid w:val="005822B2"/>
    <w:rsid w:val="00597539"/>
    <w:rsid w:val="00610793"/>
    <w:rsid w:val="00675DE1"/>
    <w:rsid w:val="006B3DF8"/>
    <w:rsid w:val="0076347A"/>
    <w:rsid w:val="007A4CCF"/>
    <w:rsid w:val="00827824"/>
    <w:rsid w:val="00857FEC"/>
    <w:rsid w:val="0086046E"/>
    <w:rsid w:val="008753B6"/>
    <w:rsid w:val="00910EA1"/>
    <w:rsid w:val="00915E39"/>
    <w:rsid w:val="009410B4"/>
    <w:rsid w:val="00967411"/>
    <w:rsid w:val="009A49E7"/>
    <w:rsid w:val="009C4E0F"/>
    <w:rsid w:val="009F4C07"/>
    <w:rsid w:val="00A07908"/>
    <w:rsid w:val="00AA2EB0"/>
    <w:rsid w:val="00AC658C"/>
    <w:rsid w:val="00AE6038"/>
    <w:rsid w:val="00B10C23"/>
    <w:rsid w:val="00B722F4"/>
    <w:rsid w:val="00B95779"/>
    <w:rsid w:val="00B972D5"/>
    <w:rsid w:val="00BA20BC"/>
    <w:rsid w:val="00BC44D7"/>
    <w:rsid w:val="00BD44C9"/>
    <w:rsid w:val="00C03227"/>
    <w:rsid w:val="00CC4954"/>
    <w:rsid w:val="00D03300"/>
    <w:rsid w:val="00E20789"/>
    <w:rsid w:val="00E72A76"/>
    <w:rsid w:val="00F23442"/>
    <w:rsid w:val="00F27508"/>
    <w:rsid w:val="00F4357F"/>
    <w:rsid w:val="00F74DCA"/>
    <w:rsid w:val="00FA10FA"/>
    <w:rsid w:val="00FB0195"/>
    <w:rsid w:val="00FC3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E50AA"/>
  <w15:chartTrackingRefBased/>
  <w15:docId w15:val="{51838724-9FB9-4F4E-B566-E6C2B9D90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51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lny"/>
    <w:rsid w:val="0086046E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2E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E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83E32-8105-40FC-A8E5-0136DD767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2</Pages>
  <Words>534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Żnin</dc:creator>
  <cp:keywords/>
  <dc:description/>
  <cp:lastModifiedBy>UrszulaN</cp:lastModifiedBy>
  <cp:revision>29</cp:revision>
  <cp:lastPrinted>2020-07-20T12:05:00Z</cp:lastPrinted>
  <dcterms:created xsi:type="dcterms:W3CDTF">2017-06-29T06:28:00Z</dcterms:created>
  <dcterms:modified xsi:type="dcterms:W3CDTF">2020-07-20T12:32:00Z</dcterms:modified>
</cp:coreProperties>
</file>