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04F" w:rsidRDefault="000C704F" w:rsidP="000C704F">
      <w:pPr>
        <w:spacing w:after="144" w:line="360" w:lineRule="auto"/>
        <w:ind w:left="5664" w:right="0" w:firstLine="6"/>
        <w:rPr>
          <w:szCs w:val="24"/>
        </w:rPr>
      </w:pPr>
      <w:r>
        <w:rPr>
          <w:szCs w:val="24"/>
        </w:rPr>
        <w:t>Załącznik nr 1 do Zarządzenia Burmistrza Żnina nr. 32/2020</w:t>
      </w:r>
      <w:r>
        <w:rPr>
          <w:szCs w:val="24"/>
        </w:rPr>
        <w:br/>
        <w:t>z dnia 6 lutego 2020 r.</w:t>
      </w:r>
    </w:p>
    <w:p w:rsidR="000C704F" w:rsidRDefault="000C704F" w:rsidP="000C704F">
      <w:pPr>
        <w:spacing w:after="144" w:line="360" w:lineRule="auto"/>
        <w:ind w:left="-15" w:right="0" w:firstLine="0"/>
        <w:rPr>
          <w:szCs w:val="24"/>
        </w:rPr>
      </w:pPr>
    </w:p>
    <w:p w:rsidR="000C704F" w:rsidRDefault="000C704F" w:rsidP="000C704F">
      <w:pPr>
        <w:spacing w:after="144" w:line="360" w:lineRule="auto"/>
        <w:ind w:left="-15" w:right="0" w:firstLine="0"/>
        <w:rPr>
          <w:szCs w:val="24"/>
        </w:rPr>
      </w:pPr>
    </w:p>
    <w:p w:rsidR="000C704F" w:rsidRDefault="000C704F" w:rsidP="000C704F">
      <w:pPr>
        <w:spacing w:after="144" w:line="360" w:lineRule="auto"/>
        <w:ind w:left="-15" w:right="0" w:firstLine="0"/>
        <w:rPr>
          <w:szCs w:val="24"/>
        </w:rPr>
      </w:pPr>
    </w:p>
    <w:p w:rsidR="000C704F" w:rsidRDefault="000C704F" w:rsidP="000C704F">
      <w:pPr>
        <w:spacing w:after="144" w:line="360" w:lineRule="auto"/>
        <w:ind w:left="0" w:right="0" w:firstLine="0"/>
        <w:jc w:val="center"/>
        <w:rPr>
          <w:b/>
          <w:bCs/>
          <w:szCs w:val="24"/>
        </w:rPr>
      </w:pPr>
      <w:r w:rsidRPr="00D33D34">
        <w:rPr>
          <w:b/>
          <w:bCs/>
          <w:szCs w:val="24"/>
        </w:rPr>
        <w:t>Regulamin obejmowania wydarzeń Honorowym Patronatem Burmistrza Żnina</w:t>
      </w:r>
    </w:p>
    <w:p w:rsidR="000C704F" w:rsidRPr="00D33D34" w:rsidRDefault="000C704F" w:rsidP="000C704F">
      <w:pPr>
        <w:spacing w:after="144" w:line="360" w:lineRule="auto"/>
        <w:ind w:left="0" w:right="0" w:firstLine="0"/>
        <w:jc w:val="center"/>
        <w:rPr>
          <w:b/>
          <w:bCs/>
          <w:szCs w:val="24"/>
        </w:rPr>
      </w:pPr>
    </w:p>
    <w:p w:rsidR="000C704F" w:rsidRPr="00C26841" w:rsidRDefault="000C704F" w:rsidP="000C704F">
      <w:pPr>
        <w:spacing w:after="144" w:line="276" w:lineRule="auto"/>
        <w:ind w:left="-15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Rozdział 1.</w:t>
      </w:r>
    </w:p>
    <w:p w:rsidR="000C704F" w:rsidRPr="00C26841" w:rsidRDefault="000C704F" w:rsidP="000C704F">
      <w:pPr>
        <w:spacing w:after="144" w:line="276" w:lineRule="auto"/>
        <w:ind w:left="-15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Przepisy Ogólne</w:t>
      </w:r>
    </w:p>
    <w:p w:rsidR="000C704F" w:rsidRDefault="000C704F" w:rsidP="000C704F">
      <w:pPr>
        <w:spacing w:after="144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>§</w:t>
      </w:r>
      <w:r>
        <w:rPr>
          <w:b/>
          <w:szCs w:val="24"/>
        </w:rPr>
        <w:t xml:space="preserve"> 1.</w:t>
      </w:r>
      <w:r w:rsidRPr="00D33D34">
        <w:rPr>
          <w:bCs/>
          <w:szCs w:val="24"/>
        </w:rPr>
        <w:t>1</w:t>
      </w:r>
      <w:r>
        <w:rPr>
          <w:bCs/>
          <w:szCs w:val="24"/>
        </w:rPr>
        <w:t xml:space="preserve"> </w:t>
      </w:r>
      <w:r>
        <w:t>Regulamin określa zasady przyznawania Honorowego Patronatu Burmistrza Żnina.</w:t>
      </w:r>
    </w:p>
    <w:p w:rsidR="000C704F" w:rsidRPr="0061634F" w:rsidRDefault="000C704F" w:rsidP="000C704F">
      <w:pPr>
        <w:spacing w:after="144" w:line="360" w:lineRule="auto"/>
        <w:ind w:left="-15" w:right="0" w:firstLine="0"/>
        <w:rPr>
          <w:szCs w:val="24"/>
        </w:rPr>
      </w:pPr>
      <w:r w:rsidRPr="0061634F">
        <w:rPr>
          <w:szCs w:val="24"/>
        </w:rPr>
        <w:t xml:space="preserve">2.  Użyte w </w:t>
      </w:r>
      <w:r>
        <w:rPr>
          <w:szCs w:val="24"/>
        </w:rPr>
        <w:t xml:space="preserve">regulaminie </w:t>
      </w:r>
      <w:r w:rsidRPr="0061634F">
        <w:rPr>
          <w:szCs w:val="24"/>
        </w:rPr>
        <w:t xml:space="preserve">określenia oznaczają:  </w:t>
      </w:r>
    </w:p>
    <w:p w:rsidR="000C704F" w:rsidRPr="0061634F" w:rsidRDefault="000C704F" w:rsidP="000C704F">
      <w:pPr>
        <w:spacing w:after="141" w:line="360" w:lineRule="auto"/>
        <w:ind w:left="284" w:right="0" w:hanging="284"/>
        <w:jc w:val="left"/>
        <w:rPr>
          <w:szCs w:val="24"/>
        </w:rPr>
      </w:pPr>
      <w:r>
        <w:rPr>
          <w:szCs w:val="24"/>
        </w:rPr>
        <w:t>1) P</w:t>
      </w:r>
      <w:r w:rsidRPr="0061634F">
        <w:rPr>
          <w:szCs w:val="24"/>
        </w:rPr>
        <w:t xml:space="preserve">atronat – </w:t>
      </w:r>
      <w:r>
        <w:rPr>
          <w:szCs w:val="24"/>
        </w:rPr>
        <w:t>Honorowy P</w:t>
      </w:r>
      <w:r w:rsidRPr="0061634F">
        <w:rPr>
          <w:szCs w:val="24"/>
        </w:rPr>
        <w:t xml:space="preserve">atronat Burmistrza Żnina; </w:t>
      </w:r>
    </w:p>
    <w:p w:rsidR="000C704F" w:rsidRPr="0061634F" w:rsidRDefault="000C704F" w:rsidP="000C704F">
      <w:pPr>
        <w:spacing w:after="116" w:line="360" w:lineRule="auto"/>
        <w:ind w:left="284" w:right="0" w:hanging="284"/>
        <w:jc w:val="left"/>
        <w:rPr>
          <w:szCs w:val="24"/>
        </w:rPr>
      </w:pPr>
      <w:r>
        <w:rPr>
          <w:szCs w:val="24"/>
        </w:rPr>
        <w:t xml:space="preserve">2) </w:t>
      </w:r>
      <w:r w:rsidRPr="0061634F">
        <w:rPr>
          <w:szCs w:val="24"/>
        </w:rPr>
        <w:t xml:space="preserve">Burmistrz – Burmistrz Żnina; </w:t>
      </w:r>
    </w:p>
    <w:p w:rsidR="000C704F" w:rsidRPr="0061634F" w:rsidRDefault="000C704F" w:rsidP="000C704F">
      <w:pPr>
        <w:spacing w:line="360" w:lineRule="auto"/>
        <w:ind w:left="284" w:right="0" w:hanging="284"/>
        <w:jc w:val="left"/>
        <w:rPr>
          <w:szCs w:val="24"/>
        </w:rPr>
      </w:pPr>
      <w:r>
        <w:rPr>
          <w:szCs w:val="24"/>
        </w:rPr>
        <w:t xml:space="preserve">3) Wydarzenie </w:t>
      </w:r>
      <w:r w:rsidRPr="0061634F">
        <w:rPr>
          <w:szCs w:val="24"/>
        </w:rPr>
        <w:t xml:space="preserve">– konferencja, wydarzenie kulturalne, sportowe, rekreacyjne, promocyjne itp., którego organizator ubiega się o objęcie patronatem; </w:t>
      </w:r>
    </w:p>
    <w:p w:rsidR="000C704F" w:rsidRPr="0061634F" w:rsidRDefault="000C704F" w:rsidP="000C704F">
      <w:pPr>
        <w:spacing w:after="155" w:line="360" w:lineRule="auto"/>
        <w:ind w:left="284" w:right="0" w:hanging="284"/>
        <w:jc w:val="left"/>
        <w:rPr>
          <w:szCs w:val="24"/>
        </w:rPr>
      </w:pPr>
      <w:r>
        <w:rPr>
          <w:szCs w:val="24"/>
        </w:rPr>
        <w:t>4) W</w:t>
      </w:r>
      <w:r w:rsidRPr="0061634F">
        <w:rPr>
          <w:szCs w:val="24"/>
        </w:rPr>
        <w:t>niosek – wniosek o objęcie imprezy patronatem, którego formularz stanowi załącznik nr 1 do niniejszego</w:t>
      </w:r>
      <w:r>
        <w:rPr>
          <w:szCs w:val="24"/>
        </w:rPr>
        <w:t xml:space="preserve"> regulaminu</w:t>
      </w:r>
      <w:r w:rsidRPr="0061634F">
        <w:rPr>
          <w:szCs w:val="24"/>
        </w:rPr>
        <w:t>;</w:t>
      </w:r>
    </w:p>
    <w:p w:rsidR="000C704F" w:rsidRPr="00C26841" w:rsidRDefault="000C704F" w:rsidP="000C704F">
      <w:pPr>
        <w:pStyle w:val="Akapitzlist"/>
        <w:numPr>
          <w:ilvl w:val="0"/>
          <w:numId w:val="5"/>
        </w:numPr>
        <w:spacing w:line="360" w:lineRule="auto"/>
        <w:ind w:left="284" w:right="0" w:hanging="284"/>
        <w:jc w:val="left"/>
        <w:rPr>
          <w:szCs w:val="24"/>
        </w:rPr>
      </w:pPr>
      <w:r w:rsidRPr="00C26841">
        <w:rPr>
          <w:szCs w:val="24"/>
        </w:rPr>
        <w:t>Opinia – opinia komórki Urzędu Miejskiego w Żninie, której powierzono wykonanie przedmiotowego</w:t>
      </w:r>
      <w:r>
        <w:rPr>
          <w:szCs w:val="24"/>
        </w:rPr>
        <w:t xml:space="preserve"> regulaminu</w:t>
      </w:r>
      <w:r w:rsidRPr="00C26841">
        <w:rPr>
          <w:szCs w:val="24"/>
        </w:rPr>
        <w:t>;</w:t>
      </w:r>
    </w:p>
    <w:p w:rsidR="000C704F" w:rsidRPr="00C26841" w:rsidRDefault="000C704F" w:rsidP="000C704F">
      <w:pPr>
        <w:pStyle w:val="Akapitzlist"/>
        <w:numPr>
          <w:ilvl w:val="0"/>
          <w:numId w:val="5"/>
        </w:numPr>
        <w:spacing w:line="360" w:lineRule="auto"/>
        <w:ind w:left="284" w:right="0" w:hanging="284"/>
        <w:jc w:val="left"/>
        <w:rPr>
          <w:szCs w:val="24"/>
        </w:rPr>
      </w:pPr>
      <w:r w:rsidRPr="00C26841">
        <w:rPr>
          <w:szCs w:val="24"/>
        </w:rPr>
        <w:t>Sprawozdanie – sprawozdanie z przebiegu wydarzenia objętego patronatem, którego formularz stanowi załącznik nr 2 do niniejszego</w:t>
      </w:r>
      <w:r>
        <w:rPr>
          <w:szCs w:val="24"/>
        </w:rPr>
        <w:t xml:space="preserve"> regulaminu</w:t>
      </w:r>
      <w:r w:rsidRPr="00C26841">
        <w:rPr>
          <w:szCs w:val="24"/>
        </w:rPr>
        <w:t>;</w:t>
      </w:r>
    </w:p>
    <w:p w:rsidR="000C704F" w:rsidRDefault="000C704F" w:rsidP="000C704F">
      <w:pPr>
        <w:numPr>
          <w:ilvl w:val="0"/>
          <w:numId w:val="5"/>
        </w:numPr>
        <w:spacing w:line="360" w:lineRule="auto"/>
        <w:ind w:left="284" w:right="0" w:hanging="284"/>
        <w:jc w:val="left"/>
        <w:rPr>
          <w:szCs w:val="24"/>
        </w:rPr>
      </w:pPr>
      <w:r>
        <w:rPr>
          <w:szCs w:val="24"/>
        </w:rPr>
        <w:t>O</w:t>
      </w:r>
      <w:r w:rsidRPr="0061634F">
        <w:rPr>
          <w:szCs w:val="24"/>
        </w:rPr>
        <w:t>rganizator –</w:t>
      </w:r>
      <w:r>
        <w:rPr>
          <w:szCs w:val="24"/>
        </w:rPr>
        <w:t xml:space="preserve"> </w:t>
      </w:r>
      <w:r w:rsidRPr="0061634F">
        <w:rPr>
          <w:szCs w:val="24"/>
        </w:rPr>
        <w:t>osoba fizyczna, przedsiębiorca, organizacja pozarządowa, grupa nieformalna, odpowiedzialna za organizację przedsięwzięcia</w:t>
      </w:r>
      <w:r>
        <w:rPr>
          <w:szCs w:val="24"/>
        </w:rPr>
        <w:t xml:space="preserve"> </w:t>
      </w:r>
      <w:r w:rsidRPr="0061634F">
        <w:rPr>
          <w:szCs w:val="24"/>
        </w:rPr>
        <w:t>i występująca do Burmistrza Żnina z wnioskiem o udzielenie patronatu;</w:t>
      </w:r>
    </w:p>
    <w:p w:rsidR="000C704F" w:rsidRDefault="000C704F" w:rsidP="000C704F">
      <w:pPr>
        <w:spacing w:line="360" w:lineRule="auto"/>
        <w:ind w:left="284" w:right="0" w:firstLine="0"/>
        <w:jc w:val="left"/>
        <w:rPr>
          <w:szCs w:val="24"/>
        </w:rPr>
      </w:pPr>
    </w:p>
    <w:p w:rsidR="000C704F" w:rsidRDefault="000C704F" w:rsidP="000C704F">
      <w:pPr>
        <w:spacing w:line="360" w:lineRule="auto"/>
        <w:ind w:left="284" w:right="0" w:firstLine="0"/>
        <w:jc w:val="left"/>
        <w:rPr>
          <w:szCs w:val="24"/>
        </w:rPr>
      </w:pPr>
    </w:p>
    <w:p w:rsidR="000C704F" w:rsidRDefault="000C704F" w:rsidP="000C704F">
      <w:pPr>
        <w:spacing w:line="360" w:lineRule="auto"/>
        <w:ind w:left="284" w:right="0" w:firstLine="0"/>
        <w:jc w:val="left"/>
        <w:rPr>
          <w:szCs w:val="24"/>
        </w:rPr>
      </w:pPr>
    </w:p>
    <w:p w:rsidR="000C704F" w:rsidRPr="0061634F" w:rsidRDefault="000C704F" w:rsidP="000C704F">
      <w:pPr>
        <w:spacing w:line="360" w:lineRule="auto"/>
        <w:ind w:left="284" w:right="0" w:firstLine="0"/>
        <w:jc w:val="left"/>
        <w:rPr>
          <w:szCs w:val="24"/>
        </w:rPr>
      </w:pPr>
    </w:p>
    <w:p w:rsidR="000C704F" w:rsidRPr="00C26841" w:rsidRDefault="000C704F" w:rsidP="000C704F">
      <w:pPr>
        <w:spacing w:after="156" w:line="276" w:lineRule="auto"/>
        <w:ind w:left="3204" w:right="0" w:firstLine="336"/>
        <w:rPr>
          <w:b/>
          <w:bCs/>
          <w:szCs w:val="24"/>
        </w:rPr>
      </w:pPr>
      <w:r>
        <w:rPr>
          <w:b/>
          <w:bCs/>
          <w:szCs w:val="24"/>
        </w:rPr>
        <w:lastRenderedPageBreak/>
        <w:t xml:space="preserve">    </w:t>
      </w:r>
      <w:r w:rsidRPr="00C26841">
        <w:rPr>
          <w:b/>
          <w:bCs/>
          <w:szCs w:val="24"/>
        </w:rPr>
        <w:t>Rozdział 2.</w:t>
      </w:r>
    </w:p>
    <w:p w:rsidR="000C704F" w:rsidRPr="00C26841" w:rsidRDefault="000C704F" w:rsidP="000C704F">
      <w:pPr>
        <w:spacing w:after="156" w:line="276" w:lineRule="auto"/>
        <w:ind w:left="1788" w:right="0" w:firstLine="336"/>
        <w:rPr>
          <w:b/>
          <w:bCs/>
          <w:szCs w:val="24"/>
        </w:rPr>
      </w:pPr>
      <w:r>
        <w:rPr>
          <w:b/>
          <w:bCs/>
          <w:szCs w:val="24"/>
        </w:rPr>
        <w:t xml:space="preserve">       </w:t>
      </w:r>
      <w:r w:rsidRPr="00C26841">
        <w:rPr>
          <w:b/>
          <w:bCs/>
          <w:szCs w:val="24"/>
        </w:rPr>
        <w:t>Zasady przyznawania patronatu</w:t>
      </w:r>
    </w:p>
    <w:p w:rsidR="000C704F" w:rsidRPr="006163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>§ 2.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Patronat jest wyrazem wyróżnienia, podkreślającego szczególny charakter wydarzenia i jej rangę kulturową, społeczną, promocyjną lub inną.  </w:t>
      </w:r>
    </w:p>
    <w:p w:rsidR="000C704F" w:rsidRPr="0061634F" w:rsidRDefault="000C704F" w:rsidP="000C704F">
      <w:pPr>
        <w:numPr>
          <w:ilvl w:val="0"/>
          <w:numId w:val="1"/>
        </w:numPr>
        <w:spacing w:line="360" w:lineRule="auto"/>
        <w:ind w:right="0" w:hanging="290"/>
        <w:rPr>
          <w:szCs w:val="24"/>
        </w:rPr>
      </w:pPr>
      <w:r w:rsidRPr="0061634F">
        <w:rPr>
          <w:szCs w:val="24"/>
        </w:rPr>
        <w:t xml:space="preserve">Patronat przyznawany jest wydarzeniom, których realizacja przyczyni się do promocji Gminy Żnin i tworzenia jej pozytywnego wizerunku.  </w:t>
      </w:r>
    </w:p>
    <w:p w:rsidR="000C704F" w:rsidRPr="001E208E" w:rsidRDefault="000C704F" w:rsidP="000C704F">
      <w:pPr>
        <w:numPr>
          <w:ilvl w:val="0"/>
          <w:numId w:val="1"/>
        </w:numPr>
        <w:spacing w:line="360" w:lineRule="auto"/>
        <w:ind w:right="0" w:hanging="290"/>
        <w:rPr>
          <w:szCs w:val="24"/>
        </w:rPr>
      </w:pPr>
      <w:r w:rsidRPr="0061634F">
        <w:rPr>
          <w:szCs w:val="24"/>
        </w:rPr>
        <w:t xml:space="preserve">W przypadku przedsięwzięć cyklicznych, patronat jest przyznawany każdorazowo na jedną edycję.  </w:t>
      </w:r>
    </w:p>
    <w:p w:rsidR="000C70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3</w:t>
      </w:r>
      <w:r w:rsidRPr="0061634F">
        <w:rPr>
          <w:b/>
          <w:szCs w:val="24"/>
        </w:rPr>
        <w:t>.1</w:t>
      </w:r>
      <w:r>
        <w:rPr>
          <w:b/>
          <w:szCs w:val="24"/>
        </w:rPr>
        <w:t>.</w:t>
      </w:r>
      <w:r w:rsidRPr="0061634F">
        <w:rPr>
          <w:b/>
          <w:szCs w:val="24"/>
        </w:rPr>
        <w:tab/>
      </w:r>
      <w:r>
        <w:rPr>
          <w:szCs w:val="24"/>
        </w:rPr>
        <w:t>Or</w:t>
      </w:r>
      <w:r w:rsidRPr="0061634F">
        <w:rPr>
          <w:szCs w:val="24"/>
        </w:rPr>
        <w:t xml:space="preserve">ganizator ma możliwość </w:t>
      </w:r>
      <w:r>
        <w:rPr>
          <w:szCs w:val="24"/>
        </w:rPr>
        <w:t>uzyskania wsparcia finansowego wynikającego z objęcia wydarzenia patronatem dla maksymalnie dwóch wydarzeń organizowanych w danym roku kalendarzowym.</w:t>
      </w:r>
    </w:p>
    <w:p w:rsidR="000C704F" w:rsidRPr="001E208E" w:rsidRDefault="000C704F" w:rsidP="000C704F">
      <w:pPr>
        <w:spacing w:line="360" w:lineRule="auto"/>
        <w:ind w:left="278" w:right="0"/>
        <w:rPr>
          <w:bCs/>
          <w:szCs w:val="24"/>
        </w:rPr>
      </w:pPr>
      <w:r w:rsidRPr="001E208E">
        <w:rPr>
          <w:bCs/>
          <w:szCs w:val="24"/>
        </w:rPr>
        <w:t xml:space="preserve">2. </w:t>
      </w:r>
      <w:r>
        <w:rPr>
          <w:bCs/>
          <w:szCs w:val="24"/>
        </w:rPr>
        <w:t>Wsparcie finansowe nie oznacza przekazania środków finansowych na rachunek Organizatora.</w:t>
      </w:r>
    </w:p>
    <w:p w:rsidR="000C704F" w:rsidRDefault="000C704F" w:rsidP="000C704F">
      <w:pPr>
        <w:spacing w:line="360" w:lineRule="auto"/>
        <w:ind w:left="278" w:right="0"/>
        <w:rPr>
          <w:szCs w:val="24"/>
        </w:rPr>
      </w:pPr>
      <w:r>
        <w:rPr>
          <w:szCs w:val="24"/>
        </w:rPr>
        <w:t xml:space="preserve">3. </w:t>
      </w:r>
      <w:r>
        <w:t>Wydarzenia, których organizacja jest finansowana z dotacji Gminy Żnin w ramach otwartego konkursu ofert, mogą zostać objęte patronatem jedynie w charakterze wsparcia pozafinansowego.</w:t>
      </w:r>
    </w:p>
    <w:p w:rsidR="000C704F" w:rsidRPr="006163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4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Organizator </w:t>
      </w:r>
      <w:r>
        <w:rPr>
          <w:szCs w:val="24"/>
        </w:rPr>
        <w:t xml:space="preserve">składa wniosek </w:t>
      </w:r>
      <w:r w:rsidRPr="0061634F">
        <w:rPr>
          <w:szCs w:val="24"/>
        </w:rPr>
        <w:t xml:space="preserve">do Burmistrza Żnina o objęcie imprezy patronatem. </w:t>
      </w:r>
    </w:p>
    <w:p w:rsidR="000C704F" w:rsidRPr="0061634F" w:rsidRDefault="000C704F" w:rsidP="000C704F">
      <w:pPr>
        <w:numPr>
          <w:ilvl w:val="0"/>
          <w:numId w:val="2"/>
        </w:numPr>
        <w:spacing w:line="360" w:lineRule="auto"/>
        <w:ind w:right="0" w:hanging="283"/>
        <w:rPr>
          <w:szCs w:val="24"/>
        </w:rPr>
      </w:pPr>
      <w:r w:rsidRPr="0061634F">
        <w:rPr>
          <w:szCs w:val="24"/>
        </w:rPr>
        <w:t xml:space="preserve">Wniosek o którym mowa w ust. 1, należy złożyć w Biurze Burmistrza w Urzędzie Miejskim w Żninie lub wysłać na adres Urzędu Miejskiego w Żninie ul. 700-lecia 39 88-400 Żnin.  </w:t>
      </w:r>
    </w:p>
    <w:p w:rsidR="000C704F" w:rsidRDefault="000C704F" w:rsidP="000C704F">
      <w:pPr>
        <w:numPr>
          <w:ilvl w:val="0"/>
          <w:numId w:val="2"/>
        </w:numPr>
        <w:spacing w:after="156" w:line="360" w:lineRule="auto"/>
        <w:ind w:right="0" w:hanging="283"/>
        <w:rPr>
          <w:szCs w:val="24"/>
        </w:rPr>
      </w:pPr>
      <w:r w:rsidRPr="0061634F">
        <w:rPr>
          <w:szCs w:val="24"/>
        </w:rPr>
        <w:t xml:space="preserve">Wniosek należy złożyć </w:t>
      </w:r>
      <w:r>
        <w:rPr>
          <w:szCs w:val="24"/>
        </w:rPr>
        <w:t xml:space="preserve">nie później niż </w:t>
      </w:r>
      <w:r w:rsidRPr="0061634F">
        <w:rPr>
          <w:szCs w:val="24"/>
        </w:rPr>
        <w:t xml:space="preserve">14 dni przed planowanym terminem imprezy. </w:t>
      </w:r>
    </w:p>
    <w:p w:rsidR="000C704F" w:rsidRDefault="000C704F" w:rsidP="000C704F">
      <w:pPr>
        <w:spacing w:after="156" w:line="360" w:lineRule="auto"/>
        <w:ind w:left="283" w:right="0" w:firstLine="0"/>
        <w:rPr>
          <w:szCs w:val="24"/>
        </w:rPr>
      </w:pPr>
    </w:p>
    <w:p w:rsidR="000C704F" w:rsidRPr="00C26841" w:rsidRDefault="000C704F" w:rsidP="000C704F">
      <w:pPr>
        <w:spacing w:after="156" w:line="240" w:lineRule="auto"/>
        <w:ind w:left="283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Rozdział 3.</w:t>
      </w:r>
    </w:p>
    <w:p w:rsidR="000C704F" w:rsidRPr="00C26841" w:rsidRDefault="000C704F" w:rsidP="000C704F">
      <w:pPr>
        <w:spacing w:after="156" w:line="240" w:lineRule="auto"/>
        <w:ind w:left="283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Ocena wniosków</w:t>
      </w:r>
    </w:p>
    <w:p w:rsidR="000C704F" w:rsidRPr="0061634F" w:rsidRDefault="000C704F" w:rsidP="000C704F">
      <w:pPr>
        <w:spacing w:after="115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5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Burmistrz podejmuje decyzję po uzyskaniu opinii merytorycznej komórki Urzędu Miejskiego w Żninie, w sprawie zasadności objęcia danej imprezy patronatem</w:t>
      </w:r>
      <w:r>
        <w:rPr>
          <w:szCs w:val="24"/>
        </w:rPr>
        <w:t>.</w:t>
      </w:r>
    </w:p>
    <w:p w:rsidR="000C704F" w:rsidRPr="0061634F" w:rsidRDefault="000C704F" w:rsidP="000C704F">
      <w:pPr>
        <w:pStyle w:val="Akapitzlist"/>
        <w:numPr>
          <w:ilvl w:val="0"/>
          <w:numId w:val="4"/>
        </w:numPr>
        <w:spacing w:line="360" w:lineRule="auto"/>
        <w:ind w:right="0"/>
        <w:rPr>
          <w:szCs w:val="24"/>
        </w:rPr>
      </w:pPr>
      <w:r w:rsidRPr="0061634F">
        <w:rPr>
          <w:szCs w:val="24"/>
        </w:rPr>
        <w:t>Burmistrz udzieli odpowiedzi na wniosek o objęcie patronatem w ciągu 7 dni od daty wpłynięcia wniosku do Urzędu Miejskiego w Żninie.</w:t>
      </w:r>
    </w:p>
    <w:p w:rsidR="000C704F" w:rsidRPr="00E21553" w:rsidRDefault="000C704F" w:rsidP="000C704F">
      <w:pPr>
        <w:pStyle w:val="Akapitzlist"/>
        <w:numPr>
          <w:ilvl w:val="0"/>
          <w:numId w:val="4"/>
        </w:numPr>
        <w:spacing w:line="360" w:lineRule="auto"/>
        <w:ind w:right="0"/>
        <w:rPr>
          <w:szCs w:val="24"/>
        </w:rPr>
      </w:pPr>
      <w:r w:rsidRPr="0061634F">
        <w:rPr>
          <w:szCs w:val="24"/>
        </w:rPr>
        <w:t>W przypadku wezwania wnioskującego do złożenia dodatkowych wyjaśnień termin wskazany w pkt. 2 może ulec wydłużeniu.</w:t>
      </w:r>
    </w:p>
    <w:p w:rsidR="000C704F" w:rsidRDefault="000C704F" w:rsidP="000C704F">
      <w:pPr>
        <w:pStyle w:val="Akapitzlist"/>
        <w:numPr>
          <w:ilvl w:val="0"/>
          <w:numId w:val="4"/>
        </w:numPr>
        <w:spacing w:after="115" w:line="360" w:lineRule="auto"/>
        <w:ind w:right="0"/>
        <w:rPr>
          <w:szCs w:val="24"/>
        </w:rPr>
      </w:pPr>
      <w:r w:rsidRPr="0061634F">
        <w:rPr>
          <w:szCs w:val="24"/>
        </w:rPr>
        <w:t xml:space="preserve"> Od odmowy objęcia patronatu nie przysługuje odwołanie.  </w:t>
      </w:r>
    </w:p>
    <w:p w:rsidR="000C704F" w:rsidRDefault="000C704F" w:rsidP="000C704F">
      <w:pPr>
        <w:pStyle w:val="Akapitzlist"/>
        <w:spacing w:after="115" w:line="360" w:lineRule="auto"/>
        <w:ind w:left="502" w:right="0" w:firstLine="0"/>
        <w:rPr>
          <w:szCs w:val="24"/>
        </w:rPr>
      </w:pPr>
    </w:p>
    <w:p w:rsidR="000C704F" w:rsidRPr="00E66FDD" w:rsidRDefault="000C704F" w:rsidP="000C704F">
      <w:pPr>
        <w:pStyle w:val="Akapitzlist"/>
        <w:spacing w:after="115" w:line="360" w:lineRule="auto"/>
        <w:ind w:left="502" w:right="0" w:firstLine="0"/>
        <w:rPr>
          <w:szCs w:val="24"/>
        </w:rPr>
      </w:pPr>
    </w:p>
    <w:p w:rsidR="000C704F" w:rsidRPr="00C26841" w:rsidRDefault="000C704F" w:rsidP="000C704F">
      <w:pPr>
        <w:pStyle w:val="Akapitzlist"/>
        <w:spacing w:after="115" w:line="360" w:lineRule="auto"/>
        <w:ind w:left="502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Rozdział 4.</w:t>
      </w:r>
    </w:p>
    <w:p w:rsidR="000C704F" w:rsidRPr="00E66FDD" w:rsidRDefault="000C704F" w:rsidP="000C704F">
      <w:pPr>
        <w:pStyle w:val="Akapitzlist"/>
        <w:spacing w:after="115" w:line="360" w:lineRule="auto"/>
        <w:ind w:left="502" w:right="0" w:firstLine="0"/>
        <w:jc w:val="center"/>
        <w:rPr>
          <w:b/>
          <w:bCs/>
          <w:szCs w:val="24"/>
        </w:rPr>
      </w:pPr>
      <w:r w:rsidRPr="00C26841">
        <w:rPr>
          <w:b/>
          <w:bCs/>
          <w:szCs w:val="24"/>
        </w:rPr>
        <w:t>Korzystanie z patronat</w:t>
      </w:r>
      <w:r>
        <w:rPr>
          <w:b/>
          <w:bCs/>
          <w:szCs w:val="24"/>
        </w:rPr>
        <w:t>u</w:t>
      </w:r>
    </w:p>
    <w:p w:rsidR="000C704F" w:rsidRPr="006163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6</w:t>
      </w:r>
      <w:r w:rsidRPr="0061634F">
        <w:rPr>
          <w:b/>
          <w:szCs w:val="24"/>
        </w:rPr>
        <w:t>.</w:t>
      </w:r>
      <w:r w:rsidRPr="00016524">
        <w:rPr>
          <w:b/>
          <w:szCs w:val="24"/>
        </w:rPr>
        <w:t xml:space="preserve">1. </w:t>
      </w:r>
      <w:r w:rsidRPr="0061634F">
        <w:rPr>
          <w:szCs w:val="24"/>
        </w:rPr>
        <w:t xml:space="preserve">Organizator, który uzyskał patronat, zobowiązany jest do poinformowania uczestników o tym wyróżnieniu i umieszczenia herbu lub logotypu gminy Żnin </w:t>
      </w:r>
      <w:r>
        <w:rPr>
          <w:szCs w:val="24"/>
        </w:rPr>
        <w:t xml:space="preserve">           (</w:t>
      </w:r>
      <w:r w:rsidRPr="0061634F">
        <w:rPr>
          <w:szCs w:val="24"/>
        </w:rPr>
        <w:t>w zależności od specyfiki wydarzenia</w:t>
      </w:r>
      <w:r>
        <w:rPr>
          <w:szCs w:val="24"/>
        </w:rPr>
        <w:t>)</w:t>
      </w:r>
      <w:r w:rsidRPr="0061634F">
        <w:rPr>
          <w:szCs w:val="24"/>
        </w:rPr>
        <w:t xml:space="preserve"> oraz stosownej informacji w materiałach promocyjnych związanych z imprezą.  </w:t>
      </w:r>
    </w:p>
    <w:p w:rsidR="000C704F" w:rsidRPr="0061634F" w:rsidRDefault="000C704F" w:rsidP="000C704F">
      <w:pPr>
        <w:numPr>
          <w:ilvl w:val="0"/>
          <w:numId w:val="3"/>
        </w:numPr>
        <w:spacing w:line="360" w:lineRule="auto"/>
        <w:ind w:right="0" w:hanging="283"/>
        <w:rPr>
          <w:szCs w:val="24"/>
        </w:rPr>
      </w:pPr>
      <w:r w:rsidRPr="0061634F">
        <w:rPr>
          <w:szCs w:val="24"/>
        </w:rPr>
        <w:t>Sposób ekspozycji materiałów informacyjnych i promocyjnych gminy Żnin organizator zobowiązany jest uzgodnić z Wydziałem Kultury, Sportu, Turystyki, Promocji i Rozwoju Gminy Urzędu Miejskiego w Żninie. W przypadku ekspozycji herbu lub logotypu na materiałach promocyjnych organizatora, organizator zobowiązany jest do uzyskania akceptacji sposobu użycia herbu lub logotypu na konkretnym materiale.</w:t>
      </w:r>
    </w:p>
    <w:p w:rsidR="000C704F" w:rsidRPr="0061634F" w:rsidRDefault="000C704F" w:rsidP="000C704F">
      <w:pPr>
        <w:spacing w:line="360" w:lineRule="auto"/>
        <w:ind w:left="0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7</w:t>
      </w:r>
      <w:r w:rsidRPr="0061634F">
        <w:rPr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Organizator wydarzenia objętego patronatem zobowiązany jest do przedłożenia sprawozdania z przebiegu imprezy w terminie 7 dni od </w:t>
      </w:r>
      <w:r>
        <w:rPr>
          <w:szCs w:val="24"/>
        </w:rPr>
        <w:t>jej zakończenia.</w:t>
      </w:r>
    </w:p>
    <w:p w:rsidR="000C704F" w:rsidRPr="0061634F" w:rsidRDefault="000C704F" w:rsidP="000C704F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 xml:space="preserve">2. Sprawozdanie o którym mowa w ust. 1, należy złożyć w Biurze Burmistrza </w:t>
      </w:r>
      <w:r>
        <w:rPr>
          <w:szCs w:val="24"/>
        </w:rPr>
        <w:t xml:space="preserve">                   </w:t>
      </w:r>
      <w:r w:rsidRPr="0061634F">
        <w:rPr>
          <w:szCs w:val="24"/>
        </w:rPr>
        <w:t xml:space="preserve">w Urzędzie Miejskim w Żninie lub wysłać na adres Urzędu Miejskiego w Żninie ul. 700-lecia 39 88-400 Żnin.  </w:t>
      </w:r>
    </w:p>
    <w:p w:rsidR="000C704F" w:rsidRPr="0061634F" w:rsidRDefault="000C704F" w:rsidP="000C704F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 xml:space="preserve">3. W przypadku, gdy gmina Żnin pokrywa część kosztów związanych z organizacją przedsięwzięcia, płatność może zostać pokryta po przyjęciu sprawozdania merytorycznego i zatwierdzeniu przez Wydział Kultury, Sportu, Turystyki, Promocji </w:t>
      </w:r>
      <w:r>
        <w:rPr>
          <w:szCs w:val="24"/>
        </w:rPr>
        <w:t xml:space="preserve">         </w:t>
      </w:r>
      <w:r w:rsidRPr="0061634F">
        <w:rPr>
          <w:szCs w:val="24"/>
        </w:rPr>
        <w:t>i Rozwoju Gminy Urzędu Miejskiego w Żninie. Przed tym terminem nie będą przyjmowane przez gminę Żnin faktury oraz rachunki.</w:t>
      </w: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  <w:r w:rsidRPr="0061634F">
        <w:rPr>
          <w:szCs w:val="24"/>
        </w:rPr>
        <w:t xml:space="preserve">4. W przypadku odrzucenia sprawozdania z realizacji wydarzenia przez Wydział Kultury, Sportu, Turystyki, Promocji i Rozwoju Gminy Urzędu Miejskiego w Żninie i nie dokonania jego korekty, organizator zostaje wykluczony z możliwości ubiegania się </w:t>
      </w:r>
      <w:r>
        <w:rPr>
          <w:szCs w:val="24"/>
        </w:rPr>
        <w:t xml:space="preserve">     </w:t>
      </w:r>
      <w:r w:rsidRPr="0061634F">
        <w:rPr>
          <w:szCs w:val="24"/>
        </w:rPr>
        <w:t>o patronat na okres 12 miesięcy.</w:t>
      </w: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Default="000C704F" w:rsidP="000C704F">
      <w:pPr>
        <w:spacing w:line="360" w:lineRule="auto"/>
        <w:ind w:left="0" w:right="0" w:firstLine="0"/>
        <w:rPr>
          <w:szCs w:val="24"/>
        </w:rPr>
      </w:pPr>
    </w:p>
    <w:p w:rsidR="000C704F" w:rsidRPr="00E66FDD" w:rsidRDefault="000C704F" w:rsidP="000C704F">
      <w:pPr>
        <w:spacing w:line="360" w:lineRule="auto"/>
        <w:ind w:left="0" w:right="0" w:firstLine="0"/>
        <w:jc w:val="center"/>
        <w:rPr>
          <w:b/>
          <w:bCs/>
          <w:szCs w:val="24"/>
        </w:rPr>
      </w:pPr>
      <w:r w:rsidRPr="00E66FDD">
        <w:rPr>
          <w:b/>
          <w:bCs/>
          <w:szCs w:val="24"/>
        </w:rPr>
        <w:lastRenderedPageBreak/>
        <w:t>Rozdział 5.</w:t>
      </w:r>
    </w:p>
    <w:p w:rsidR="000C704F" w:rsidRDefault="000C704F" w:rsidP="000C704F">
      <w:pPr>
        <w:spacing w:line="360" w:lineRule="auto"/>
        <w:ind w:left="0" w:right="0" w:firstLine="0"/>
        <w:jc w:val="center"/>
        <w:rPr>
          <w:b/>
          <w:bCs/>
          <w:szCs w:val="24"/>
        </w:rPr>
      </w:pPr>
      <w:r w:rsidRPr="00E66FDD">
        <w:rPr>
          <w:b/>
          <w:bCs/>
          <w:szCs w:val="24"/>
        </w:rPr>
        <w:t>Odebranie patronatu</w:t>
      </w:r>
    </w:p>
    <w:p w:rsidR="000C704F" w:rsidRPr="00E66FDD" w:rsidRDefault="000C704F" w:rsidP="000C704F">
      <w:pPr>
        <w:spacing w:line="360" w:lineRule="auto"/>
        <w:ind w:left="0" w:right="0" w:firstLine="0"/>
        <w:jc w:val="center"/>
        <w:rPr>
          <w:b/>
          <w:bCs/>
          <w:szCs w:val="24"/>
        </w:rPr>
      </w:pPr>
    </w:p>
    <w:p w:rsidR="000C704F" w:rsidRPr="0061634F" w:rsidRDefault="000C704F" w:rsidP="000C704F">
      <w:pPr>
        <w:spacing w:after="156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>
        <w:rPr>
          <w:b/>
          <w:szCs w:val="24"/>
        </w:rPr>
        <w:t>8</w:t>
      </w:r>
      <w:r w:rsidRPr="0061634F">
        <w:rPr>
          <w:szCs w:val="24"/>
        </w:rPr>
        <w:t>.</w:t>
      </w:r>
      <w:r w:rsidRPr="00016524">
        <w:rPr>
          <w:b/>
          <w:szCs w:val="24"/>
        </w:rPr>
        <w:t>1.</w:t>
      </w:r>
      <w:r w:rsidRPr="0061634F">
        <w:rPr>
          <w:szCs w:val="24"/>
        </w:rPr>
        <w:t xml:space="preserve"> Burmistrz może w uzasadnionych przypadkach cofnąć przyznany patronat. </w:t>
      </w:r>
    </w:p>
    <w:p w:rsidR="000C704F" w:rsidRPr="006163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 xml:space="preserve">2. Cofnięcie patronatu następuje poprzez pisemne zawiadomienie Organizatora </w:t>
      </w:r>
      <w:r>
        <w:rPr>
          <w:szCs w:val="24"/>
        </w:rPr>
        <w:t xml:space="preserve">             </w:t>
      </w:r>
      <w:r w:rsidRPr="0061634F">
        <w:rPr>
          <w:szCs w:val="24"/>
        </w:rPr>
        <w:t xml:space="preserve">i skutkuje obowiązkiem natychmiastowego zaprzestania używania wszelkich udzielonych uprawnień.  </w:t>
      </w:r>
    </w:p>
    <w:p w:rsidR="000C704F" w:rsidRPr="0061634F" w:rsidRDefault="000C704F" w:rsidP="000C704F">
      <w:pPr>
        <w:spacing w:line="360" w:lineRule="auto"/>
        <w:ind w:left="278" w:right="0"/>
        <w:rPr>
          <w:szCs w:val="24"/>
        </w:rPr>
      </w:pPr>
      <w:r w:rsidRPr="0061634F">
        <w:rPr>
          <w:szCs w:val="24"/>
        </w:rPr>
        <w:t xml:space="preserve">3. W przypadku wykrycia niezgodnej z prawdą zmiany organizatora dla uniknięcia ograniczeń wskazanych w §4.1, patronat nie zostanie udzielony, a obydwa podmioty zostaną wykluczone z możliwości ubiegania się o patronat Burmistrza Żnina na okres </w:t>
      </w:r>
      <w:r>
        <w:rPr>
          <w:szCs w:val="24"/>
        </w:rPr>
        <w:t>12</w:t>
      </w:r>
      <w:r w:rsidRPr="0061634F">
        <w:rPr>
          <w:szCs w:val="24"/>
        </w:rPr>
        <w:t xml:space="preserve"> miesięcy.</w:t>
      </w:r>
    </w:p>
    <w:p w:rsidR="000C704F" w:rsidRDefault="000C704F" w:rsidP="000C704F"/>
    <w:p w:rsidR="000C704F" w:rsidRDefault="000C704F" w:rsidP="000C704F"/>
    <w:p w:rsidR="000C704F" w:rsidRDefault="000C704F" w:rsidP="000C704F"/>
    <w:p w:rsidR="000C704F" w:rsidRDefault="000C704F" w:rsidP="000C704F"/>
    <w:p w:rsidR="000C704F" w:rsidRDefault="000C704F" w:rsidP="000C704F"/>
    <w:p w:rsidR="000C704F" w:rsidRDefault="000C704F" w:rsidP="000C704F">
      <w:pPr>
        <w:spacing w:after="325" w:line="262" w:lineRule="auto"/>
        <w:ind w:left="10" w:right="732" w:hanging="10"/>
        <w:jc w:val="right"/>
      </w:pPr>
      <w:r w:rsidRPr="00EC38C9">
        <w:rPr>
          <w:b/>
          <w:sz w:val="20"/>
        </w:rPr>
        <w:t>Burmistrz Żnina</w:t>
      </w:r>
      <w:r>
        <w:rPr>
          <w:b/>
          <w:sz w:val="20"/>
        </w:rPr>
        <w:t xml:space="preserve"> </w:t>
      </w:r>
    </w:p>
    <w:p w:rsidR="000C704F" w:rsidRDefault="000C704F" w:rsidP="000C704F">
      <w:pPr>
        <w:spacing w:after="367" w:line="262" w:lineRule="auto"/>
        <w:ind w:left="10" w:right="536" w:hanging="10"/>
        <w:jc w:val="right"/>
      </w:pPr>
      <w:r>
        <w:rPr>
          <w:b/>
          <w:sz w:val="20"/>
        </w:rPr>
        <w:t xml:space="preserve">/-/Robert </w:t>
      </w:r>
      <w:proofErr w:type="spellStart"/>
      <w:r>
        <w:rPr>
          <w:b/>
          <w:sz w:val="20"/>
        </w:rPr>
        <w:t>Luchowski</w:t>
      </w:r>
      <w:proofErr w:type="spellEnd"/>
      <w:r>
        <w:rPr>
          <w:b/>
          <w:sz w:val="20"/>
        </w:rPr>
        <w:t xml:space="preserve"> </w:t>
      </w: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0C704F" w:rsidRDefault="000C704F" w:rsidP="000C704F">
      <w:pPr>
        <w:spacing w:after="160" w:line="259" w:lineRule="auto"/>
        <w:ind w:left="0" w:right="0" w:firstLine="0"/>
        <w:jc w:val="left"/>
        <w:rPr>
          <w:spacing w:val="26"/>
          <w:sz w:val="16"/>
          <w:szCs w:val="16"/>
        </w:rPr>
      </w:pPr>
    </w:p>
    <w:p w:rsidR="00D94342" w:rsidRDefault="00D94342">
      <w:bookmarkStart w:id="0" w:name="_GoBack"/>
      <w:bookmarkEnd w:id="0"/>
    </w:p>
    <w:sectPr w:rsidR="00D94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3B0"/>
    <w:multiLevelType w:val="hybridMultilevel"/>
    <w:tmpl w:val="D2B4D7F0"/>
    <w:lvl w:ilvl="0" w:tplc="9D9870AE">
      <w:start w:val="2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A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FA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4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02F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E5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2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06F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3CF"/>
    <w:multiLevelType w:val="hybridMultilevel"/>
    <w:tmpl w:val="36224568"/>
    <w:lvl w:ilvl="0" w:tplc="449211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5285D"/>
    <w:multiLevelType w:val="hybridMultilevel"/>
    <w:tmpl w:val="67FA3A7E"/>
    <w:lvl w:ilvl="0" w:tplc="41E0BE2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5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6B5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5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32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07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25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CF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816FE5"/>
    <w:multiLevelType w:val="hybridMultilevel"/>
    <w:tmpl w:val="C906613A"/>
    <w:lvl w:ilvl="0" w:tplc="63B2F96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6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A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79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E5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2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81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612AB4"/>
    <w:multiLevelType w:val="hybridMultilevel"/>
    <w:tmpl w:val="2AD46CB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4F"/>
    <w:rsid w:val="000C704F"/>
    <w:rsid w:val="00D9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8527-5B63-4FD5-A790-E2732623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04F"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4443</Characters>
  <Application>Microsoft Office Word</Application>
  <DocSecurity>0</DocSecurity>
  <Lines>37</Lines>
  <Paragraphs>10</Paragraphs>
  <ScaleCrop>false</ScaleCrop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AleksanderK</dc:creator>
  <cp:keywords/>
  <dc:description/>
  <cp:lastModifiedBy>AleksanderK</cp:lastModifiedBy>
  <cp:revision>1</cp:revision>
  <dcterms:created xsi:type="dcterms:W3CDTF">2020-02-07T08:32:00Z</dcterms:created>
  <dcterms:modified xsi:type="dcterms:W3CDTF">2020-02-07T08:32:00Z</dcterms:modified>
</cp:coreProperties>
</file>