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BFA7D" w14:textId="77777777" w:rsidR="00166E08" w:rsidRDefault="00166E08" w:rsidP="00166E08">
      <w:pPr>
        <w:spacing w:after="120" w:line="320" w:lineRule="exact"/>
        <w:jc w:val="center"/>
        <w:rPr>
          <w:rFonts w:ascii="Lato Light" w:hAnsi="Lato Light"/>
          <w:b/>
          <w:sz w:val="20"/>
          <w:szCs w:val="20"/>
        </w:rPr>
      </w:pPr>
      <w:bookmarkStart w:id="0" w:name="_Hlk509404880"/>
      <w:bookmarkStart w:id="1" w:name="_Hlk1393910"/>
      <w:r>
        <w:rPr>
          <w:rFonts w:ascii="Lato Light" w:hAnsi="Lato Light"/>
          <w:b/>
          <w:sz w:val="20"/>
          <w:szCs w:val="20"/>
        </w:rPr>
        <w:t>WYKAZ NIERUCHOMOŚCI  PRZEZNACZONYCH DO ODDANIA W DZIERŻAWĘ</w:t>
      </w: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1473"/>
        <w:gridCol w:w="1276"/>
        <w:gridCol w:w="708"/>
        <w:gridCol w:w="5529"/>
        <w:gridCol w:w="3969"/>
        <w:gridCol w:w="1106"/>
      </w:tblGrid>
      <w:tr w:rsidR="00166E08" w14:paraId="7EFBD8FE" w14:textId="77777777" w:rsidTr="00851C16">
        <w:tc>
          <w:tcPr>
            <w:tcW w:w="5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57257" w14:textId="77777777" w:rsidR="00166E08" w:rsidRDefault="00166E08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L.p.</w:t>
            </w:r>
          </w:p>
        </w:tc>
        <w:tc>
          <w:tcPr>
            <w:tcW w:w="2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3040C8" w14:textId="77777777" w:rsidR="00166E08" w:rsidRDefault="00166E08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Oznaczenie nieruchomości</w:t>
            </w:r>
          </w:p>
        </w:tc>
        <w:tc>
          <w:tcPr>
            <w:tcW w:w="7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215F1" w14:textId="77777777" w:rsidR="00166E08" w:rsidRDefault="00166E08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Powierz</w:t>
            </w:r>
          </w:p>
          <w:p w14:paraId="16809DDD" w14:textId="77777777" w:rsidR="00166E08" w:rsidRDefault="00166E08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proofErr w:type="spellStart"/>
            <w:r>
              <w:rPr>
                <w:rFonts w:ascii="Lato Light" w:hAnsi="Lato Light"/>
                <w:sz w:val="16"/>
                <w:szCs w:val="16"/>
              </w:rPr>
              <w:t>chnia</w:t>
            </w:r>
            <w:proofErr w:type="spellEnd"/>
          </w:p>
          <w:p w14:paraId="5F34DC8F" w14:textId="77777777" w:rsidR="00166E08" w:rsidRDefault="00166E08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(ha)</w:t>
            </w:r>
          </w:p>
        </w:tc>
        <w:tc>
          <w:tcPr>
            <w:tcW w:w="55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E3969" w14:textId="77777777" w:rsidR="00166E08" w:rsidRDefault="00166E08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</w:p>
          <w:p w14:paraId="78ED345A" w14:textId="77777777" w:rsidR="00166E08" w:rsidRDefault="00166E08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Opis nieruchomości</w:t>
            </w:r>
          </w:p>
        </w:tc>
        <w:tc>
          <w:tcPr>
            <w:tcW w:w="39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E5E47" w14:textId="77777777" w:rsidR="00166E08" w:rsidRDefault="00166E08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Przeznaczenie nieruchomości</w:t>
            </w:r>
          </w:p>
        </w:tc>
        <w:tc>
          <w:tcPr>
            <w:tcW w:w="110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F738DC1" w14:textId="77777777" w:rsidR="00166E08" w:rsidRDefault="00166E08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Wysokość rocznego czynszu w zł</w:t>
            </w:r>
          </w:p>
          <w:p w14:paraId="4F11F549" w14:textId="77777777" w:rsidR="00166E08" w:rsidRDefault="00166E08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 (brutto)</w:t>
            </w:r>
          </w:p>
        </w:tc>
      </w:tr>
      <w:tr w:rsidR="00166E08" w14:paraId="6702A87D" w14:textId="77777777" w:rsidTr="00851C16">
        <w:tc>
          <w:tcPr>
            <w:tcW w:w="50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C0828F" w14:textId="77777777" w:rsidR="00166E08" w:rsidRDefault="00166E08" w:rsidP="00851C16"/>
        </w:tc>
        <w:tc>
          <w:tcPr>
            <w:tcW w:w="147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5D6C35" w14:textId="77777777" w:rsidR="00166E08" w:rsidRDefault="00166E08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Wg księgi wieczystej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D194D" w14:textId="77777777" w:rsidR="00166E08" w:rsidRDefault="00166E08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Wg ewidencji gruntów</w:t>
            </w:r>
          </w:p>
        </w:tc>
        <w:tc>
          <w:tcPr>
            <w:tcW w:w="70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9075F8" w14:textId="77777777" w:rsidR="00166E08" w:rsidRDefault="00166E08" w:rsidP="00851C16"/>
        </w:tc>
        <w:tc>
          <w:tcPr>
            <w:tcW w:w="552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0A5A26" w14:textId="77777777" w:rsidR="00166E08" w:rsidRDefault="00166E08" w:rsidP="00851C16"/>
        </w:tc>
        <w:tc>
          <w:tcPr>
            <w:tcW w:w="396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14058" w14:textId="77777777" w:rsidR="00166E08" w:rsidRDefault="00166E08" w:rsidP="00851C16"/>
        </w:tc>
        <w:tc>
          <w:tcPr>
            <w:tcW w:w="1106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3F7E2FF5" w14:textId="77777777" w:rsidR="00166E08" w:rsidRDefault="00166E08" w:rsidP="00851C16"/>
        </w:tc>
      </w:tr>
      <w:tr w:rsidR="00166E08" w14:paraId="06442BA1" w14:textId="77777777" w:rsidTr="00851C16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069F1F" w14:textId="77777777" w:rsidR="00166E08" w:rsidRPr="00607D3B" w:rsidRDefault="00166E08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 w:rsidRPr="00607D3B">
              <w:rPr>
                <w:rFonts w:ascii="Lato Light" w:hAnsi="Lato Light"/>
                <w:sz w:val="16"/>
                <w:szCs w:val="16"/>
              </w:rPr>
              <w:t>1.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34EB0" w14:textId="77777777" w:rsidR="00166E08" w:rsidRPr="00607D3B" w:rsidRDefault="00166E08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 w:rsidRPr="00607D3B">
              <w:rPr>
                <w:rFonts w:ascii="Lato Light" w:hAnsi="Lato Light"/>
                <w:sz w:val="16"/>
                <w:szCs w:val="16"/>
              </w:rPr>
              <w:t>BY1Z/00022073/0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BE9B77" w14:textId="77777777" w:rsidR="00166E08" w:rsidRPr="00607D3B" w:rsidRDefault="00166E08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 w:rsidRPr="00607D3B">
              <w:rPr>
                <w:rFonts w:ascii="Lato Light" w:hAnsi="Lato Light"/>
                <w:sz w:val="16"/>
                <w:szCs w:val="16"/>
              </w:rPr>
              <w:t xml:space="preserve">Obręb: </w:t>
            </w:r>
          </w:p>
          <w:p w14:paraId="0B5F02CB" w14:textId="77777777" w:rsidR="00166E08" w:rsidRPr="00607D3B" w:rsidRDefault="00166E08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proofErr w:type="spellStart"/>
            <w:r w:rsidRPr="00607D3B">
              <w:rPr>
                <w:rFonts w:ascii="Lato Light" w:hAnsi="Lato Light"/>
                <w:sz w:val="16"/>
                <w:szCs w:val="16"/>
              </w:rPr>
              <w:t>Brzyskorzystew</w:t>
            </w:r>
            <w:proofErr w:type="spellEnd"/>
          </w:p>
          <w:p w14:paraId="56FAE210" w14:textId="77777777" w:rsidR="00166E08" w:rsidRPr="00607D3B" w:rsidRDefault="00166E08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 w:rsidRPr="00607D3B">
              <w:rPr>
                <w:rFonts w:ascii="Lato Light" w:hAnsi="Lato Light"/>
                <w:sz w:val="16"/>
                <w:szCs w:val="16"/>
              </w:rPr>
              <w:t>dz. nr 295/1, 295/2, 295/3, 295/4, 295/5, 295/6, 295/7 i 29</w:t>
            </w:r>
            <w:r>
              <w:rPr>
                <w:rFonts w:ascii="Lato Light" w:hAnsi="Lato Light"/>
                <w:sz w:val="16"/>
                <w:szCs w:val="16"/>
              </w:rPr>
              <w:t>5</w:t>
            </w:r>
            <w:r w:rsidRPr="00607D3B">
              <w:rPr>
                <w:rFonts w:ascii="Lato Light" w:hAnsi="Lato Light"/>
                <w:sz w:val="16"/>
                <w:szCs w:val="16"/>
              </w:rPr>
              <w:t>/8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F621E" w14:textId="77777777" w:rsidR="00166E08" w:rsidRPr="00607D3B" w:rsidRDefault="00166E08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 w:rsidRPr="00607D3B">
              <w:rPr>
                <w:rFonts w:ascii="Lato Light" w:hAnsi="Lato Light"/>
                <w:sz w:val="16"/>
                <w:szCs w:val="16"/>
              </w:rPr>
              <w:t>1,9565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3FEBA" w14:textId="77777777" w:rsidR="00166E08" w:rsidRPr="00607D3B" w:rsidRDefault="00166E08" w:rsidP="00851C16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 w:rsidRPr="00607D3B">
              <w:rPr>
                <w:rFonts w:ascii="Lato Light" w:hAnsi="Lato Light"/>
                <w:sz w:val="16"/>
                <w:szCs w:val="16"/>
              </w:rPr>
              <w:t>Przedmiotowe działki są użytkowane łącznie na cele rolnicze. Teren nie jest ogrodzony. Dojazd do nieruchomości z drogi gminnej o nawierzchni asfaltowej.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FF9B7" w14:textId="77777777" w:rsidR="00166E08" w:rsidRPr="00607D3B" w:rsidRDefault="00166E08" w:rsidP="00851C16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 w:rsidRPr="00607D3B">
              <w:rPr>
                <w:rFonts w:ascii="Lato Light" w:hAnsi="Lato Light"/>
                <w:sz w:val="16"/>
                <w:szCs w:val="16"/>
              </w:rPr>
              <w:t>Teren, na którym położona jest nieruchomość jest objęty ustaleniami miejscowego planu zagospodarowania przestrzennego zgodnie, z którym działki od nr  295/1 do nr 295/7 przeznaczone są pod zabudowę mieszkaniową jednorodzinną a działka nr 295/8 stanowi tereny użytkowane rolniczo.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BBAA5" w14:textId="77777777" w:rsidR="00166E08" w:rsidRPr="00607D3B" w:rsidRDefault="00166E08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 w:rsidRPr="00607D3B">
              <w:rPr>
                <w:rFonts w:ascii="Lato Light" w:hAnsi="Lato Light"/>
                <w:sz w:val="16"/>
                <w:szCs w:val="16"/>
              </w:rPr>
              <w:t>1.857,23</w:t>
            </w:r>
          </w:p>
        </w:tc>
      </w:tr>
      <w:tr w:rsidR="00166E08" w14:paraId="4668DE01" w14:textId="77777777" w:rsidTr="00851C16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A713F" w14:textId="77777777" w:rsidR="00166E08" w:rsidRPr="00607D3B" w:rsidRDefault="00166E08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 w:rsidRPr="00607D3B">
              <w:rPr>
                <w:rFonts w:ascii="Lato Light" w:hAnsi="Lato Light"/>
                <w:sz w:val="16"/>
                <w:szCs w:val="16"/>
              </w:rPr>
              <w:t>2.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72260" w14:textId="77777777" w:rsidR="00166E08" w:rsidRPr="00607D3B" w:rsidRDefault="00166E08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 w:rsidRPr="00607D3B">
              <w:rPr>
                <w:rFonts w:ascii="Lato Light" w:hAnsi="Lato Light"/>
                <w:sz w:val="16"/>
                <w:szCs w:val="16"/>
              </w:rPr>
              <w:t>BY1Z/00015493/8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1EA853" w14:textId="77777777" w:rsidR="00166E08" w:rsidRPr="00607D3B" w:rsidRDefault="00166E08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 w:rsidRPr="00607D3B">
              <w:rPr>
                <w:rFonts w:ascii="Lato Light" w:hAnsi="Lato Light"/>
                <w:sz w:val="16"/>
                <w:szCs w:val="16"/>
              </w:rPr>
              <w:t xml:space="preserve">Obręb: </w:t>
            </w:r>
          </w:p>
          <w:p w14:paraId="0B2C4C27" w14:textId="77777777" w:rsidR="00166E08" w:rsidRPr="00607D3B" w:rsidRDefault="00166E08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proofErr w:type="spellStart"/>
            <w:r w:rsidRPr="00607D3B">
              <w:rPr>
                <w:rFonts w:ascii="Lato Light" w:hAnsi="Lato Light"/>
                <w:sz w:val="16"/>
                <w:szCs w:val="16"/>
              </w:rPr>
              <w:t>Brzyskorzystew</w:t>
            </w:r>
            <w:proofErr w:type="spellEnd"/>
          </w:p>
          <w:p w14:paraId="3D721908" w14:textId="77777777" w:rsidR="00166E08" w:rsidRPr="00607D3B" w:rsidRDefault="00166E08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 w:rsidRPr="00607D3B">
              <w:rPr>
                <w:rFonts w:ascii="Lato Light" w:hAnsi="Lato Light"/>
                <w:sz w:val="16"/>
                <w:szCs w:val="16"/>
              </w:rPr>
              <w:t>dz. nr 179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372FD5" w14:textId="77777777" w:rsidR="00166E08" w:rsidRPr="00607D3B" w:rsidRDefault="00166E08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 w:rsidRPr="00607D3B">
              <w:rPr>
                <w:rFonts w:ascii="Lato Light" w:hAnsi="Lato Light"/>
                <w:sz w:val="16"/>
                <w:szCs w:val="16"/>
              </w:rPr>
              <w:t>4,66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2D5BF" w14:textId="77777777" w:rsidR="00166E08" w:rsidRPr="00607D3B" w:rsidRDefault="00166E08" w:rsidP="00851C16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 w:rsidRPr="00607D3B">
              <w:rPr>
                <w:rFonts w:ascii="Lato Light" w:hAnsi="Lato Light"/>
                <w:sz w:val="16"/>
                <w:szCs w:val="16"/>
              </w:rPr>
              <w:t>Przedmiotowa działka położona jest przy drodze o nawierzchni gruntowej. Teren nie jest ogrodzony. Grunt jest użytkowany rolniczo. Część działki jest zadrzewiona.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ED249" w14:textId="77777777" w:rsidR="00166E08" w:rsidRPr="00607D3B" w:rsidRDefault="00166E08" w:rsidP="00851C16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 w:rsidRPr="00607D3B">
              <w:rPr>
                <w:rFonts w:ascii="Lato Light" w:hAnsi="Lato Light"/>
                <w:sz w:val="16"/>
                <w:szCs w:val="16"/>
              </w:rPr>
              <w:t>Teren, na którym położona jest nieruchomość jest objęty ustaleniami miejscowego planu zagospodarowania przestrzennego zgodnie, z którym działka stanowi grunty użytkowane rolniczo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60273" w14:textId="77777777" w:rsidR="00166E08" w:rsidRPr="00607D3B" w:rsidRDefault="00166E08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 w:rsidRPr="00607D3B">
              <w:rPr>
                <w:rFonts w:ascii="Lato Light" w:hAnsi="Lato Light"/>
                <w:sz w:val="16"/>
                <w:szCs w:val="16"/>
              </w:rPr>
              <w:t xml:space="preserve">5.000,00 </w:t>
            </w:r>
          </w:p>
        </w:tc>
      </w:tr>
      <w:tr w:rsidR="00166E08" w14:paraId="7CE1FA4B" w14:textId="77777777" w:rsidTr="00851C16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99951" w14:textId="77777777" w:rsidR="00166E08" w:rsidRPr="00607D3B" w:rsidRDefault="00166E08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 w:rsidRPr="00607D3B">
              <w:rPr>
                <w:rFonts w:ascii="Lato Light" w:hAnsi="Lato Light"/>
                <w:sz w:val="16"/>
                <w:szCs w:val="16"/>
              </w:rPr>
              <w:t>3.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B80CF" w14:textId="77777777" w:rsidR="00166E08" w:rsidRPr="00607D3B" w:rsidRDefault="00166E08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 w:rsidRPr="00607D3B">
              <w:rPr>
                <w:rFonts w:ascii="Lato Light" w:hAnsi="Lato Light"/>
                <w:sz w:val="16"/>
                <w:szCs w:val="16"/>
              </w:rPr>
              <w:t>BY1Z/00020260/4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94A83" w14:textId="77777777" w:rsidR="00166E08" w:rsidRPr="00607D3B" w:rsidRDefault="00166E08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 w:rsidRPr="00607D3B">
              <w:rPr>
                <w:rFonts w:ascii="Lato Light" w:hAnsi="Lato Light"/>
                <w:sz w:val="16"/>
                <w:szCs w:val="16"/>
              </w:rPr>
              <w:t>Obręb: Żnin</w:t>
            </w:r>
          </w:p>
          <w:p w14:paraId="561C37BD" w14:textId="77777777" w:rsidR="00166E08" w:rsidRPr="00607D3B" w:rsidRDefault="00166E08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 w:rsidRPr="00607D3B">
              <w:rPr>
                <w:rFonts w:ascii="Lato Light" w:hAnsi="Lato Light"/>
                <w:sz w:val="16"/>
                <w:szCs w:val="16"/>
              </w:rPr>
              <w:t>ul. Gnieźnieńska</w:t>
            </w:r>
          </w:p>
          <w:p w14:paraId="139337B0" w14:textId="77777777" w:rsidR="00166E08" w:rsidRPr="00607D3B" w:rsidRDefault="00166E08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 w:rsidRPr="00607D3B">
              <w:rPr>
                <w:rFonts w:ascii="Lato Light" w:hAnsi="Lato Light"/>
                <w:sz w:val="16"/>
                <w:szCs w:val="16"/>
              </w:rPr>
              <w:t>dz. nr 1154/2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CC0F3E" w14:textId="77777777" w:rsidR="00166E08" w:rsidRPr="00607D3B" w:rsidRDefault="00166E08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 w:rsidRPr="00607D3B">
              <w:rPr>
                <w:rFonts w:ascii="Lato Light" w:hAnsi="Lato Light"/>
                <w:sz w:val="16"/>
                <w:szCs w:val="16"/>
              </w:rPr>
              <w:t>0,03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7168C1" w14:textId="77777777" w:rsidR="00166E08" w:rsidRPr="00607D3B" w:rsidRDefault="00166E08" w:rsidP="00851C16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 w:rsidRPr="00607D3B">
              <w:rPr>
                <w:rFonts w:ascii="Lato Light" w:hAnsi="Lato Light"/>
                <w:sz w:val="16"/>
                <w:szCs w:val="16"/>
              </w:rPr>
              <w:t>Przedmiotowa część nieruchomości stanowi grunt położony w sąsiedztwie zabudowy mieszkaniowej wielorodzinnej i jest użytkowana jako ogródek przydomowy.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CACE7" w14:textId="77777777" w:rsidR="00166E08" w:rsidRPr="00607D3B" w:rsidRDefault="00166E08" w:rsidP="00851C16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 w:rsidRPr="00607D3B">
              <w:rPr>
                <w:rFonts w:ascii="Lato Light" w:hAnsi="Lato Light"/>
                <w:sz w:val="16"/>
                <w:szCs w:val="16"/>
              </w:rPr>
              <w:t>Dla terenu, na którym położona jest nieruchomość brak jest obowiązującego planu zagospodarowania przestrzennego.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1C5E7" w14:textId="77777777" w:rsidR="00166E08" w:rsidRPr="00607D3B" w:rsidRDefault="00166E08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 w:rsidRPr="00607D3B">
              <w:rPr>
                <w:rFonts w:ascii="Lato Light" w:hAnsi="Lato Light"/>
                <w:sz w:val="16"/>
                <w:szCs w:val="16"/>
              </w:rPr>
              <w:t xml:space="preserve">90,00 </w:t>
            </w:r>
          </w:p>
        </w:tc>
      </w:tr>
    </w:tbl>
    <w:p w14:paraId="044C051D" w14:textId="77777777" w:rsidR="00166E08" w:rsidRPr="008814DB" w:rsidRDefault="00166E08" w:rsidP="00166E08">
      <w:pPr>
        <w:pStyle w:val="Akapitzlist"/>
        <w:numPr>
          <w:ilvl w:val="0"/>
          <w:numId w:val="1"/>
        </w:numPr>
        <w:tabs>
          <w:tab w:val="left" w:pos="284"/>
        </w:tabs>
        <w:spacing w:after="0" w:line="160" w:lineRule="exact"/>
        <w:ind w:left="284" w:hanging="284"/>
        <w:jc w:val="both"/>
        <w:rPr>
          <w:rFonts w:ascii="Lato Light" w:hAnsi="Lato Light"/>
          <w:sz w:val="16"/>
          <w:szCs w:val="16"/>
        </w:rPr>
      </w:pPr>
      <w:r w:rsidRPr="008814DB">
        <w:rPr>
          <w:rFonts w:ascii="Lato Light" w:hAnsi="Lato Light"/>
          <w:sz w:val="16"/>
          <w:szCs w:val="16"/>
        </w:rPr>
        <w:t>Nieruchomości wolne są od ciężarów, ograniczeń oraz hipotek.</w:t>
      </w:r>
    </w:p>
    <w:p w14:paraId="736CD25E" w14:textId="77777777" w:rsidR="00166E08" w:rsidRPr="007D3A78" w:rsidRDefault="00166E08" w:rsidP="00166E08">
      <w:pPr>
        <w:pStyle w:val="Standard"/>
        <w:numPr>
          <w:ilvl w:val="0"/>
          <w:numId w:val="1"/>
        </w:numPr>
        <w:tabs>
          <w:tab w:val="left" w:pos="284"/>
        </w:tabs>
        <w:spacing w:line="160" w:lineRule="exact"/>
        <w:ind w:left="284" w:hanging="284"/>
        <w:jc w:val="both"/>
        <w:rPr>
          <w:rFonts w:ascii="Lato Light" w:hAnsi="Lato Light"/>
          <w:sz w:val="16"/>
          <w:szCs w:val="16"/>
        </w:rPr>
      </w:pPr>
      <w:r w:rsidRPr="007D3A78">
        <w:rPr>
          <w:rFonts w:ascii="Lato Light" w:hAnsi="Lato Light"/>
          <w:sz w:val="16"/>
          <w:szCs w:val="16"/>
        </w:rPr>
        <w:t xml:space="preserve">Wykaz podlega wywieszeniu na tablicy ogłoszeń  Urzędu Miejskiego w Żninie przy ul. 700-lecia 39 oraz zamieszczeniu na stronach internetowych Urzędu Miejskiego w Żninie na okres 21 dni, od dnia </w:t>
      </w:r>
      <w:bookmarkStart w:id="2" w:name="_Hlk528761790"/>
      <w:r>
        <w:rPr>
          <w:rFonts w:ascii="Lato Light" w:hAnsi="Lato Light"/>
          <w:sz w:val="16"/>
          <w:szCs w:val="16"/>
        </w:rPr>
        <w:t>08</w:t>
      </w:r>
      <w:r w:rsidRPr="007D3A78">
        <w:rPr>
          <w:rFonts w:ascii="Lato Light" w:hAnsi="Lato Light"/>
          <w:sz w:val="16"/>
          <w:szCs w:val="16"/>
        </w:rPr>
        <w:t>.</w:t>
      </w:r>
      <w:r>
        <w:rPr>
          <w:rFonts w:ascii="Lato Light" w:hAnsi="Lato Light"/>
          <w:sz w:val="16"/>
          <w:szCs w:val="16"/>
        </w:rPr>
        <w:t>05</w:t>
      </w:r>
      <w:r w:rsidRPr="007D3A78">
        <w:rPr>
          <w:rFonts w:ascii="Lato Light" w:hAnsi="Lato Light"/>
          <w:sz w:val="16"/>
          <w:szCs w:val="16"/>
        </w:rPr>
        <w:t>.201</w:t>
      </w:r>
      <w:r>
        <w:rPr>
          <w:rFonts w:ascii="Lato Light" w:hAnsi="Lato Light"/>
          <w:sz w:val="16"/>
          <w:szCs w:val="16"/>
        </w:rPr>
        <w:t>9</w:t>
      </w:r>
      <w:r w:rsidRPr="007D3A78">
        <w:rPr>
          <w:rFonts w:ascii="Lato Light" w:hAnsi="Lato Light"/>
          <w:sz w:val="16"/>
          <w:szCs w:val="16"/>
        </w:rPr>
        <w:t xml:space="preserve"> r. do </w:t>
      </w:r>
      <w:r>
        <w:rPr>
          <w:rFonts w:ascii="Lato Light" w:hAnsi="Lato Light"/>
          <w:sz w:val="16"/>
          <w:szCs w:val="16"/>
        </w:rPr>
        <w:t>29.05</w:t>
      </w:r>
      <w:r w:rsidRPr="007D3A78">
        <w:rPr>
          <w:rFonts w:ascii="Lato Light" w:hAnsi="Lato Light"/>
          <w:sz w:val="16"/>
          <w:szCs w:val="16"/>
        </w:rPr>
        <w:t>.201</w:t>
      </w:r>
      <w:r>
        <w:rPr>
          <w:rFonts w:ascii="Lato Light" w:hAnsi="Lato Light"/>
          <w:sz w:val="16"/>
          <w:szCs w:val="16"/>
        </w:rPr>
        <w:t>9</w:t>
      </w:r>
      <w:r w:rsidRPr="007D3A78">
        <w:rPr>
          <w:rFonts w:ascii="Lato Light" w:hAnsi="Lato Light"/>
          <w:sz w:val="16"/>
          <w:szCs w:val="16"/>
        </w:rPr>
        <w:t xml:space="preserve"> r.</w:t>
      </w:r>
    </w:p>
    <w:bookmarkEnd w:id="2"/>
    <w:p w14:paraId="30CF6021" w14:textId="77777777" w:rsidR="00166E08" w:rsidRPr="007D3A78" w:rsidRDefault="00166E08" w:rsidP="00166E08">
      <w:pPr>
        <w:pStyle w:val="Standard"/>
        <w:tabs>
          <w:tab w:val="left" w:pos="284"/>
        </w:tabs>
        <w:spacing w:line="160" w:lineRule="exact"/>
        <w:ind w:left="284"/>
        <w:jc w:val="both"/>
        <w:rPr>
          <w:rFonts w:ascii="Lato Light" w:hAnsi="Lato Light"/>
          <w:sz w:val="16"/>
          <w:szCs w:val="16"/>
        </w:rPr>
      </w:pPr>
    </w:p>
    <w:p w14:paraId="1EA78EC2" w14:textId="77777777" w:rsidR="00166E08" w:rsidRDefault="00166E08" w:rsidP="00166E08">
      <w:pPr>
        <w:pStyle w:val="Standard"/>
        <w:spacing w:after="120"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  <w:r w:rsidRPr="00884117">
        <w:rPr>
          <w:rFonts w:ascii="Lato Light" w:hAnsi="Lato Light"/>
          <w:b/>
          <w:sz w:val="20"/>
          <w:szCs w:val="20"/>
        </w:rPr>
        <w:t>BURMISTRZ</w:t>
      </w:r>
    </w:p>
    <w:p w14:paraId="1D1C67DE" w14:textId="77777777" w:rsidR="00166E08" w:rsidRDefault="00166E08" w:rsidP="00166E08">
      <w:pPr>
        <w:pStyle w:val="Standard"/>
        <w:spacing w:after="120"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</w:p>
    <w:bookmarkEnd w:id="0"/>
    <w:p w14:paraId="65C97CBF" w14:textId="77777777" w:rsidR="00166E08" w:rsidRDefault="00166E08" w:rsidP="00166E08">
      <w:pPr>
        <w:pStyle w:val="Standard"/>
        <w:spacing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t xml:space="preserve">Robert </w:t>
      </w:r>
      <w:proofErr w:type="spellStart"/>
      <w:r>
        <w:rPr>
          <w:rFonts w:ascii="Lato Light" w:hAnsi="Lato Light"/>
          <w:b/>
          <w:sz w:val="20"/>
          <w:szCs w:val="20"/>
        </w:rPr>
        <w:t>Luchowski</w:t>
      </w:r>
      <w:proofErr w:type="spellEnd"/>
    </w:p>
    <w:p w14:paraId="7DC3A810" w14:textId="77777777" w:rsidR="00166E08" w:rsidRDefault="00166E08" w:rsidP="00166E08">
      <w:pPr>
        <w:pStyle w:val="Standard"/>
        <w:spacing w:line="320" w:lineRule="exact"/>
        <w:ind w:left="7088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t xml:space="preserve">   </w:t>
      </w:r>
    </w:p>
    <w:p w14:paraId="58392E31" w14:textId="1D0C9AA6" w:rsidR="009C4E0F" w:rsidRPr="00166E08" w:rsidRDefault="009C4E0F">
      <w:pPr>
        <w:rPr>
          <w:rFonts w:ascii="Lato Light" w:eastAsia="Andale Sans UI" w:hAnsi="Lato Light" w:cs="Tahoma"/>
          <w:b/>
          <w:kern w:val="3"/>
          <w:sz w:val="20"/>
          <w:szCs w:val="20"/>
          <w:lang w:bidi="en-US"/>
        </w:rPr>
      </w:pPr>
      <w:bookmarkStart w:id="3" w:name="_GoBack"/>
      <w:bookmarkEnd w:id="1"/>
      <w:bookmarkEnd w:id="3"/>
    </w:p>
    <w:sectPr w:rsidR="009C4E0F" w:rsidRPr="00166E08" w:rsidSect="00166E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82C89"/>
    <w:multiLevelType w:val="hybridMultilevel"/>
    <w:tmpl w:val="66F08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202"/>
    <w:rsid w:val="00166E08"/>
    <w:rsid w:val="007A4CCF"/>
    <w:rsid w:val="009C4E0F"/>
    <w:rsid w:val="00AD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00F87"/>
  <w15:chartTrackingRefBased/>
  <w15:docId w15:val="{73ED0F87-DCC8-45AB-A5B5-F43C2D2B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6E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66E0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paragraph" w:customStyle="1" w:styleId="TableContents">
    <w:name w:val="Table Contents"/>
    <w:basedOn w:val="Standard"/>
    <w:rsid w:val="00166E08"/>
    <w:pPr>
      <w:suppressLineNumbers/>
    </w:pPr>
  </w:style>
  <w:style w:type="paragraph" w:styleId="Akapitzlist">
    <w:name w:val="List Paragraph"/>
    <w:basedOn w:val="Normalny"/>
    <w:uiPriority w:val="34"/>
    <w:qFormat/>
    <w:rsid w:val="00166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UrszulaN</dc:creator>
  <cp:keywords/>
  <dc:description/>
  <cp:lastModifiedBy>UrszulaN</cp:lastModifiedBy>
  <cp:revision>2</cp:revision>
  <dcterms:created xsi:type="dcterms:W3CDTF">2019-04-30T14:53:00Z</dcterms:created>
  <dcterms:modified xsi:type="dcterms:W3CDTF">2019-04-30T14:54:00Z</dcterms:modified>
</cp:coreProperties>
</file>