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3464" w14:textId="77777777" w:rsidR="00150245" w:rsidRDefault="00150245" w:rsidP="0015024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803">
        <w:rPr>
          <w:rFonts w:ascii="Times New Roman" w:hAnsi="Times New Roman" w:cs="Times New Roman"/>
          <w:b/>
          <w:bCs/>
        </w:rPr>
        <w:t xml:space="preserve">FORMULARZ ZGŁASZANIA UWAG </w:t>
      </w:r>
    </w:p>
    <w:p w14:paraId="17349A2D" w14:textId="77777777" w:rsidR="00150245" w:rsidRDefault="00150245" w:rsidP="0015024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C1803">
        <w:rPr>
          <w:rFonts w:ascii="Times New Roman" w:hAnsi="Times New Roman" w:cs="Times New Roman"/>
          <w:b/>
          <w:bCs/>
        </w:rPr>
        <w:t xml:space="preserve">DO PROJEKTU STRATEGII ROZWOJU </w:t>
      </w:r>
      <w:r>
        <w:rPr>
          <w:rFonts w:ascii="Times New Roman" w:hAnsi="Times New Roman" w:cs="Times New Roman"/>
          <w:b/>
          <w:bCs/>
        </w:rPr>
        <w:t>GMINY DRAGACZ NA LATA</w:t>
      </w:r>
      <w:r w:rsidRPr="00DC1803">
        <w:rPr>
          <w:rFonts w:ascii="Times New Roman" w:hAnsi="Times New Roman" w:cs="Times New Roman"/>
          <w:b/>
          <w:bCs/>
        </w:rPr>
        <w:t xml:space="preserve"> 2023-2030</w:t>
      </w:r>
    </w:p>
    <w:p w14:paraId="580B6C84" w14:textId="77777777" w:rsidR="00150245" w:rsidRPr="00DC1803" w:rsidRDefault="00150245" w:rsidP="0015024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50245" w14:paraId="1DE05E3F" w14:textId="77777777" w:rsidTr="00E53099">
        <w:tc>
          <w:tcPr>
            <w:tcW w:w="4106" w:type="dxa"/>
            <w:shd w:val="clear" w:color="auto" w:fill="0070C0"/>
            <w:vAlign w:val="center"/>
          </w:tcPr>
          <w:p w14:paraId="494ED852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956" w:type="dxa"/>
          </w:tcPr>
          <w:p w14:paraId="70CDAFDB" w14:textId="77777777" w:rsidR="00150245" w:rsidRDefault="00150245" w:rsidP="00E5309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45" w14:paraId="4C1149C5" w14:textId="77777777" w:rsidTr="00E53099">
        <w:tc>
          <w:tcPr>
            <w:tcW w:w="4106" w:type="dxa"/>
            <w:shd w:val="clear" w:color="auto" w:fill="0070C0"/>
            <w:vAlign w:val="center"/>
          </w:tcPr>
          <w:p w14:paraId="438C49C3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Instytucja/jednostka/przedsiębiorstwo*</w:t>
            </w:r>
          </w:p>
        </w:tc>
        <w:tc>
          <w:tcPr>
            <w:tcW w:w="4956" w:type="dxa"/>
          </w:tcPr>
          <w:p w14:paraId="77F6A47D" w14:textId="77777777" w:rsidR="00150245" w:rsidRDefault="00150245" w:rsidP="00E5309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45" w14:paraId="40236BBE" w14:textId="77777777" w:rsidTr="00E53099">
        <w:tc>
          <w:tcPr>
            <w:tcW w:w="4106" w:type="dxa"/>
            <w:shd w:val="clear" w:color="auto" w:fill="0070C0"/>
            <w:vAlign w:val="center"/>
          </w:tcPr>
          <w:p w14:paraId="4E47D5DE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do kontaktu</w:t>
            </w:r>
          </w:p>
        </w:tc>
        <w:tc>
          <w:tcPr>
            <w:tcW w:w="4956" w:type="dxa"/>
          </w:tcPr>
          <w:p w14:paraId="34E4948B" w14:textId="77777777" w:rsidR="00150245" w:rsidRDefault="00150245" w:rsidP="00E5309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E92A4C" w14:textId="77777777" w:rsidR="00150245" w:rsidRPr="00EF0512" w:rsidRDefault="00150245" w:rsidP="00150245">
      <w:pPr>
        <w:spacing w:line="360" w:lineRule="auto"/>
        <w:rPr>
          <w:rFonts w:ascii="Times New Roman" w:hAnsi="Times New Roman" w:cs="Times New Roman"/>
        </w:rPr>
      </w:pPr>
      <w:r w:rsidRPr="00EF0512">
        <w:rPr>
          <w:rFonts w:ascii="Times New Roman" w:hAnsi="Times New Roman" w:cs="Times New Roman"/>
        </w:rPr>
        <w:t>* jeśli dotyczy</w:t>
      </w:r>
    </w:p>
    <w:p w14:paraId="71086A04" w14:textId="77777777" w:rsidR="00150245" w:rsidRPr="00EF0512" w:rsidRDefault="00150245" w:rsidP="00150245">
      <w:pPr>
        <w:spacing w:line="360" w:lineRule="auto"/>
        <w:jc w:val="both"/>
        <w:rPr>
          <w:rFonts w:ascii="Times New Roman" w:hAnsi="Times New Roman" w:cs="Times New Roman"/>
        </w:rPr>
      </w:pPr>
      <w:r w:rsidRPr="00EF0512">
        <w:rPr>
          <w:rFonts w:ascii="Times New Roman" w:hAnsi="Times New Roman" w:cs="Times New Roman"/>
        </w:rPr>
        <w:t xml:space="preserve">Projekt Strategii dostępny </w:t>
      </w:r>
      <w:r>
        <w:rPr>
          <w:rFonts w:ascii="Times New Roman" w:hAnsi="Times New Roman" w:cs="Times New Roman"/>
        </w:rPr>
        <w:t>jest</w:t>
      </w:r>
      <w:r w:rsidRPr="00EF0512">
        <w:rPr>
          <w:rFonts w:ascii="Times New Roman" w:hAnsi="Times New Roman" w:cs="Times New Roman"/>
        </w:rPr>
        <w:t xml:space="preserve"> na stronie www.dragacz.pl w zakładce STRATEGIA ROZWOJU GMINY DRAGACZ, www.bip.dragacz.pl w zakładce KONSULTACJE SPOŁECZNE w formie elektronicznej oraz </w:t>
      </w:r>
      <w:r>
        <w:rPr>
          <w:rFonts w:ascii="Times New Roman" w:hAnsi="Times New Roman" w:cs="Times New Roman"/>
        </w:rPr>
        <w:t xml:space="preserve">w </w:t>
      </w:r>
      <w:r w:rsidRPr="00EF0512">
        <w:rPr>
          <w:rFonts w:ascii="Times New Roman" w:hAnsi="Times New Roman" w:cs="Times New Roman"/>
        </w:rPr>
        <w:t xml:space="preserve">wersji papierowej </w:t>
      </w:r>
      <w:r>
        <w:rPr>
          <w:rFonts w:ascii="Times New Roman" w:hAnsi="Times New Roman" w:cs="Times New Roman"/>
        </w:rPr>
        <w:t xml:space="preserve">w siedzibie Urzędu Gminy Dragacz, pokój nr 7 </w:t>
      </w:r>
      <w:r w:rsidRPr="00EF0512">
        <w:rPr>
          <w:rFonts w:ascii="Times New Roman" w:hAnsi="Times New Roman" w:cs="Times New Roman"/>
        </w:rPr>
        <w:t xml:space="preserve">w dniach od 28.10.2024 r. </w:t>
      </w:r>
      <w:r>
        <w:rPr>
          <w:rFonts w:ascii="Times New Roman" w:hAnsi="Times New Roman" w:cs="Times New Roman"/>
        </w:rPr>
        <w:br/>
      </w:r>
      <w:r w:rsidRPr="00EF0512">
        <w:rPr>
          <w:rFonts w:ascii="Times New Roman" w:hAnsi="Times New Roman" w:cs="Times New Roman"/>
        </w:rPr>
        <w:t>do 02.12.2024 r.</w:t>
      </w:r>
    </w:p>
    <w:p w14:paraId="6AD8156F" w14:textId="77777777" w:rsidR="00150245" w:rsidRPr="00EF0512" w:rsidRDefault="00150245" w:rsidP="00150245">
      <w:pPr>
        <w:spacing w:line="360" w:lineRule="auto"/>
        <w:rPr>
          <w:rFonts w:ascii="Times New Roman" w:hAnsi="Times New Roman" w:cs="Times New Roman"/>
          <w:b/>
          <w:bCs/>
        </w:rPr>
      </w:pPr>
      <w:r w:rsidRPr="00EF0512">
        <w:rPr>
          <w:rFonts w:ascii="Times New Roman" w:hAnsi="Times New Roman" w:cs="Times New Roman"/>
          <w:b/>
          <w:bCs/>
        </w:rPr>
        <w:t>Uwagi zgłoszone do Strategii Rozwoju Gminy Dragacz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576"/>
        <w:gridCol w:w="1813"/>
      </w:tblGrid>
      <w:tr w:rsidR="00150245" w14:paraId="0027804C" w14:textId="77777777" w:rsidTr="00E53099">
        <w:trPr>
          <w:trHeight w:val="436"/>
        </w:trPr>
        <w:tc>
          <w:tcPr>
            <w:tcW w:w="704" w:type="dxa"/>
            <w:shd w:val="clear" w:color="auto" w:fill="0070C0"/>
            <w:vAlign w:val="center"/>
          </w:tcPr>
          <w:p w14:paraId="7EBB386F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6F70F6ED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strony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5BBDE4FF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Obecny zapis</w:t>
            </w:r>
          </w:p>
        </w:tc>
        <w:tc>
          <w:tcPr>
            <w:tcW w:w="2576" w:type="dxa"/>
            <w:shd w:val="clear" w:color="auto" w:fill="0070C0"/>
            <w:vAlign w:val="center"/>
          </w:tcPr>
          <w:p w14:paraId="1F06F111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Propozycja zmiany</w:t>
            </w:r>
          </w:p>
        </w:tc>
        <w:tc>
          <w:tcPr>
            <w:tcW w:w="1813" w:type="dxa"/>
            <w:shd w:val="clear" w:color="auto" w:fill="0070C0"/>
            <w:vAlign w:val="center"/>
          </w:tcPr>
          <w:p w14:paraId="685AD843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150245" w14:paraId="6464D968" w14:textId="77777777" w:rsidTr="00E53099">
        <w:trPr>
          <w:trHeight w:val="397"/>
        </w:trPr>
        <w:tc>
          <w:tcPr>
            <w:tcW w:w="704" w:type="dxa"/>
            <w:vAlign w:val="center"/>
          </w:tcPr>
          <w:p w14:paraId="0671A40D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559" w:type="dxa"/>
            <w:vAlign w:val="center"/>
          </w:tcPr>
          <w:p w14:paraId="50AF424B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E8F089A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vAlign w:val="center"/>
          </w:tcPr>
          <w:p w14:paraId="0049EF57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2F6F8598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45" w14:paraId="532D16EE" w14:textId="77777777" w:rsidTr="00E53099">
        <w:trPr>
          <w:trHeight w:val="397"/>
        </w:trPr>
        <w:tc>
          <w:tcPr>
            <w:tcW w:w="704" w:type="dxa"/>
            <w:vAlign w:val="center"/>
          </w:tcPr>
          <w:p w14:paraId="0BF5540F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59" w:type="dxa"/>
            <w:vAlign w:val="center"/>
          </w:tcPr>
          <w:p w14:paraId="5DA67ECA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75B0630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vAlign w:val="center"/>
          </w:tcPr>
          <w:p w14:paraId="5A095479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32FA9B85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45" w14:paraId="64948AB0" w14:textId="77777777" w:rsidTr="00E53099">
        <w:trPr>
          <w:trHeight w:val="397"/>
        </w:trPr>
        <w:tc>
          <w:tcPr>
            <w:tcW w:w="704" w:type="dxa"/>
            <w:vAlign w:val="center"/>
          </w:tcPr>
          <w:p w14:paraId="03D58B98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59" w:type="dxa"/>
            <w:vAlign w:val="center"/>
          </w:tcPr>
          <w:p w14:paraId="3259059C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C38FEC7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vAlign w:val="center"/>
          </w:tcPr>
          <w:p w14:paraId="5192C83F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0718FC52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45" w14:paraId="50B9F2D2" w14:textId="77777777" w:rsidTr="00E53099">
        <w:trPr>
          <w:trHeight w:val="397"/>
        </w:trPr>
        <w:tc>
          <w:tcPr>
            <w:tcW w:w="704" w:type="dxa"/>
            <w:vAlign w:val="center"/>
          </w:tcPr>
          <w:p w14:paraId="319964EB" w14:textId="77777777" w:rsidR="00150245" w:rsidRDefault="00150245" w:rsidP="00E530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559" w:type="dxa"/>
            <w:vAlign w:val="center"/>
          </w:tcPr>
          <w:p w14:paraId="64C1632F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A06FDC7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6" w:type="dxa"/>
            <w:vAlign w:val="center"/>
          </w:tcPr>
          <w:p w14:paraId="2942B73A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  <w:vAlign w:val="center"/>
          </w:tcPr>
          <w:p w14:paraId="7F7BF02D" w14:textId="77777777" w:rsidR="00150245" w:rsidRDefault="00150245" w:rsidP="00E530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A54187" w14:textId="77777777" w:rsidR="00150245" w:rsidRDefault="00150245" w:rsidP="0015024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CF8659" w14:textId="77777777" w:rsidR="00150245" w:rsidRPr="00EF0512" w:rsidRDefault="00150245" w:rsidP="00150245">
      <w:pPr>
        <w:spacing w:line="360" w:lineRule="auto"/>
        <w:jc w:val="both"/>
        <w:rPr>
          <w:rFonts w:ascii="Times New Roman" w:hAnsi="Times New Roman" w:cs="Times New Roman"/>
        </w:rPr>
      </w:pPr>
      <w:r w:rsidRPr="00EF0512">
        <w:rPr>
          <w:rFonts w:ascii="Times New Roman" w:hAnsi="Times New Roman" w:cs="Times New Roman"/>
        </w:rPr>
        <w:t>Konsultacje społeczne projektu Strategii Rozwoju Gminy Dragacz na lata 2023 – 2030 trwają</w:t>
      </w:r>
      <w:r>
        <w:rPr>
          <w:rFonts w:ascii="Times New Roman" w:hAnsi="Times New Roman" w:cs="Times New Roman"/>
        </w:rPr>
        <w:br/>
      </w:r>
      <w:r w:rsidRPr="00EF0512">
        <w:rPr>
          <w:rFonts w:ascii="Times New Roman" w:hAnsi="Times New Roman" w:cs="Times New Roman"/>
        </w:rPr>
        <w:t>od 28.10.2024 r. do 02.12.2024 r.</w:t>
      </w:r>
    </w:p>
    <w:p w14:paraId="2261E7EA" w14:textId="77777777" w:rsidR="00150245" w:rsidRDefault="00150245" w:rsidP="0015024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Uwagi do projektu można złożyć: </w:t>
      </w:r>
    </w:p>
    <w:p w14:paraId="210ABED9" w14:textId="77777777" w:rsidR="00150245" w:rsidRPr="003B0B7A" w:rsidRDefault="00150245" w:rsidP="001502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>ELEKTRONICZNIE, tj. przesłać formularz drogą mailową na adres: m.zakrzewska@dragacz.pl</w:t>
      </w:r>
      <w:r>
        <w:rPr>
          <w:rFonts w:ascii="Times New Roman" w:hAnsi="Times New Roman" w:cs="Times New Roman"/>
        </w:rPr>
        <w:t>.</w:t>
      </w:r>
    </w:p>
    <w:p w14:paraId="34483F35" w14:textId="77777777" w:rsidR="00150245" w:rsidRPr="003B0B7A" w:rsidRDefault="00150245" w:rsidP="0015024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 xml:space="preserve">PAPIEROWO, tj. przesłać formularz na adres: </w:t>
      </w:r>
    </w:p>
    <w:p w14:paraId="52ADACD1" w14:textId="77777777" w:rsidR="00150245" w:rsidRPr="003B0B7A" w:rsidRDefault="00150245" w:rsidP="001502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>Urząd Gminy Dragacz</w:t>
      </w:r>
    </w:p>
    <w:p w14:paraId="6BCBC296" w14:textId="77777777" w:rsidR="00150245" w:rsidRPr="003B0B7A" w:rsidRDefault="00150245" w:rsidP="001502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>Dragacz 7A</w:t>
      </w:r>
    </w:p>
    <w:p w14:paraId="02F4ED95" w14:textId="77777777" w:rsidR="00150245" w:rsidRDefault="00150245" w:rsidP="001502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>86-134 Dragacz</w:t>
      </w:r>
    </w:p>
    <w:p w14:paraId="094B0EA0" w14:textId="77777777" w:rsidR="00150245" w:rsidRPr="00DC1803" w:rsidRDefault="00150245" w:rsidP="0015024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C1803">
        <w:rPr>
          <w:rFonts w:ascii="Times New Roman" w:hAnsi="Times New Roman" w:cs="Times New Roman"/>
        </w:rPr>
        <w:t xml:space="preserve">lub dostarczyć osobiście do Urzędu </w:t>
      </w:r>
      <w:r w:rsidRPr="003B0B7A">
        <w:rPr>
          <w:rFonts w:ascii="Times New Roman" w:hAnsi="Times New Roman" w:cs="Times New Roman"/>
        </w:rPr>
        <w:t>Gminy Dragacz</w:t>
      </w:r>
      <w:r w:rsidRPr="00DC1803">
        <w:rPr>
          <w:rFonts w:ascii="Times New Roman" w:hAnsi="Times New Roman" w:cs="Times New Roman"/>
        </w:rPr>
        <w:t xml:space="preserve"> (</w:t>
      </w:r>
      <w:r w:rsidRPr="003B0B7A">
        <w:rPr>
          <w:rFonts w:ascii="Times New Roman" w:hAnsi="Times New Roman" w:cs="Times New Roman"/>
        </w:rPr>
        <w:t>pokój nr 7</w:t>
      </w:r>
      <w:r w:rsidRPr="00DC18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DC1803">
        <w:rPr>
          <w:rFonts w:ascii="Times New Roman" w:hAnsi="Times New Roman" w:cs="Times New Roman"/>
        </w:rPr>
        <w:t xml:space="preserve"> </w:t>
      </w:r>
      <w:r w:rsidRPr="003B0B7A">
        <w:rPr>
          <w:rFonts w:ascii="Times New Roman" w:hAnsi="Times New Roman" w:cs="Times New Roman"/>
        </w:rPr>
        <w:t>Dragacz 7A, 86-134 Dragacz</w:t>
      </w:r>
      <w:r w:rsidRPr="00DC1803">
        <w:rPr>
          <w:rFonts w:ascii="Times New Roman" w:hAnsi="Times New Roman" w:cs="Times New Roman"/>
        </w:rPr>
        <w:t xml:space="preserve"> (w godzinach pracy </w:t>
      </w:r>
      <w:r w:rsidRPr="003B0B7A">
        <w:rPr>
          <w:rFonts w:ascii="Times New Roman" w:hAnsi="Times New Roman" w:cs="Times New Roman"/>
        </w:rPr>
        <w:t>Urzędu</w:t>
      </w:r>
      <w:r w:rsidRPr="00DC1803">
        <w:rPr>
          <w:rFonts w:ascii="Times New Roman" w:hAnsi="Times New Roman" w:cs="Times New Roman"/>
        </w:rPr>
        <w:t xml:space="preserve">) </w:t>
      </w:r>
    </w:p>
    <w:p w14:paraId="1F7CCB06" w14:textId="77777777" w:rsidR="00150245" w:rsidRPr="00DC1803" w:rsidRDefault="00150245" w:rsidP="00150245">
      <w:pPr>
        <w:spacing w:line="360" w:lineRule="auto"/>
        <w:jc w:val="both"/>
        <w:rPr>
          <w:rFonts w:ascii="Times New Roman" w:hAnsi="Times New Roman" w:cs="Times New Roman"/>
        </w:rPr>
      </w:pPr>
      <w:r w:rsidRPr="00DC1803">
        <w:rPr>
          <w:rFonts w:ascii="Times New Roman" w:hAnsi="Times New Roman" w:cs="Times New Roman"/>
        </w:rPr>
        <w:t xml:space="preserve">Uwagi złożone po upływie terminu konsultacji pozostawia się bez rozpoznania. </w:t>
      </w:r>
    </w:p>
    <w:p w14:paraId="118566D0" w14:textId="77777777" w:rsidR="00150245" w:rsidRDefault="00150245" w:rsidP="00150245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3B0B7A">
        <w:rPr>
          <w:rFonts w:ascii="Times New Roman" w:hAnsi="Times New Roman" w:cs="Times New Roman"/>
        </w:rPr>
        <w:t>Uwagi bez wymaganych informacji o zgłaszającym nie będą rozpatrywane.</w:t>
      </w:r>
    </w:p>
    <w:p w14:paraId="087D09EC" w14:textId="77777777" w:rsidR="00150245" w:rsidRDefault="00150245" w:rsidP="00150245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5386ECDD" w14:textId="77777777" w:rsidR="00150245" w:rsidRPr="003B0B7A" w:rsidRDefault="00150245" w:rsidP="00150245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0B7A">
        <w:rPr>
          <w:rFonts w:ascii="Times New Roman" w:hAnsi="Times New Roman" w:cs="Times New Roman"/>
          <w:b/>
          <w:bCs/>
          <w:sz w:val="20"/>
          <w:szCs w:val="20"/>
        </w:rPr>
        <w:t>SZCZEGÓŁOWE INFORMACJE DOTYCZĄCA PRZETWARZANIA DANYCH OSOBOWYCH</w:t>
      </w:r>
    </w:p>
    <w:p w14:paraId="7A39B073" w14:textId="77777777" w:rsidR="00150245" w:rsidRPr="003B0B7A" w:rsidRDefault="00150245" w:rsidP="00150245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0B7A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123327A3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informuje, że: </w:t>
      </w:r>
    </w:p>
    <w:p w14:paraId="4F84556E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1. Administrator Danych Osobowych Administratorem Pani/Pana danych osobowych jest Gmina Dragacz, </w:t>
      </w:r>
      <w:r>
        <w:rPr>
          <w:rFonts w:ascii="Times New Roman" w:hAnsi="Times New Roman" w:cs="Times New Roman"/>
          <w:sz w:val="20"/>
          <w:szCs w:val="20"/>
        </w:rPr>
        <w:br/>
      </w:r>
      <w:r w:rsidRPr="003B0B7A">
        <w:rPr>
          <w:rFonts w:ascii="Times New Roman" w:hAnsi="Times New Roman" w:cs="Times New Roman"/>
          <w:sz w:val="20"/>
          <w:szCs w:val="20"/>
        </w:rPr>
        <w:t xml:space="preserve">z siedzibą przy ul. Dragacz 7a, 83- 134 Dragacz. </w:t>
      </w:r>
    </w:p>
    <w:p w14:paraId="22CE462A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2. Inspektor Ochrony Danych 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696 011 969. </w:t>
      </w:r>
    </w:p>
    <w:p w14:paraId="5E666DA2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3. Cel i podstawa prawna przetwarzania Państwa dane będą przetwarzane w celu uzupełnienia i analizy ankiety konsultacyjnej w sprawie projektu Strategii Rozwoju Gminy Dragacz na lata 2023 - 2030. Podstawę prawną przetwarzania Pani/Pana danych osobowych stanowi Art. 6 ust. 1 lit. e RODO. </w:t>
      </w:r>
    </w:p>
    <w:p w14:paraId="1A88B86B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4. Odbiorcy danych 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0A17AF2D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5. Informacja o przekazaniu danych do państw trzecich Dane osobowe nie będą przekazywane do państw trzecich. </w:t>
      </w:r>
    </w:p>
    <w:p w14:paraId="49A7FDB4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6. Prawa osób, których dane są przetwarzane Ma Pani/Pan prawo, w zakresie danych osobowych Pani/Pana dotyczących do: </w:t>
      </w:r>
    </w:p>
    <w:p w14:paraId="4CBCD09C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1) dostępu do danych osobowych, </w:t>
      </w:r>
    </w:p>
    <w:p w14:paraId="029BD1EF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2) sprostowania danych osobowych np. gdy są nieaktualnie lub nieprawdziwe, </w:t>
      </w:r>
    </w:p>
    <w:p w14:paraId="2ED16876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>3) wyrażenia sprzeciwu wobec przetwarzania Pani/Pana danych osobowych,</w:t>
      </w:r>
    </w:p>
    <w:p w14:paraId="32A137E9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4) w przypadku powzięcia informacji o niezgodnym z prawem przetwarzaniu w Gminie Pani/Pana danych osobowych, przysługuje Pani/Panu prawo wniesienia skargi do organu nadzorczego, którym jest Prezes Urzędu Ochrony Danych Osobowych z siedzibą w Warszawie. </w:t>
      </w:r>
    </w:p>
    <w:p w14:paraId="6DEAA33C" w14:textId="77777777" w:rsidR="00150245" w:rsidRPr="003B0B7A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7. Profilowanie Ponadto informujemy, że Gmina nie przetwarza danych osobowych w trybie zautomatyzowanym oraz że dane nie są profilowane. </w:t>
      </w:r>
    </w:p>
    <w:p w14:paraId="5D851A79" w14:textId="77777777" w:rsidR="00150245" w:rsidRPr="00F646AF" w:rsidRDefault="00150245" w:rsidP="0015024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0B7A">
        <w:rPr>
          <w:rFonts w:ascii="Times New Roman" w:hAnsi="Times New Roman" w:cs="Times New Roman"/>
          <w:sz w:val="20"/>
          <w:szCs w:val="20"/>
        </w:rPr>
        <w:t xml:space="preserve">8. Okres przechowywania danych Pani/Pana dane osobowe będą przechowywane przez okres niezbędny </w:t>
      </w:r>
      <w:r>
        <w:rPr>
          <w:rFonts w:ascii="Times New Roman" w:hAnsi="Times New Roman" w:cs="Times New Roman"/>
          <w:sz w:val="20"/>
          <w:szCs w:val="20"/>
        </w:rPr>
        <w:br/>
      </w:r>
      <w:r w:rsidRPr="003B0B7A">
        <w:rPr>
          <w:rFonts w:ascii="Times New Roman" w:hAnsi="Times New Roman" w:cs="Times New Roman"/>
          <w:sz w:val="20"/>
          <w:szCs w:val="20"/>
        </w:rPr>
        <w:t>do realizacji celów określonych w pkt 4, a po tym czasie przez okres oraz w zakresie wymaganym przez przepisy powszechnie obowiązującego prawa.</w:t>
      </w:r>
    </w:p>
    <w:p w14:paraId="201852AC" w14:textId="77777777" w:rsidR="009056DB" w:rsidRDefault="009056DB"/>
    <w:sectPr w:rsidR="0090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F67A0"/>
    <w:multiLevelType w:val="hybridMultilevel"/>
    <w:tmpl w:val="C360C3B0"/>
    <w:lvl w:ilvl="0" w:tplc="353CCFA0">
      <w:start w:val="46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45"/>
    <w:rsid w:val="000F132A"/>
    <w:rsid w:val="00150245"/>
    <w:rsid w:val="009056DB"/>
    <w:rsid w:val="00E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7591"/>
  <w15:chartTrackingRefBased/>
  <w15:docId w15:val="{1414924E-57FA-4BEA-AFAD-5B624CC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024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50245"/>
  </w:style>
  <w:style w:type="table" w:styleId="Tabela-Siatka">
    <w:name w:val="Table Grid"/>
    <w:basedOn w:val="Standardowy"/>
    <w:uiPriority w:val="39"/>
    <w:rsid w:val="00150245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5723-D8B2-4424-8397-AE3E7B40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3347</Characters>
  <Application>Microsoft Office Word</Application>
  <DocSecurity>0</DocSecurity>
  <Lines>27</Lines>
  <Paragraphs>7</Paragraphs>
  <ScaleCrop>false</ScaleCrop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Pokoj_07_MZ</dc:creator>
  <cp:keywords/>
  <dc:description/>
  <cp:lastModifiedBy>Pokoj_07_MZ</cp:lastModifiedBy>
  <cp:revision>1</cp:revision>
  <dcterms:created xsi:type="dcterms:W3CDTF">2024-10-28T09:46:00Z</dcterms:created>
  <dcterms:modified xsi:type="dcterms:W3CDTF">2024-10-28T09:47:00Z</dcterms:modified>
</cp:coreProperties>
</file>