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1E0" w:rsidRPr="000100B3" w:rsidRDefault="000100B3">
      <w:pPr>
        <w:rPr>
          <w:sz w:val="32"/>
        </w:rPr>
      </w:pPr>
      <w:r w:rsidRPr="000100B3">
        <w:rPr>
          <w:sz w:val="32"/>
        </w:rPr>
        <w:t>WYKAZY GŁOSOWAŃ</w:t>
      </w:r>
    </w:p>
    <w:p w:rsidR="000100B3" w:rsidRPr="000100B3" w:rsidRDefault="000100B3" w:rsidP="000100B3">
      <w:pPr>
        <w:spacing w:after="225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32"/>
          <w:szCs w:val="32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kern w:val="36"/>
          <w:sz w:val="32"/>
          <w:szCs w:val="32"/>
          <w:lang w:eastAsia="pl-PL"/>
        </w:rPr>
        <w:t>XXVI sesja VIII kadencji Rady Miasta i Gminy Gołańcz w dniu 2021-02-23</w:t>
      </w:r>
    </w:p>
    <w:p w:rsidR="000100B3" w:rsidRPr="000100B3" w:rsidRDefault="000100B3" w:rsidP="000100B3">
      <w:pPr>
        <w:shd w:val="clear" w:color="auto" w:fill="E5E5E5"/>
        <w:spacing w:after="225" w:line="240" w:lineRule="auto"/>
        <w:ind w:left="-225" w:right="-225"/>
        <w:outlineLvl w:val="1"/>
        <w:rPr>
          <w:rFonts w:ascii="Helvetica" w:eastAsia="Times New Roman" w:hAnsi="Helvetica" w:cs="Helvetica"/>
          <w:color w:val="000000"/>
          <w:sz w:val="36"/>
          <w:szCs w:val="36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36"/>
          <w:szCs w:val="36"/>
          <w:lang w:eastAsia="pl-PL"/>
        </w:rPr>
        <w:t>Rada Miasta i Gminy Gołańcz / Protokół z posiedzenia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OTWARCIE SESJI.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2.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STWIERDZENIE KWORUM.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3.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WYBÓR SEKRETARZA OBRAD.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Wybór sekretarza obrad - Monika Kędziora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(13), PRZECIW (0), WSTRZYMUJĘ SIĘ (1), BRAK GŁOSU (0), NIEOBECNY (1)</w:t>
      </w:r>
    </w:p>
    <w:p w:rsidR="000100B3" w:rsidRPr="000100B3" w:rsidRDefault="000100B3" w:rsidP="000100B3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Brzeziński Karol, Czajkowski Kazimierz, Dziuma Andrzej, Frąckowiak Mirosław, Frieske Józef, Grenda Karol, Iwińska Barbara, Okuniewska Barbara , Piotrowska Anna, Przybylski Marek, Rożek Tomasz, Serwin Agata, Torz Robert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Kędziora Monika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Okuniewska Agnieszka</w:t>
      </w:r>
    </w:p>
    <w:p w:rsidR="000100B3" w:rsidRPr="000100B3" w:rsidRDefault="000100B3" w:rsidP="000100B3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0100B3">
        <w:rPr>
          <w:rFonts w:ascii="Helvetica" w:eastAsia="Times New Roman" w:hAnsi="Helvetica" w:cs="Helvetica"/>
          <w:color w:val="808080"/>
          <w:lang w:eastAsia="pl-PL"/>
        </w:rPr>
        <w:t>ID głosowania: 75015, czas zakończenia: 2021-02-23 13:02:26</w:t>
      </w:r>
      <w:r w:rsidRPr="000100B3">
        <w:rPr>
          <w:rFonts w:ascii="Helvetica" w:eastAsia="Times New Roman" w:hAnsi="Helvetica" w:cs="Helvetica"/>
          <w:color w:val="808080"/>
          <w:lang w:eastAsia="pl-PL"/>
        </w:rPr>
        <w:br/>
        <w:t>suma kontrolna: dcdd113644b6eb3aaecc698021787cc6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4.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PRZYJĘCIE PROTOKOŁU Z OBRAD POPRZEDNIEJ SESJI RADY.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Przyjęcie protokołu z obrad sesji rady 26 stycznia 2021 r.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(0), NIEOBECNY (1)</w:t>
      </w:r>
    </w:p>
    <w:p w:rsidR="000100B3" w:rsidRPr="000100B3" w:rsidRDefault="000100B3" w:rsidP="000100B3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Brzeziński Karol, Czajkowski Kazimierz, Dziuma Andrzej, Frąckowiak Mirosław, Frieske Józef, Grenda Karol, Iwińska Barbara, Kędziora Monika, Okuniewska Barbara , Piotrowska Anna, Przybylski Marek, Rożek Tomasz, Serwin Agata, Torz Robert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Okuniewska Agnieszka</w:t>
      </w:r>
    </w:p>
    <w:p w:rsidR="000100B3" w:rsidRPr="000100B3" w:rsidRDefault="000100B3" w:rsidP="000100B3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0100B3">
        <w:rPr>
          <w:rFonts w:ascii="Helvetica" w:eastAsia="Times New Roman" w:hAnsi="Helvetica" w:cs="Helvetica"/>
          <w:color w:val="808080"/>
          <w:lang w:eastAsia="pl-PL"/>
        </w:rPr>
        <w:t>ID głosowania: 75016, czas zakończenia: 2021-02-23 13:03:09</w:t>
      </w:r>
      <w:r w:rsidRPr="000100B3">
        <w:rPr>
          <w:rFonts w:ascii="Helvetica" w:eastAsia="Times New Roman" w:hAnsi="Helvetica" w:cs="Helvetica"/>
          <w:color w:val="808080"/>
          <w:lang w:eastAsia="pl-PL"/>
        </w:rPr>
        <w:br/>
        <w:t>suma kontrolna: a1983d07a3c9ca8930f98d719b9dc173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5.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ZGŁASZANIE UWAG I POPRAWEK DO PORZĄDKU OBRAD.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6.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PRZYJĘCIE PORZĄDKU OBRAD W PRZYPADKU ZGŁOSZENIA ZMIAN.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7.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INFORMACJA Z DZIAŁALNOŚCI BURMISTRZA W OKRESIE MIĘDZYSESYJNYM ORAZ SPRAWOZD. Z WYKON. UCHWAŁ RADY.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lastRenderedPageBreak/>
        <w:t>8.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SPRAWOZDANIE Z DZIAŁALNOŚCI PRZEWODNICZĄCEGO RMIG GOŁAŃCZ W OKRESIE MIĘDZYSESYJNYM.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9.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SPRAWOZDANIE STAŁYCH KOMISJI RADY Z DZIAŁALNOŚCI W OKRESIE MIĘDZYSESYJNYM.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10.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ANALIZA WYKONANYCH INWESTYCJI NA TERENIE MIG GOŁAŃCZ W 2020 ROKU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Przyjęcie informacji o wykonanych inwestycjach na terenie MiG Gołańcz w 2020 roku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(0), NIEOBECNY (1)</w:t>
      </w:r>
    </w:p>
    <w:p w:rsidR="000100B3" w:rsidRPr="000100B3" w:rsidRDefault="000100B3" w:rsidP="000100B3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Brzeziński Karol, Czajkowski Kazimierz, Dziuma Andrzej, Frąckowiak Mirosław, Frieske Józef, Grenda Karol, Iwińska Barbara, Kędziora Monika, Okuniewska Barbara , Piotrowska Anna, Przybylski Marek, Rożek Tomasz, Serwin Agata, Torz Robert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Okuniewska Agnieszka</w:t>
      </w:r>
    </w:p>
    <w:p w:rsidR="000100B3" w:rsidRPr="000100B3" w:rsidRDefault="000100B3" w:rsidP="000100B3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0100B3">
        <w:rPr>
          <w:rFonts w:ascii="Helvetica" w:eastAsia="Times New Roman" w:hAnsi="Helvetica" w:cs="Helvetica"/>
          <w:color w:val="808080"/>
          <w:lang w:eastAsia="pl-PL"/>
        </w:rPr>
        <w:t>ID głosowania: 75017, czas zakończenia: 2021-02-23 13:22:47</w:t>
      </w:r>
      <w:r w:rsidRPr="000100B3">
        <w:rPr>
          <w:rFonts w:ascii="Helvetica" w:eastAsia="Times New Roman" w:hAnsi="Helvetica" w:cs="Helvetica"/>
          <w:color w:val="808080"/>
          <w:lang w:eastAsia="pl-PL"/>
        </w:rPr>
        <w:br/>
        <w:t>suma kontrolna: cfc36b08195273dc378cbd4947745750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11.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INFORMACJA O WYSOKOŚCI ŚREDNICH WYNAGRODZEŃ NAUCZYCIELI WG POSZCZEGÓLNYCH STOPNI AWANSU ZAWODOWEGO W PLACÓWKACH OŚWIATOWYCH MIG GOŁAŃCZ, ZA 2020 R.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Przyjęcie informacji o wysokości średnich wynagrodzeń nauczycieli wg poszczególnych stopni awansu zawodowego w placówkach oświatowych MiG Gołańcz, za 2020 r.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(13), PRZECIW (0), WSTRZYMUJĘ SIĘ (1), BRAK GŁOSU (0), NIEOBECNY (1)</w:t>
      </w:r>
    </w:p>
    <w:p w:rsidR="000100B3" w:rsidRPr="000100B3" w:rsidRDefault="000100B3" w:rsidP="000100B3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Brzeziński Karol, Dziuma Andrzej, Frąckowiak Mirosław, Frieske Józef, Grenda Karol, Iwińska Barbara, Kędziora Monika, Okuniewska Barbara , Piotrowska Anna, Przybylski Marek, Rożek Tomasz, Serwin Agata, Torz Robert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Czajkowski Kazimierz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Okuniewska Agnieszka</w:t>
      </w:r>
    </w:p>
    <w:p w:rsidR="000100B3" w:rsidRPr="000100B3" w:rsidRDefault="000100B3" w:rsidP="000100B3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0100B3">
        <w:rPr>
          <w:rFonts w:ascii="Helvetica" w:eastAsia="Times New Roman" w:hAnsi="Helvetica" w:cs="Helvetica"/>
          <w:color w:val="808080"/>
          <w:lang w:eastAsia="pl-PL"/>
        </w:rPr>
        <w:t>ID głosowania: 75018, czas zakończenia: 2021-02-23 13:26:38</w:t>
      </w:r>
      <w:r w:rsidRPr="000100B3">
        <w:rPr>
          <w:rFonts w:ascii="Helvetica" w:eastAsia="Times New Roman" w:hAnsi="Helvetica" w:cs="Helvetica"/>
          <w:color w:val="808080"/>
          <w:lang w:eastAsia="pl-PL"/>
        </w:rPr>
        <w:br/>
        <w:t>suma kontrolna: 27d0794fb5e6f216c2993f51b74dc2b1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12.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PODJĘCIE UCHWAŁY WS. „PROGRAMU OPIEKI NAD ZWIERZĘTAMI BEZDOMNYMI ORAZ ZAPOBIEGANIA BEZDOMNOŚCI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lastRenderedPageBreak/>
        <w:t>ZWIERZĄT NA TERENIE MIASTA I GMINY GOŁAŃCZ W 2021 ROKU” (XXVI/243/21).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ws. „Programu opieki nad zwierzętami bezdomnymi oraz zapobiegania bezdomności zwierząt na terenie Miasta i Gminy Gołańcz w 2021 roku” (XXVI/243/21).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(0), NIEOBECNY (1)</w:t>
      </w:r>
    </w:p>
    <w:p w:rsidR="000100B3" w:rsidRPr="000100B3" w:rsidRDefault="000100B3" w:rsidP="000100B3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Brzeziński Karol, Czajkowski Kazimierz, Dziuma Andrzej, Frąckowiak Mirosław, Frieske Józef, Grenda Karol, Iwińska Barbara, Kędziora Monika, Okuniewska Barbara , Piotrowska Anna, Przybylski Marek, Rożek Tomasz, Serwin Agata, Torz Robert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Okuniewska Agnieszka</w:t>
      </w:r>
    </w:p>
    <w:p w:rsidR="000100B3" w:rsidRPr="000100B3" w:rsidRDefault="000100B3" w:rsidP="000100B3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0100B3">
        <w:rPr>
          <w:rFonts w:ascii="Helvetica" w:eastAsia="Times New Roman" w:hAnsi="Helvetica" w:cs="Helvetica"/>
          <w:color w:val="808080"/>
          <w:lang w:eastAsia="pl-PL"/>
        </w:rPr>
        <w:t>ID głosowania: 75019, czas zakończenia: 2021-02-23 13:27:44</w:t>
      </w:r>
      <w:r w:rsidRPr="000100B3">
        <w:rPr>
          <w:rFonts w:ascii="Helvetica" w:eastAsia="Times New Roman" w:hAnsi="Helvetica" w:cs="Helvetica"/>
          <w:color w:val="808080"/>
          <w:lang w:eastAsia="pl-PL"/>
        </w:rPr>
        <w:br/>
        <w:t>suma kontrolna: a0d28f1323dfac6c44247e7ffb8d141f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13.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WS. ZMIANY UCHWAŁY W SPRAWIE OKREŚLENIA ZASAD UDZIELANIA I ROZLICZANIA DOTACJI CELOWEJ Z BUDŻETU MIASTA I GMINY GOŁAŃCZ NA POKRYCIE CZĘŚCI KOSZTÓW BUDOWY PRZYDOMOWYCH OCZYSZCZALNI ŚCIEKÓW (XXVI/244/21).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ws. zmiany uchwały w sprawie określenia zasad udzielania i rozliczania dotacji celowej z budżetu Miasta i Gminy Gołańcz na pokrycie części kosztów budowy przydomowych oczyszczalni ścieków (XXVI/244/21).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(11), PRZECIW (2), WSTRZYMUJĘ SIĘ (1), BRAK GŁOSU (0), NIEOBECNY (1)</w:t>
      </w:r>
    </w:p>
    <w:p w:rsidR="000100B3" w:rsidRPr="000100B3" w:rsidRDefault="000100B3" w:rsidP="000100B3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Brzeziński Karol, Czajkowski Kazimierz, Frąckowiak Mirosław, Frieske Józef, Grenda Karol, Iwińska Barbara, Kędziora Monika, Piotrowska Anna, Przybylski Marek, Rożek Tomasz, Torz Robert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 Okuniewska Barbara , Serwin Agata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Dziuma Andrzej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Okuniewska Agnieszka</w:t>
      </w:r>
    </w:p>
    <w:p w:rsidR="000100B3" w:rsidRPr="000100B3" w:rsidRDefault="000100B3" w:rsidP="000100B3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0100B3">
        <w:rPr>
          <w:rFonts w:ascii="Helvetica" w:eastAsia="Times New Roman" w:hAnsi="Helvetica" w:cs="Helvetica"/>
          <w:color w:val="808080"/>
          <w:lang w:eastAsia="pl-PL"/>
        </w:rPr>
        <w:t>ID głosowania: 75020, czas zakończenia: 2021-02-23 13:28:22</w:t>
      </w:r>
      <w:r w:rsidRPr="000100B3">
        <w:rPr>
          <w:rFonts w:ascii="Helvetica" w:eastAsia="Times New Roman" w:hAnsi="Helvetica" w:cs="Helvetica"/>
          <w:color w:val="808080"/>
          <w:lang w:eastAsia="pl-PL"/>
        </w:rPr>
        <w:br/>
        <w:t>suma kontrolna: 90c2d063c304c68ff887ffd8da78082c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14.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PODJĘCIE UCHWAŁY WS. UCHYLENIA UCHWAŁY W SPRAWIE WYRAŻENIA ZGODY NA UDZIELENIE BONIFIKAT OD OPŁAT Z TYTUŁU PRZEKSZTAŁCENIA PRAWA UŻYTKOWANIA WIECZYSTEGO W PRAWO WŁASNOŚCI NIERUCHOMOŚCI ZABUDOWANYCH NA CELE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lastRenderedPageBreak/>
        <w:t>MIESZKANIOWE ALBO PRZEZNACZONYCH POD TEGO RODZAJU ZABUDOWĘ (XXVI/245/21).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ws. uchylenia uchwały w sprawie wyrażenia zgody na udzielenie bonifikat od opłat z tytułu przekształcenia prawa użytkowania wieczystego w prawo własności nieruchomości zabudowanych na cele mieszkaniowe albo przeznaczonych pod tego rodzaju zabudowę (XXVI/245/21).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(0), NIEOBECNY (1)</w:t>
      </w:r>
    </w:p>
    <w:p w:rsidR="000100B3" w:rsidRPr="000100B3" w:rsidRDefault="000100B3" w:rsidP="000100B3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Brzeziński Karol, Czajkowski Kazimierz, Dziuma Andrzej, Frąckowiak Mirosław, Frieske Józef, Grenda Karol, Iwińska Barbara, Kędziora Monika, Okuniewska Barbara , Piotrowska Anna, Przybylski Marek, Rożek Tomasz, Serwin Agata, Torz Robert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Okuniewska Agnieszka</w:t>
      </w:r>
    </w:p>
    <w:p w:rsidR="000100B3" w:rsidRPr="000100B3" w:rsidRDefault="000100B3" w:rsidP="000100B3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0100B3">
        <w:rPr>
          <w:rFonts w:ascii="Helvetica" w:eastAsia="Times New Roman" w:hAnsi="Helvetica" w:cs="Helvetica"/>
          <w:color w:val="808080"/>
          <w:lang w:eastAsia="pl-PL"/>
        </w:rPr>
        <w:t>ID głosowania: 75021, czas zakończenia: 2021-02-23 13:29:11</w:t>
      </w:r>
      <w:r w:rsidRPr="000100B3">
        <w:rPr>
          <w:rFonts w:ascii="Helvetica" w:eastAsia="Times New Roman" w:hAnsi="Helvetica" w:cs="Helvetica"/>
          <w:color w:val="808080"/>
          <w:lang w:eastAsia="pl-PL"/>
        </w:rPr>
        <w:br/>
        <w:t>suma kontrolna: 8e08303d2c8a60392eac91da10296154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15.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WS. UCHYLENIA UCHWAŁY W SPRAWIE WYRAŻENIA ZGODY NA UDZIELENIE BONIFIKAT OD OPŁAT Z TYTUŁU PRZEKSZTAŁCENIA PRAWA UŻYTKOWANIA WIECZYSTEGO W PRAWO WŁASNOŚCI NIERUCHOMOŚCI ZABUDOWANYCH NA CELE MIESZKANIOWE ALBO PRZEZNACZONYCH POD TEGO RODZAJU ZABUDOWĘ (XXVI/246/21).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ws. uchylenia uchwały w sprawie wyrażenia zgody na udzielenie bonifikat od opłat z tytułu przekształcenia prawa użytkowania wieczystego w prawo własności nieruchomości zabudowanych na cele mieszkaniowe albo przeznaczonych pod tego rodzaju zabudowę (XXVI/246/21).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(0), NIEOBECNY (1)</w:t>
      </w:r>
    </w:p>
    <w:p w:rsidR="000100B3" w:rsidRPr="000100B3" w:rsidRDefault="000100B3" w:rsidP="000100B3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Brzeziński Karol, Czajkowski Kazimierz, Dziuma Andrzej, Frąckowiak Mirosław, Frieske Józef, Grenda Karol, Iwińska Barbara, Kędziora Monika, Okuniewska Barbara , Piotrowska Anna, Przybylski Marek, Rożek Tomasz, Serwin Agata, Torz Robert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Okuniewska Agnieszka</w:t>
      </w:r>
    </w:p>
    <w:p w:rsidR="000100B3" w:rsidRPr="000100B3" w:rsidRDefault="000100B3" w:rsidP="000100B3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0100B3">
        <w:rPr>
          <w:rFonts w:ascii="Helvetica" w:eastAsia="Times New Roman" w:hAnsi="Helvetica" w:cs="Helvetica"/>
          <w:color w:val="808080"/>
          <w:lang w:eastAsia="pl-PL"/>
        </w:rPr>
        <w:t>ID głosowania: 75022, czas zakończenia: 2021-02-23 13:29:50</w:t>
      </w:r>
      <w:r w:rsidRPr="000100B3">
        <w:rPr>
          <w:rFonts w:ascii="Helvetica" w:eastAsia="Times New Roman" w:hAnsi="Helvetica" w:cs="Helvetica"/>
          <w:color w:val="808080"/>
          <w:lang w:eastAsia="pl-PL"/>
        </w:rPr>
        <w:br/>
        <w:t>suma kontrolna: ad0c09dda3718ee0ca7721543b98920b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lastRenderedPageBreak/>
        <w:t>16.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WS. UCHYLENIA UCHWAŁY W SPRAWIE WYRAŻENIA ZGODY NA ZBYCIE NIERUCHOMOŚCI STANOWIĄCEJ WŁASNOŚĆ GMINY GOŁAŃCZ POŁOŻONEJ W TOMCZYCACH (XXVI/247/21).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ws. uchylenia uchwały w sprawie wyrażenia zgody na zbycie nieruchomości stanowiącej własność Gminy Gołańcz położonej w Tomczycach (XXVI/247/21).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(0), NIEOBECNY (1)</w:t>
      </w:r>
    </w:p>
    <w:p w:rsidR="000100B3" w:rsidRPr="000100B3" w:rsidRDefault="000100B3" w:rsidP="000100B3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Brzeziński Karol, Czajkowski Kazimierz, Dziuma Andrzej, Frąckowiak Mirosław, Frieske Józef, Grenda Karol, Iwińska Barbara, Kędziora Monika, Okuniewska Barbara , Piotrowska Anna, Przybylski Marek, Rożek Tomasz, Serwin Agata, Torz Robert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Okuniewska Agnieszka</w:t>
      </w:r>
    </w:p>
    <w:p w:rsidR="000100B3" w:rsidRPr="000100B3" w:rsidRDefault="000100B3" w:rsidP="000100B3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0100B3">
        <w:rPr>
          <w:rFonts w:ascii="Helvetica" w:eastAsia="Times New Roman" w:hAnsi="Helvetica" w:cs="Helvetica"/>
          <w:color w:val="808080"/>
          <w:lang w:eastAsia="pl-PL"/>
        </w:rPr>
        <w:t>ID głosowania: 75023, czas zakończenia: 2021-02-23 13:30:54</w:t>
      </w:r>
      <w:r w:rsidRPr="000100B3">
        <w:rPr>
          <w:rFonts w:ascii="Helvetica" w:eastAsia="Times New Roman" w:hAnsi="Helvetica" w:cs="Helvetica"/>
          <w:color w:val="808080"/>
          <w:lang w:eastAsia="pl-PL"/>
        </w:rPr>
        <w:br/>
        <w:t>suma kontrolna: ba83c9ad8cf48d912fb284ab27f55ed8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17.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WS. UCHYLENIA UCHWAŁY W SPRAWIE ZABEZPIECZENIA ŚRODKÓW FINANSOWYCH NA REALIZACJĘ PROJEKTU „REWITALIZACJA TERENU PRZY ZAMKU KASZTELAŃSKIM”, ZGŁASZANEGO DO KONKURSU NR RPWP.09.02.01-IZ-00-30-001/17 W RAMACH WIELKOPOLSKIEGO REGIONALNEGO PROGRAMU OPERACYJNEGO NA LATA 2014–2020 (XXVI/248/21).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ws. uchylenia uchwały w sprawie zabezpieczenia środków finansowych na realizację projektu „Rewitalizacja terenu przy zamku kasztelańskim”, zgłaszanego do konkursu nr RPWP.09.02.01-IZ-00-30-001/17 w ramach Wielkopolskiego Regionalnego Programu Operacyjnego na lata 2014–2020 (XXVI/248/21).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(0), NIEOBECNY (1)</w:t>
      </w:r>
    </w:p>
    <w:p w:rsidR="000100B3" w:rsidRPr="000100B3" w:rsidRDefault="000100B3" w:rsidP="000100B3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Brzeziński Karol, Czajkowski Kazimierz, Dziuma Andrzej, Frąckowiak Mirosław, Frieske Józef, Grenda Karol, Iwińska Barbara, Kędziora Monika, Okuniewska Barbara , Piotrowska Anna, Przybylski Marek, Rożek Tomasz, Serwin Agata, Torz Robert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Okuniewska Agnieszka</w:t>
      </w:r>
    </w:p>
    <w:p w:rsidR="000100B3" w:rsidRPr="000100B3" w:rsidRDefault="000100B3" w:rsidP="000100B3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0100B3">
        <w:rPr>
          <w:rFonts w:ascii="Helvetica" w:eastAsia="Times New Roman" w:hAnsi="Helvetica" w:cs="Helvetica"/>
          <w:color w:val="808080"/>
          <w:lang w:eastAsia="pl-PL"/>
        </w:rPr>
        <w:lastRenderedPageBreak/>
        <w:t>ID głosowania: 75024, czas zakończenia: 2021-02-23 13:31:46</w:t>
      </w:r>
      <w:r w:rsidRPr="000100B3">
        <w:rPr>
          <w:rFonts w:ascii="Helvetica" w:eastAsia="Times New Roman" w:hAnsi="Helvetica" w:cs="Helvetica"/>
          <w:color w:val="808080"/>
          <w:lang w:eastAsia="pl-PL"/>
        </w:rPr>
        <w:br/>
        <w:t>suma kontrolna: 468dea7034491afc3484f821589e0f8e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18.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WS. UCHYLENIA UCHWAŁY W SPRAWIE PRZYSTĄPIENIA DO SPORZĄDZENIA MIEJSCOWEGO PLANU ZAGOSPODAROWANIA PRZESTRZENNEGO MIASTA GOŁAŃCZY DLA TERENU DZIAŁKI O NUMERZE EWIDENCYJNYM 388/5 (XXVI/249/21).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ws. uchylenia uchwały w sprawie przystąpienia do sporządzenia miejscowego planu zagospodarowania przestrzennego miasta Gołańczy dla terenu działki o numerze ewidencyjnym 388/5 (XXVI/249/21).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(0), NIEOBECNY (1)</w:t>
      </w:r>
    </w:p>
    <w:p w:rsidR="000100B3" w:rsidRPr="000100B3" w:rsidRDefault="000100B3" w:rsidP="000100B3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Brzeziński Karol, Czajkowski Kazimierz, Dziuma Andrzej, Frąckowiak Mirosław, Frieske Józef, Grenda Karol, Iwińska Barbara, Kędziora Monika, Okuniewska Barbara , Piotrowska Anna, Przybylski Marek, Rożek Tomasz, Serwin Agata, Torz Robert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Okuniewska Agnieszka</w:t>
      </w:r>
    </w:p>
    <w:p w:rsidR="000100B3" w:rsidRPr="000100B3" w:rsidRDefault="000100B3" w:rsidP="000100B3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0100B3">
        <w:rPr>
          <w:rFonts w:ascii="Helvetica" w:eastAsia="Times New Roman" w:hAnsi="Helvetica" w:cs="Helvetica"/>
          <w:color w:val="808080"/>
          <w:lang w:eastAsia="pl-PL"/>
        </w:rPr>
        <w:t>ID głosowania: 75025, czas zakończenia: 2021-02-23 13:32:26</w:t>
      </w:r>
      <w:r w:rsidRPr="000100B3">
        <w:rPr>
          <w:rFonts w:ascii="Helvetica" w:eastAsia="Times New Roman" w:hAnsi="Helvetica" w:cs="Helvetica"/>
          <w:color w:val="808080"/>
          <w:lang w:eastAsia="pl-PL"/>
        </w:rPr>
        <w:br/>
        <w:t>suma kontrolna: f40b410fffe197726b094b7ca7d3fb39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19.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WS. UCHYLENIA UCHWAŁY W SPRAWIE PRZYSTĄPIENIA DO SPORZĄDZENIA ZMIANY STUDIUM UWARUNKOWAŃ I KIERUNKÓW ZAGOSPODAROWANIA PRZESTRZENNEGO GMINY GOŁAŃCZ (XXVI/250/21).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ws. uchylenia uchwały w sprawie przystąpienia do sporządzenia zmiany studium uwarunkowań i kierunków zagospodarowania przestrzennego Gminy Gołańcz (XXVI/250/21).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(0), NIEOBECNY (1)</w:t>
      </w:r>
    </w:p>
    <w:p w:rsidR="000100B3" w:rsidRPr="000100B3" w:rsidRDefault="000100B3" w:rsidP="000100B3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Brzeziński Karol, Czajkowski Kazimierz, Dziuma Andrzej, Frąckowiak Mirosław, Frieske Józef, Grenda Karol, Iwińska Barbara, Kędziora Monika, Okuniewska Barbara , Piotrowska Anna, Przybylski Marek, Rożek Tomasz, Serwin Agata, Torz Robert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Okuniewska Agnieszka</w:t>
      </w:r>
    </w:p>
    <w:p w:rsidR="000100B3" w:rsidRPr="000100B3" w:rsidRDefault="000100B3" w:rsidP="000100B3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0100B3">
        <w:rPr>
          <w:rFonts w:ascii="Helvetica" w:eastAsia="Times New Roman" w:hAnsi="Helvetica" w:cs="Helvetica"/>
          <w:color w:val="808080"/>
          <w:lang w:eastAsia="pl-PL"/>
        </w:rPr>
        <w:t>ID głosowania: 75026, czas zakończenia: 2021-02-23 13:33:01</w:t>
      </w:r>
      <w:r w:rsidRPr="000100B3">
        <w:rPr>
          <w:rFonts w:ascii="Helvetica" w:eastAsia="Times New Roman" w:hAnsi="Helvetica" w:cs="Helvetica"/>
          <w:color w:val="808080"/>
          <w:lang w:eastAsia="pl-PL"/>
        </w:rPr>
        <w:br/>
        <w:t>suma kontrolna: 921c0133ef8397e4538bc000e37ccef9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lastRenderedPageBreak/>
        <w:t>20.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WS. UCHYLENIA UCHWAŁY W SPRAWIE PRZYSTĄPIENIA DO SPORZĄDZENIA MIEJSCOWEGO PLANU ZAGOSPODAROWANIA PRZESTRZENNEGO MIASTA GOŁAŃCZY DLA TERENU CZĘŚCI DZIAŁKI O NR. EWID. 1032 (XXVI/251/21).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ws. uchylenia uchwały w sprawie przystąpienia do sporządzenia miejscowego planu zagospodarowania przestrzennego miasta Gołańczy dla terenu części działki o nr. ewid. 1032 (XXVI/251/21).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(0), NIEOBECNY (1)</w:t>
      </w:r>
    </w:p>
    <w:p w:rsidR="000100B3" w:rsidRPr="000100B3" w:rsidRDefault="000100B3" w:rsidP="000100B3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Brzeziński Karol, Czajkowski Kazimierz, Dziuma Andrzej, Frąckowiak Mirosław, Frieske Józef, Grenda Karol, Iwińska Barbara, Kędziora Monika, Okuniewska Barbara , Piotrowska Anna, Przybylski Marek, Rożek Tomasz, Serwin Agata, Torz Robert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Okuniewska Agnieszka</w:t>
      </w:r>
    </w:p>
    <w:p w:rsidR="000100B3" w:rsidRPr="000100B3" w:rsidRDefault="000100B3" w:rsidP="000100B3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0100B3">
        <w:rPr>
          <w:rFonts w:ascii="Helvetica" w:eastAsia="Times New Roman" w:hAnsi="Helvetica" w:cs="Helvetica"/>
          <w:color w:val="808080"/>
          <w:lang w:eastAsia="pl-PL"/>
        </w:rPr>
        <w:t>ID głosowania: 75027, czas zakończenia: 2021-02-23 13:33:35</w:t>
      </w:r>
      <w:r w:rsidRPr="000100B3">
        <w:rPr>
          <w:rFonts w:ascii="Helvetica" w:eastAsia="Times New Roman" w:hAnsi="Helvetica" w:cs="Helvetica"/>
          <w:color w:val="808080"/>
          <w:lang w:eastAsia="pl-PL"/>
        </w:rPr>
        <w:br/>
        <w:t>suma kontrolna: 5e124063a595053505291494aecbe28e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21.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INTERPELACJE, WNIOSKI I ZAPYTANIA RADNYCH.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22.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ODPOWIEDZI NA INTERPELACJE I ZAPYTANIA ZGŁOSZONE NA POPRZEDNICH SESJACH.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23.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WOLNE WNIOSKI I INFORMACJE.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0100B3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24.</w:t>
      </w:r>
      <w:r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 xml:space="preserve"> </w:t>
      </w:r>
      <w:r w:rsidRPr="000100B3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ZAKOŃCZENIE OBRAD SESJI.</w:t>
      </w:r>
    </w:p>
    <w:p w:rsidR="000100B3" w:rsidRPr="000100B3" w:rsidRDefault="000100B3" w:rsidP="000100B3">
      <w:pPr>
        <w:spacing w:after="0" w:line="240" w:lineRule="auto"/>
        <w:rPr>
          <w:rFonts w:ascii="Helvetica" w:eastAsia="Times New Roman" w:hAnsi="Helvetica" w:cs="Helvetica"/>
          <w:color w:val="808080"/>
          <w:sz w:val="19"/>
          <w:szCs w:val="19"/>
          <w:lang w:eastAsia="pl-PL"/>
        </w:rPr>
      </w:pPr>
      <w:r w:rsidRPr="000100B3">
        <w:rPr>
          <w:rFonts w:ascii="Helvetica" w:eastAsia="Times New Roman" w:hAnsi="Helvetica" w:cs="Helvetica"/>
          <w:color w:val="808080"/>
          <w:sz w:val="19"/>
          <w:szCs w:val="19"/>
          <w:lang w:eastAsia="pl-PL"/>
        </w:rPr>
        <w:t>Wygenerowano w systemie Rada24.pl | 2021-02-23 14:22:23</w:t>
      </w:r>
      <w:bookmarkStart w:id="0" w:name="_GoBack"/>
      <w:bookmarkEnd w:id="0"/>
    </w:p>
    <w:p w:rsidR="000100B3" w:rsidRDefault="000100B3"/>
    <w:sectPr w:rsidR="000100B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F2F" w:rsidRDefault="002B1F2F" w:rsidP="000100B3">
      <w:pPr>
        <w:spacing w:after="0" w:line="240" w:lineRule="auto"/>
      </w:pPr>
      <w:r>
        <w:separator/>
      </w:r>
    </w:p>
  </w:endnote>
  <w:endnote w:type="continuationSeparator" w:id="0">
    <w:p w:rsidR="002B1F2F" w:rsidRDefault="002B1F2F" w:rsidP="0001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2219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100B3" w:rsidRDefault="000100B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00B3" w:rsidRDefault="000100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F2F" w:rsidRDefault="002B1F2F" w:rsidP="000100B3">
      <w:pPr>
        <w:spacing w:after="0" w:line="240" w:lineRule="auto"/>
      </w:pPr>
      <w:r>
        <w:separator/>
      </w:r>
    </w:p>
  </w:footnote>
  <w:footnote w:type="continuationSeparator" w:id="0">
    <w:p w:rsidR="002B1F2F" w:rsidRDefault="002B1F2F" w:rsidP="00010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B3"/>
    <w:rsid w:val="000100B3"/>
    <w:rsid w:val="00141D66"/>
    <w:rsid w:val="00152774"/>
    <w:rsid w:val="00166B0C"/>
    <w:rsid w:val="00166C3C"/>
    <w:rsid w:val="00170AC3"/>
    <w:rsid w:val="00195F8C"/>
    <w:rsid w:val="001A4D3D"/>
    <w:rsid w:val="00210AD6"/>
    <w:rsid w:val="002B1F2F"/>
    <w:rsid w:val="003056D9"/>
    <w:rsid w:val="003147E8"/>
    <w:rsid w:val="00314F07"/>
    <w:rsid w:val="003167BB"/>
    <w:rsid w:val="003300A4"/>
    <w:rsid w:val="00397F2A"/>
    <w:rsid w:val="003D1E28"/>
    <w:rsid w:val="00462F07"/>
    <w:rsid w:val="004E7AE3"/>
    <w:rsid w:val="005868CF"/>
    <w:rsid w:val="006459AE"/>
    <w:rsid w:val="0068353F"/>
    <w:rsid w:val="00706452"/>
    <w:rsid w:val="00707382"/>
    <w:rsid w:val="007908AD"/>
    <w:rsid w:val="007B20ED"/>
    <w:rsid w:val="00842D7A"/>
    <w:rsid w:val="00906BB5"/>
    <w:rsid w:val="009121E0"/>
    <w:rsid w:val="009254DD"/>
    <w:rsid w:val="009D4D93"/>
    <w:rsid w:val="00A03F65"/>
    <w:rsid w:val="00B23A9B"/>
    <w:rsid w:val="00BA6F3F"/>
    <w:rsid w:val="00BE1E77"/>
    <w:rsid w:val="00BF267E"/>
    <w:rsid w:val="00C2468E"/>
    <w:rsid w:val="00CB1F69"/>
    <w:rsid w:val="00DF45ED"/>
    <w:rsid w:val="00E95507"/>
    <w:rsid w:val="00F45FD1"/>
    <w:rsid w:val="00F8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14C7F-943C-4346-9F39-75D484F6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10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10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0B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100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licznik">
    <w:name w:val="licznik"/>
    <w:basedOn w:val="Domylnaczcionkaakapitu"/>
    <w:rsid w:val="000100B3"/>
  </w:style>
  <w:style w:type="character" w:styleId="Pogrubienie">
    <w:name w:val="Strong"/>
    <w:basedOn w:val="Domylnaczcionkaakapitu"/>
    <w:uiPriority w:val="22"/>
    <w:qFormat/>
    <w:rsid w:val="000100B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10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0B3"/>
  </w:style>
  <w:style w:type="paragraph" w:styleId="Stopka">
    <w:name w:val="footer"/>
    <w:basedOn w:val="Normalny"/>
    <w:link w:val="StopkaZnak"/>
    <w:uiPriority w:val="99"/>
    <w:unhideWhenUsed/>
    <w:rsid w:val="00010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8656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5240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0793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2079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4822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534266999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15010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09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9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76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87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06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50992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7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630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355153988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95327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11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68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11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5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51261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9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7532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2446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980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7579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10228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6546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7986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380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9825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4515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9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61350920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7651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10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02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49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75635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53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4108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33067000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4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4766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75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78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46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25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89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76418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14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3598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350332582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9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654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53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66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8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0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51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00581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411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90730469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56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43584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11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8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85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33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71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5155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16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172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383600345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31940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25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1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35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26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73026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8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4753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900942561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887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23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20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50483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6548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79279190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0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79334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31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66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54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73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5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55232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4669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4016461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06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1057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46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73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0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20491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0665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744059674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83984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0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6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1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60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44627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26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4769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425111245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1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5409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7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0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3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73273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0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704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55308056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75090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1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17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56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02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5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77432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4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9515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3718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3470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009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6180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8139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8802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</w:divsChild>
        </w:div>
        <w:div w:id="1313870176">
          <w:marLeft w:val="0"/>
          <w:marRight w:val="0"/>
          <w:marTop w:val="30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1754</Words>
  <Characters>10527</Characters>
  <Application>Microsoft Office Word</Application>
  <DocSecurity>0</DocSecurity>
  <Lines>87</Lines>
  <Paragraphs>24</Paragraphs>
  <ScaleCrop>false</ScaleCrop>
  <Company/>
  <LinksUpToDate>false</LinksUpToDate>
  <CharactersWithSpaces>12257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Wachowiak</dc:creator>
  <cp:keywords/>
  <dc:description/>
  <cp:lastModifiedBy>Alina Wachowiak</cp:lastModifiedBy>
  <cp:revision>1</cp:revision>
  <dcterms:created xsi:type="dcterms:W3CDTF">2021-02-23T13:23:00Z</dcterms:created>
  <dcterms:modified xsi:type="dcterms:W3CDTF">2021-02-23T13:26:00Z</dcterms:modified>
</cp:coreProperties>
</file>