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90D7" w14:textId="78B1B7DA" w:rsidR="00CB63AE" w:rsidRPr="00CB63AE" w:rsidRDefault="00CB63AE" w:rsidP="00CB63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14:paraId="04C18000" w14:textId="77777777" w:rsidR="00CB63AE" w:rsidRDefault="00CB63AE" w:rsidP="00CB63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2 ustawy z dnia 21 sierpnia 1997 r. o gospodarce nieruchomościami (tj. Dz. U z 2020 r.  poz. 65 ze zm.) ogłasza co następuje: z zasobu nieruchomości Gminy Pozezdrze przeznaczone zostały do sprzedaży niżej wymienione niezabudowane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nieruchomości gruntowe stanowiące własność </w:t>
      </w:r>
    </w:p>
    <w:p w14:paraId="0BD7901A" w14:textId="7A40FB4A" w:rsidR="00CB63AE" w:rsidRDefault="00CB63AE" w:rsidP="00CB63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Gminy Pozezdrze, położone w obrębie geodezyjnym Kuty, </w:t>
      </w:r>
      <w:r w:rsidRPr="00CB63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gmina Pozezdrze, powiat  węgorzewski, woj. warmińsko - mazurskie.</w:t>
      </w:r>
    </w:p>
    <w:p w14:paraId="29F534C7" w14:textId="3EF6898A" w:rsidR="00CB63AE" w:rsidRDefault="00CB63AE" w:rsidP="00CB63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3074568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2700"/>
        <w:gridCol w:w="2490"/>
      </w:tblGrid>
      <w:tr w:rsidR="00CB63AE" w:rsidRPr="00CB63AE" w14:paraId="1CA3EB5C" w14:textId="77777777">
        <w:trPr>
          <w:trHeight w:val="88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7F3E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547A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95D3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t>Pow. nieruchomości m</w:t>
            </w:r>
            <w:r w:rsidRPr="00CB63AE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A0C2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1BE8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3632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0EBC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B63AE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CB63AE" w:rsidRPr="00CB63AE" w14:paraId="6F83063F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F094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B89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Obręb 6</w:t>
            </w:r>
          </w:p>
          <w:p w14:paraId="1098A495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Kuty działka nr geod.</w:t>
            </w:r>
          </w:p>
          <w:p w14:paraId="4AEEAB7D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</w:p>
          <w:p w14:paraId="4135BF90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D965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C89C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0F79" w14:textId="3D79E44D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KW Nr OL2G/00010092/6 prowadzona przez Sąd Rejonowy w Giżycku VII Zamiejscowy Wydział Ksiąg</w:t>
            </w:r>
            <w:r>
              <w:rPr>
                <w:sz w:val="18"/>
                <w:szCs w:val="18"/>
              </w:rPr>
              <w:t xml:space="preserve"> </w:t>
            </w:r>
            <w:r w:rsidRPr="00CB63AE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3FBF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</w:t>
            </w:r>
            <w:r w:rsidRPr="00CB63AE">
              <w:rPr>
                <w:b/>
                <w:bCs/>
                <w:sz w:val="18"/>
                <w:szCs w:val="18"/>
              </w:rPr>
              <w:t>3MN/Z</w:t>
            </w:r>
            <w:r w:rsidRPr="00CB63AE">
              <w:rPr>
                <w:sz w:val="18"/>
                <w:szCs w:val="18"/>
              </w:rPr>
              <w:t xml:space="preserve"> - Teren projektowanej zabudowy mieszkaniowej jednorodzinnej w zieleni.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2B00" w14:textId="566066F4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Działka w kształcie prostokąta położona przy drodze gruntowej  prowadzącej do m. Piłaki Wielkie od </w:t>
            </w:r>
            <w:r w:rsidRPr="00CB63AE">
              <w:rPr>
                <w:sz w:val="18"/>
                <w:szCs w:val="18"/>
              </w:rPr>
              <w:t>skrzyżowania</w:t>
            </w:r>
            <w:r w:rsidRPr="00CB63AE">
              <w:rPr>
                <w:sz w:val="18"/>
                <w:szCs w:val="18"/>
              </w:rPr>
              <w:t xml:space="preserve">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14:paraId="66DF0E89" w14:textId="77777777" w:rsid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Do kompleksu działek doprowadzona jest infrastruktura techniczna (woda i kanalizacja).</w:t>
            </w:r>
          </w:p>
          <w:p w14:paraId="594963B5" w14:textId="67C760F2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  <w:tr w:rsidR="00CB63AE" w:rsidRPr="00CB63AE" w14:paraId="3BA31958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8385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36B3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Obręb 6</w:t>
            </w:r>
          </w:p>
          <w:p w14:paraId="76241909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Kuty</w:t>
            </w:r>
          </w:p>
          <w:p w14:paraId="61E16E52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działka nr geod.</w:t>
            </w:r>
          </w:p>
          <w:p w14:paraId="205229F7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</w:p>
          <w:p w14:paraId="0B20AAF8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B572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CFF3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68BB" w14:textId="08383DA9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KW Nr OL2G/00010092/6 prowadzona przez Sąd Rejonowy w Giżycku VII Zamiejscowy Wydział Ksiąg</w:t>
            </w:r>
            <w:r>
              <w:rPr>
                <w:sz w:val="18"/>
                <w:szCs w:val="18"/>
              </w:rPr>
              <w:t xml:space="preserve"> </w:t>
            </w:r>
            <w:r w:rsidRPr="00CB63AE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A468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</w:t>
            </w:r>
            <w:r w:rsidRPr="00CB63AE">
              <w:rPr>
                <w:b/>
                <w:bCs/>
                <w:sz w:val="18"/>
                <w:szCs w:val="18"/>
              </w:rPr>
              <w:t>3MN/Z</w:t>
            </w:r>
            <w:r w:rsidRPr="00CB63AE">
              <w:rPr>
                <w:sz w:val="18"/>
                <w:szCs w:val="18"/>
              </w:rPr>
              <w:t xml:space="preserve"> - Teren projektowanej zabudowy mieszkaniowej jednorodzinnej w zieleni.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CE6C" w14:textId="6C6D4E95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Działka w kształcie prostokąta położona przy drodze gruntowej  prowadzącej do m. Piłaki Wielkie od </w:t>
            </w:r>
            <w:r w:rsidRPr="00CB63AE">
              <w:rPr>
                <w:sz w:val="18"/>
                <w:szCs w:val="18"/>
              </w:rPr>
              <w:t>skrzyżowania</w:t>
            </w:r>
            <w:r w:rsidRPr="00CB63AE">
              <w:rPr>
                <w:sz w:val="18"/>
                <w:szCs w:val="18"/>
              </w:rPr>
              <w:t xml:space="preserve">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14:paraId="51DCEDEB" w14:textId="77777777" w:rsid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Do kompleksu działek doprowadzona jest infrastruktura techniczna (woda i kanalizacja).</w:t>
            </w:r>
          </w:p>
          <w:p w14:paraId="6206D841" w14:textId="163D89D2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  <w:tr w:rsidR="00CB63AE" w:rsidRPr="00CB63AE" w14:paraId="4041A430" w14:textId="77777777">
        <w:trPr>
          <w:trHeight w:val="139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15BD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EC85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Obręb 6</w:t>
            </w:r>
          </w:p>
          <w:p w14:paraId="446483B5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Kuty</w:t>
            </w:r>
          </w:p>
          <w:p w14:paraId="5F1D84FA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działka nr geod.</w:t>
            </w:r>
          </w:p>
          <w:p w14:paraId="0A835CF1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</w:p>
          <w:p w14:paraId="6C912F2A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3F25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1CAC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CF19" w14:textId="70A22E25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KW Nr OL2G/00010092/6 prowadzona przez Sąd Rejonowy w Giżycku VII Zamiejscowy Wydział Ksiąg</w:t>
            </w:r>
            <w:r>
              <w:rPr>
                <w:sz w:val="18"/>
                <w:szCs w:val="18"/>
              </w:rPr>
              <w:t xml:space="preserve"> </w:t>
            </w:r>
            <w:r w:rsidRPr="00CB63AE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B90B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</w:t>
            </w:r>
            <w:r w:rsidRPr="00CB63AE">
              <w:rPr>
                <w:b/>
                <w:bCs/>
                <w:sz w:val="18"/>
                <w:szCs w:val="18"/>
              </w:rPr>
              <w:t>3MN/Z</w:t>
            </w:r>
            <w:r w:rsidRPr="00CB63AE">
              <w:rPr>
                <w:sz w:val="18"/>
                <w:szCs w:val="18"/>
              </w:rPr>
              <w:t xml:space="preserve"> - Teren projektowanej zabudowy mieszkaniowej jednorodzinnej w zieleni.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8EFE" w14:textId="37BBDF7F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Działka w kształcie prostokąta położona przy drodze gruntowej  prowadzącej do m. Piłaki Wielkie od </w:t>
            </w:r>
            <w:r w:rsidRPr="00CB63AE">
              <w:rPr>
                <w:sz w:val="18"/>
                <w:szCs w:val="18"/>
              </w:rPr>
              <w:t>skrzyżowania</w:t>
            </w:r>
            <w:r w:rsidRPr="00CB63AE">
              <w:rPr>
                <w:sz w:val="18"/>
                <w:szCs w:val="18"/>
              </w:rPr>
              <w:t xml:space="preserve">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14:paraId="51D692EB" w14:textId="77777777" w:rsid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Do kompleksu działek doprowadzona jest infrastruktura techniczna (woda i kanalizacja).</w:t>
            </w:r>
          </w:p>
          <w:p w14:paraId="24DCA8BA" w14:textId="23A025CB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  <w:tr w:rsidR="00CB63AE" w:rsidRPr="00CB63AE" w14:paraId="6FF71162" w14:textId="77777777">
        <w:trPr>
          <w:trHeight w:val="3150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9D41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9BF5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Obręb 6</w:t>
            </w:r>
          </w:p>
          <w:p w14:paraId="45D8DB92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Kuty</w:t>
            </w:r>
          </w:p>
          <w:p w14:paraId="2B6C5A84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działka nr geod.</w:t>
            </w:r>
          </w:p>
          <w:p w14:paraId="76D931B2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</w:p>
          <w:p w14:paraId="05547F44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0216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1010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CA2E" w14:textId="77777777" w:rsidR="00CB63AE" w:rsidRPr="00CB63AE" w:rsidRDefault="00CB63AE" w:rsidP="00CB63AE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CB63AE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056E" w14:textId="18D132A9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KW Nr OL2G/00010092/6 prowadzona przez Sąd Rejonowy w Giżycku VII Zamiejscowy Wydział Ksiąg</w:t>
            </w:r>
            <w:r>
              <w:rPr>
                <w:sz w:val="18"/>
                <w:szCs w:val="18"/>
              </w:rPr>
              <w:t xml:space="preserve"> </w:t>
            </w:r>
            <w:r w:rsidRPr="00CB63AE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01B6" w14:textId="77777777" w:rsidR="00CB63AE" w:rsidRPr="00CB63AE" w:rsidRDefault="00CB63AE" w:rsidP="00CB63A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Przedmiotowa nieruchomość położona jest na terenie  objętym Miejscowym Planem Zagospodarowania Przestrzennego na terenie SOSNOWY ZAKĄTEK obręb Kuty, gmina Pozezdrze zatwierdzonego uchwałą  Nr V/32//19 Rady Gminy Pozezdrze z dnia 4 marca 2019 r. Położona jest na terenie, którym ma przeznaczenie: 6</w:t>
            </w:r>
            <w:r w:rsidRPr="00CB63AE">
              <w:rPr>
                <w:b/>
                <w:bCs/>
                <w:sz w:val="18"/>
                <w:szCs w:val="18"/>
              </w:rPr>
              <w:t>MN/Z</w:t>
            </w:r>
            <w:r w:rsidRPr="00CB63AE">
              <w:rPr>
                <w:sz w:val="18"/>
                <w:szCs w:val="18"/>
              </w:rPr>
              <w:t xml:space="preserve"> - Teren projektowanej zabudowy mieszkaniowej jednorodzinnej w zieleni.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7829" w14:textId="5BB30E29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Działka w kształcie prostokąta położona przy drodze gruntowej  prowadzącej do m. Piłaki Wielkie od </w:t>
            </w:r>
            <w:r w:rsidRPr="00CB63AE">
              <w:rPr>
                <w:sz w:val="18"/>
                <w:szCs w:val="18"/>
              </w:rPr>
              <w:t>skrzyżowania</w:t>
            </w:r>
            <w:r w:rsidRPr="00CB63AE">
              <w:rPr>
                <w:sz w:val="18"/>
                <w:szCs w:val="18"/>
              </w:rPr>
              <w:t xml:space="preserve"> dróg Kuty - Pozezdrze - Jakunówko - Węgorzewo. Od drogi tej do działki prowadzi droga wewnętrzna. Działka oddalona od m. Kuty o około 0,5 km. w kompleksie działek przeznaczonych pod zabudowę mieszkaniową jednorodzinną w zieleni. Działka porośnięta jest pojedynczymi  sztukami sosny.</w:t>
            </w:r>
          </w:p>
          <w:p w14:paraId="3933C2B1" w14:textId="77777777" w:rsid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Do kompleksu działek doprowadzona jest infrastruktura techniczna (woda i kanalizacja).</w:t>
            </w:r>
          </w:p>
          <w:p w14:paraId="72A99CF3" w14:textId="2FCF27B9" w:rsidR="00CB63AE" w:rsidRPr="00CB63AE" w:rsidRDefault="00CB63AE" w:rsidP="00CB63AE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</w:tbl>
    <w:p w14:paraId="7462C739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przepisami  ustawy z dnia 11 marca 2004 r. o podatku od towarów i usług (tj. Dz. U z 2020 r. , poz. 106 ze zm.)  do ceny sprzedaży zostanie doliczony obowiązujący  podatek  VAT.</w:t>
      </w:r>
    </w:p>
    <w:p w14:paraId="0C81C1D5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14:paraId="68F5C00C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2018 r. poz. 2204  ze  zm.) pierwszeństwo w nabyciu w/w nieruchomości, z zastrzeżeniem art. 216a, przysługuje osobie, która spełnia jeden z następujących warunków:</w:t>
      </w:r>
    </w:p>
    <w:p w14:paraId="36D58AFD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14:paraId="3941E4B3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14:paraId="2FEF8A3C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CB63A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30 czerwca 2020 r</w:t>
      </w:r>
      <w:r w:rsidRPr="00CB63A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.</w:t>
      </w: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</w:t>
      </w: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wymienioną powyżej. O ile w/w nieruchomość nie zostanie sprzedana na zasadach określonych wyżej albo co do której przepisy nie mają zastosowania, podlegają sprzedaży w trybie przetargu ustnego nieograniczonego.</w:t>
      </w:r>
    </w:p>
    <w:p w14:paraId="1396E628" w14:textId="77777777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(tj. Dz. U. z 2016 r. poz. 1061  r. ze zm.).</w:t>
      </w:r>
    </w:p>
    <w:p w14:paraId="1F085584" w14:textId="7F332D28" w:rsidR="00CB63AE" w:rsidRPr="00CB63AE" w:rsidRDefault="00CB63AE" w:rsidP="00CB63AE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- pokój nr 13, tel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CB63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14:paraId="08A28C77" w14:textId="77777777" w:rsidR="00EE244D" w:rsidRDefault="00EE244D"/>
    <w:sectPr w:rsidR="00EE244D" w:rsidSect="00CB63A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AE"/>
    <w:rsid w:val="00CB63AE"/>
    <w:rsid w:val="00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4CBA"/>
  <w15:chartTrackingRefBased/>
  <w15:docId w15:val="{692ED94A-2ABE-41D5-8333-680D99C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B6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1</cp:revision>
  <dcterms:created xsi:type="dcterms:W3CDTF">2020-05-18T07:33:00Z</dcterms:created>
  <dcterms:modified xsi:type="dcterms:W3CDTF">2020-05-18T07:40:00Z</dcterms:modified>
</cp:coreProperties>
</file>