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9CD9B6" w14:textId="77777777" w:rsidR="009D3793" w:rsidRDefault="009D3793" w:rsidP="009D3793">
      <w:pPr>
        <w:jc w:val="center"/>
        <w:rPr>
          <w:rStyle w:val="Pogrubienie"/>
          <w:rFonts w:ascii="&amp;quot" w:hAnsi="&amp;quot"/>
          <w:color w:val="4C4B4B"/>
        </w:rPr>
      </w:pPr>
      <w:bookmarkStart w:id="0" w:name="_Hlk23406045"/>
      <w:r>
        <w:rPr>
          <w:rStyle w:val="Pogrubienie"/>
          <w:rFonts w:ascii="&amp;quot" w:hAnsi="&amp;quot"/>
          <w:color w:val="4C4B4B"/>
        </w:rPr>
        <w:t>KLAUZULA INFORMACYJNA O PRZETWARZANIU DANYCH OSOBO</w:t>
      </w:r>
      <w:bookmarkStart w:id="1" w:name="_GoBack"/>
      <w:bookmarkEnd w:id="1"/>
      <w:r>
        <w:rPr>
          <w:rStyle w:val="Pogrubienie"/>
          <w:rFonts w:ascii="&amp;quot" w:hAnsi="&amp;quot"/>
          <w:color w:val="4C4B4B"/>
        </w:rPr>
        <w:t>WYCH W ZWIĄZKU Z NABOREM PRACOWNIKA</w:t>
      </w:r>
    </w:p>
    <w:p w14:paraId="29FD8E62" w14:textId="52ED8D34" w:rsidR="00C06C84" w:rsidRDefault="009D3793" w:rsidP="009D3793">
      <w:r>
        <w:rPr>
          <w:rFonts w:ascii="&amp;quot" w:hAnsi="&amp;quot"/>
          <w:color w:val="4C4B4B"/>
        </w:rPr>
        <w:br/>
      </w:r>
      <w:r>
        <w:rPr>
          <w:rFonts w:ascii="Arial" w:hAnsi="Arial" w:cs="Arial"/>
          <w:color w:val="4C4B4B"/>
          <w:shd w:val="clear" w:color="auto" w:fill="F9F8F8"/>
        </w:rPr>
        <w:t>Zgodnie z art. 13 ogólnego rozporządzenia o ochronie danych osobowych z dnia 27 kwietnia 2016 r. (Dz. Urz. UE L 119 z 04.05.2016) informuję, iż:</w:t>
      </w:r>
      <w:r>
        <w:rPr>
          <w:rFonts w:ascii="&amp;quot" w:hAnsi="&amp;quot"/>
          <w:color w:val="4C4B4B"/>
        </w:rPr>
        <w:br/>
      </w:r>
      <w:r>
        <w:rPr>
          <w:rFonts w:ascii="Arial" w:hAnsi="Arial" w:cs="Arial"/>
          <w:color w:val="4C4B4B"/>
          <w:shd w:val="clear" w:color="auto" w:fill="F9F8F8"/>
        </w:rPr>
        <w:t>1) administratorem Pani/Pana danych osobowych jest Wójt Gminy Pozezdrze, ul. 1 Maja 1a, 11-610 Pozezdrze,</w:t>
      </w:r>
      <w:r>
        <w:rPr>
          <w:rFonts w:ascii="&amp;quot" w:hAnsi="&amp;quot"/>
          <w:color w:val="4C4B4B"/>
        </w:rPr>
        <w:br/>
      </w:r>
      <w:r>
        <w:rPr>
          <w:rFonts w:ascii="Arial" w:hAnsi="Arial" w:cs="Arial"/>
          <w:color w:val="4C4B4B"/>
          <w:shd w:val="clear" w:color="auto" w:fill="F9F8F8"/>
        </w:rPr>
        <w:t>2) kontakt z Inspektorem Ochrony Danych - iod@pozezdrze.pl,</w:t>
      </w:r>
      <w:r>
        <w:rPr>
          <w:rFonts w:ascii="&amp;quot" w:hAnsi="&amp;quot"/>
          <w:color w:val="4C4B4B"/>
        </w:rPr>
        <w:br/>
      </w:r>
      <w:r>
        <w:rPr>
          <w:rFonts w:ascii="Arial" w:hAnsi="Arial" w:cs="Arial"/>
          <w:color w:val="4C4B4B"/>
          <w:shd w:val="clear" w:color="auto" w:fill="F9F8F8"/>
        </w:rPr>
        <w:t xml:space="preserve">3) Pani/Pana dane osobowe przetwarzane będą dla potrzeb rekrutacji na stanowisko </w:t>
      </w:r>
      <w:r>
        <w:rPr>
          <w:rFonts w:ascii="Arial" w:hAnsi="Arial" w:cs="Arial"/>
          <w:color w:val="4C4B4B"/>
          <w:shd w:val="clear" w:color="auto" w:fill="F9F8F8"/>
        </w:rPr>
        <w:t xml:space="preserve">Animatora Sportu na obiekcie  ORLIK 2012 zlokalizowanym w Pozezdrzu ul.  Węgorzewska 5, </w:t>
      </w:r>
      <w:r>
        <w:rPr>
          <w:rFonts w:ascii="Arial" w:hAnsi="Arial" w:cs="Arial"/>
          <w:color w:val="4C4B4B"/>
          <w:shd w:val="clear" w:color="auto" w:fill="F9F8F8"/>
        </w:rPr>
        <w:t xml:space="preserve"> na podstawie Art. 6 ust. 1 lit. a ogólnego rozporządzenia o ochronie danych osobowych z dnia 27 kwietnia 2016 r. oraz Kodeksu Pracy z dnia 26 czerwca 1974 r.</w:t>
      </w:r>
      <w:r>
        <w:rPr>
          <w:rFonts w:ascii="&amp;quot" w:hAnsi="&amp;quot"/>
          <w:color w:val="4C4B4B"/>
        </w:rPr>
        <w:br/>
      </w:r>
      <w:r>
        <w:rPr>
          <w:rFonts w:ascii="Arial" w:hAnsi="Arial" w:cs="Arial"/>
          <w:color w:val="4C4B4B"/>
          <w:shd w:val="clear" w:color="auto" w:fill="F9F8F8"/>
        </w:rPr>
        <w:t>4) Pani/Pana dane osobowe przechowywane będą przez okres przeprowadzenia rekrutacji na ww. stanowisko</w:t>
      </w:r>
      <w:r>
        <w:rPr>
          <w:rFonts w:ascii="&amp;quot" w:hAnsi="&amp;quot"/>
          <w:color w:val="4C4B4B"/>
        </w:rPr>
        <w:br/>
      </w:r>
      <w:r>
        <w:rPr>
          <w:rFonts w:ascii="Arial" w:hAnsi="Arial" w:cs="Arial"/>
          <w:color w:val="4C4B4B"/>
          <w:shd w:val="clear" w:color="auto" w:fill="F9F8F8"/>
        </w:rPr>
        <w:t>5) odbiorcami Pani/Pana danych osobowych będą wyłącznie podmioty uprawnione do uzyskania danych osobowych na podstawie przepisów prawa oraz podmioty współpracujące w procesie rekrutacji</w:t>
      </w:r>
      <w:r>
        <w:rPr>
          <w:rFonts w:ascii="&amp;quot" w:hAnsi="&amp;quot"/>
          <w:color w:val="4C4B4B"/>
        </w:rPr>
        <w:br/>
      </w:r>
      <w:r>
        <w:rPr>
          <w:rFonts w:ascii="Arial" w:hAnsi="Arial" w:cs="Arial"/>
          <w:color w:val="4C4B4B"/>
          <w:shd w:val="clear" w:color="auto" w:fill="F9F8F8"/>
        </w:rPr>
        <w:t xml:space="preserve">6) posiada Pani/Pan prawo do żądania od administratora dostępu do danych osobowych, prawo do ich sprostowania, usunięcia lub ograniczenia przetwarzania, prawo do wniesienia sprzeciwu wobec przetwarzania, prawo do przenoszenia danych, prawo do cofnięcia zgody w dowolnym momencie </w:t>
      </w:r>
      <w:r>
        <w:rPr>
          <w:rFonts w:ascii="&amp;quot" w:hAnsi="&amp;quot"/>
          <w:color w:val="4C4B4B"/>
        </w:rPr>
        <w:br/>
      </w:r>
      <w:r>
        <w:rPr>
          <w:rFonts w:ascii="Arial" w:hAnsi="Arial" w:cs="Arial"/>
          <w:color w:val="4C4B4B"/>
          <w:shd w:val="clear" w:color="auto" w:fill="F9F8F8"/>
        </w:rPr>
        <w:t>7) ma Pani/Pan prawo wniesienia skargi do organu nadzorczego</w:t>
      </w:r>
      <w:r>
        <w:rPr>
          <w:rFonts w:ascii="&amp;quot" w:hAnsi="&amp;quot"/>
          <w:color w:val="4C4B4B"/>
        </w:rPr>
        <w:br/>
      </w:r>
      <w:r>
        <w:rPr>
          <w:rFonts w:ascii="Arial" w:hAnsi="Arial" w:cs="Arial"/>
          <w:color w:val="4C4B4B"/>
          <w:shd w:val="clear" w:color="auto" w:fill="F9F8F8"/>
        </w:rPr>
        <w:t>8) podanie danych osobowych jest obligatoryjne w oparciu o przepisy prawa, w pozostałym zakresie jest dobrowolne</w:t>
      </w:r>
      <w:r>
        <w:rPr>
          <w:rFonts w:ascii="&amp;quot" w:hAnsi="&amp;quot"/>
          <w:color w:val="4C4B4B"/>
        </w:rPr>
        <w:br/>
      </w:r>
      <w:r>
        <w:rPr>
          <w:rFonts w:ascii="Arial" w:hAnsi="Arial" w:cs="Arial"/>
          <w:color w:val="4C4B4B"/>
          <w:shd w:val="clear" w:color="auto" w:fill="F9F8F8"/>
        </w:rPr>
        <w:t xml:space="preserve">9) Pani/Pana dane nie będą przetwarzane w sposób zautomatyzowany w tym również w formie profilowania. </w:t>
      </w:r>
      <w:r>
        <w:rPr>
          <w:rFonts w:ascii="&amp;quot" w:hAnsi="&amp;quot"/>
          <w:color w:val="4C4B4B"/>
        </w:rPr>
        <w:br/>
      </w:r>
      <w:bookmarkEnd w:id="0"/>
    </w:p>
    <w:sectPr w:rsidR="00C06C8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53F"/>
    <w:rsid w:val="00405A67"/>
    <w:rsid w:val="004B253F"/>
    <w:rsid w:val="006574D5"/>
    <w:rsid w:val="00677820"/>
    <w:rsid w:val="009D379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ABBF2"/>
  <w15:chartTrackingRefBased/>
  <w15:docId w15:val="{B20E3DA8-B6B8-41ED-AC5D-2D4E4B59D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9D379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224</Words>
  <Characters>1348</Characters>
  <Application>Microsoft Office Word</Application>
  <DocSecurity>0</DocSecurity>
  <Lines>11</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Mieczkowska Magdalena</dc:creator>
  <cp:keywords/>
  <dc:description/>
  <cp:lastModifiedBy>Mieczkowska Magdalena</cp:lastModifiedBy>
  <cp:revision>2</cp:revision>
  <dcterms:created xsi:type="dcterms:W3CDTF">2019-10-31T08:13:00Z</dcterms:created>
  <dcterms:modified xsi:type="dcterms:W3CDTF">2019-10-31T09:00:00Z</dcterms:modified>
</cp:coreProperties>
</file>