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F7" w:rsidRPr="00B34291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4291">
        <w:rPr>
          <w:rFonts w:ascii="Times New Roman" w:hAnsi="Times New Roman" w:cs="Times New Roman"/>
          <w:bCs/>
          <w:sz w:val="18"/>
          <w:szCs w:val="18"/>
        </w:rPr>
        <w:t>PP.6840.22</w:t>
      </w:r>
      <w:r w:rsidR="00AF27F7" w:rsidRPr="00B34291">
        <w:rPr>
          <w:rFonts w:ascii="Times New Roman" w:hAnsi="Times New Roman" w:cs="Times New Roman"/>
          <w:bCs/>
          <w:sz w:val="18"/>
          <w:szCs w:val="18"/>
        </w:rPr>
        <w:t>.2017 R</w:t>
      </w:r>
      <w:r w:rsidR="00B34291" w:rsidRPr="00B34291">
        <w:rPr>
          <w:rFonts w:ascii="Times New Roman" w:hAnsi="Times New Roman" w:cs="Times New Roman"/>
          <w:bCs/>
          <w:sz w:val="18"/>
          <w:szCs w:val="18"/>
        </w:rPr>
        <w:t>PI</w:t>
      </w: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</w:t>
      </w:r>
      <w:r w:rsidR="00B34291">
        <w:rPr>
          <w:rFonts w:ascii="Times New Roman" w:hAnsi="Times New Roman" w:cs="Times New Roman"/>
          <w:b/>
          <w:sz w:val="20"/>
          <w:szCs w:val="20"/>
        </w:rPr>
        <w:t>ach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2549"/>
        <w:gridCol w:w="2549"/>
        <w:gridCol w:w="2551"/>
      </w:tblGrid>
      <w:tr w:rsidR="00B34291" w:rsidRPr="001F102C" w:rsidTr="00F50866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24/9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FF499D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91" w:rsidRPr="001F102C" w:rsidTr="004C0D17">
        <w:tc>
          <w:tcPr>
            <w:tcW w:w="0" w:type="auto"/>
            <w:vAlign w:val="center"/>
          </w:tcPr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1663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1663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1662 ha</w:t>
            </w:r>
          </w:p>
        </w:tc>
      </w:tr>
      <w:tr w:rsidR="00B34291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gruntowa niezabudowana</w:t>
            </w:r>
          </w:p>
        </w:tc>
      </w:tr>
      <w:tr w:rsidR="00B34291" w:rsidRPr="001F102C" w:rsidTr="00C82F73">
        <w:tc>
          <w:tcPr>
            <w:tcW w:w="0" w:type="auto"/>
            <w:vAlign w:val="center"/>
          </w:tcPr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B82268" w:rsidRPr="001F102C" w:rsidRDefault="00456BFC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  <w:bookmarkStart w:id="0" w:name="_GoBack"/>
            <w:bookmarkEnd w:id="0"/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</w:tc>
      </w:tr>
      <w:tr w:rsidR="00B34291" w:rsidRPr="001F102C" w:rsidTr="000E0D60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34291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siedzibie Urzędu Gminy w Pozezdrzu ul. 1 Maja 1a, 11-610 Pozezdrze w pok. Nr 12</w:t>
            </w:r>
          </w:p>
        </w:tc>
        <w:tc>
          <w:tcPr>
            <w:tcW w:w="0" w:type="auto"/>
          </w:tcPr>
          <w:p w:rsidR="00B82268" w:rsidRPr="001F102C" w:rsidRDefault="00B34291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10.00 w siedzibie Urzędu Gminy w Pozezdrzu ul. 1 Maja 1a, 11-610 Pozezdrze w pok. Nr 12</w:t>
            </w:r>
          </w:p>
        </w:tc>
        <w:tc>
          <w:tcPr>
            <w:tcW w:w="0" w:type="auto"/>
          </w:tcPr>
          <w:p w:rsidR="00B82268" w:rsidRDefault="00B34291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54401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544018">
              <w:rPr>
                <w:rFonts w:ascii="Times New Roman" w:hAnsi="Times New Roman" w:cs="Times New Roman"/>
                <w:sz w:val="18"/>
                <w:szCs w:val="18"/>
              </w:rPr>
              <w:t xml:space="preserve"> o godz. 11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FF499D" w:rsidRDefault="00FF499D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3D5" w:rsidRPr="001F102C" w:rsidRDefault="00AD03D5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91" w:rsidRPr="001F102C" w:rsidTr="006D02A7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B34291" w:rsidRPr="00B34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6E2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B34291" w:rsidRPr="00B34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 </w:t>
            </w:r>
            <w:r w:rsidR="00B34291" w:rsidRPr="00B34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Default="00B8226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B34291" w:rsidRPr="00B34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</w:t>
            </w:r>
            <w:r w:rsidR="00B34291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0310 Wadium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winno być wpłacone z takim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wyprzedzeniem,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aby do dnia </w:t>
            </w:r>
            <w:r w:rsidR="00B34291" w:rsidRPr="00B342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291">
              <w:rPr>
                <w:rFonts w:ascii="Times New Roman" w:hAnsi="Times New Roman" w:cs="Times New Roman"/>
                <w:b/>
                <w:sz w:val="18"/>
                <w:szCs w:val="18"/>
              </w:rPr>
              <w:t>lipca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FF499D" w:rsidRDefault="00FF499D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4291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5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291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B34291" w:rsidRPr="001F102C">
              <w:rPr>
                <w:rFonts w:ascii="Times New Roman" w:hAnsi="Times New Roman" w:cs="Times New Roman"/>
                <w:sz w:val="18"/>
                <w:szCs w:val="18"/>
              </w:rPr>
              <w:t>13 tel.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: 87/4279006 wew. 4</w:t>
            </w:r>
            <w:r w:rsidR="00B342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C08E9"/>
    <w:rsid w:val="001F102C"/>
    <w:rsid w:val="00212F94"/>
    <w:rsid w:val="00232756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6E257E"/>
    <w:rsid w:val="00780646"/>
    <w:rsid w:val="007927D4"/>
    <w:rsid w:val="00827077"/>
    <w:rsid w:val="0085212F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34291"/>
    <w:rsid w:val="00B4195F"/>
    <w:rsid w:val="00B65AAC"/>
    <w:rsid w:val="00B82268"/>
    <w:rsid w:val="00BC4CF7"/>
    <w:rsid w:val="00C04782"/>
    <w:rsid w:val="00C27539"/>
    <w:rsid w:val="00C378BA"/>
    <w:rsid w:val="00CC5AE2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D3A7"/>
  <w15:docId w15:val="{37766457-9FD6-4D1D-BD05-BABF299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ezdrze.pl" TargetMode="Externa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73</cp:revision>
  <cp:lastPrinted>2013-10-29T08:59:00Z</cp:lastPrinted>
  <dcterms:created xsi:type="dcterms:W3CDTF">2013-10-28T12:40:00Z</dcterms:created>
  <dcterms:modified xsi:type="dcterms:W3CDTF">2019-06-05T11:08:00Z</dcterms:modified>
</cp:coreProperties>
</file>