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BA47FA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PP.6840.21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BA47FA">
              <w:rPr>
                <w:rFonts w:ascii="Times New Roman" w:hAnsi="Times New Roman" w:cs="Times New Roman"/>
              </w:rPr>
              <w:t xml:space="preserve"> 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BA47FA">
              <w:rPr>
                <w:rFonts w:ascii="Times New Roman" w:hAnsi="Times New Roman" w:cs="Times New Roman"/>
              </w:rPr>
              <w:t>Harsz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C67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BA47FA" w:rsidRPr="00E86D82">
              <w:rPr>
                <w:rFonts w:ascii="Times New Roman" w:hAnsi="Times New Roman" w:cs="Times New Roman"/>
                <w:b/>
              </w:rPr>
              <w:t>87/1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BA47FA">
              <w:rPr>
                <w:rFonts w:ascii="Times New Roman" w:hAnsi="Times New Roman" w:cs="Times New Roman"/>
              </w:rPr>
              <w:t>0,90</w:t>
            </w:r>
            <w:r w:rsidR="00C67AB9">
              <w:rPr>
                <w:rFonts w:ascii="Times New Roman" w:hAnsi="Times New Roman" w:cs="Times New Roman"/>
              </w:rPr>
              <w:t>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E86D82">
              <w:rPr>
                <w:rFonts w:ascii="Times New Roman" w:hAnsi="Times New Roman" w:cs="Times New Roman"/>
              </w:rPr>
              <w:t>N</w:t>
            </w:r>
            <w:r w:rsidR="00BA47FA">
              <w:rPr>
                <w:rFonts w:ascii="Times New Roman" w:hAnsi="Times New Roman" w:cs="Times New Roman"/>
              </w:rPr>
              <w:t>r OL2G/00010912/7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BA47FA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0,90</w:t>
            </w:r>
            <w:r w:rsidR="00C67AB9">
              <w:rPr>
                <w:rFonts w:ascii="Times New Roman" w:hAnsi="Times New Roman" w:cs="Times New Roman"/>
                <w:b/>
              </w:rPr>
              <w:t>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BA47F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65.1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A47FA">
              <w:rPr>
                <w:rFonts w:ascii="Times New Roman" w:hAnsi="Times New Roman" w:cs="Times New Roman"/>
                <w:b/>
              </w:rPr>
              <w:t>sześćdziesiąt pięć</w:t>
            </w:r>
            <w:r w:rsidR="00C67A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</w:t>
            </w:r>
            <w:r w:rsidR="00BA47FA">
              <w:rPr>
                <w:rFonts w:ascii="Times New Roman" w:hAnsi="Times New Roman" w:cs="Times New Roman"/>
                <w:b/>
              </w:rPr>
              <w:t xml:space="preserve"> sto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BA47FA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kwietnia 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BA47F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A47FA">
              <w:rPr>
                <w:rFonts w:ascii="Times New Roman" w:hAnsi="Times New Roman" w:cs="Times New Roman"/>
                <w:b/>
              </w:rPr>
              <w:t>siedem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A47FA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BA47FA">
              <w:rPr>
                <w:rFonts w:ascii="Times New Roman" w:hAnsi="Times New Roman" w:cs="Times New Roman"/>
              </w:rPr>
              <w:t>18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BA47FA">
              <w:rPr>
                <w:rFonts w:ascii="Times New Roman" w:hAnsi="Times New Roman" w:cs="Times New Roman"/>
              </w:rPr>
              <w:t>kwietnia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BA47F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47FA">
              <w:rPr>
                <w:rFonts w:ascii="Times New Roman" w:hAnsi="Times New Roman" w:cs="Times New Roman"/>
              </w:rPr>
              <w:t>kwietnia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3F04A2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4255A"/>
    <w:rsid w:val="00B83C9C"/>
    <w:rsid w:val="00BA47FA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86D82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3792-FD9D-4762-A986-86DBCDED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58</cp:revision>
  <cp:lastPrinted>2013-10-29T08:59:00Z</cp:lastPrinted>
  <dcterms:created xsi:type="dcterms:W3CDTF">2013-10-28T12:40:00Z</dcterms:created>
  <dcterms:modified xsi:type="dcterms:W3CDTF">2018-03-19T07:32:00Z</dcterms:modified>
</cp:coreProperties>
</file>