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text" w:horzAnchor="page" w:tblpX="2581" w:tblpY="1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2"/>
      </w:tblGrid>
      <w:tr w:rsidR="002A4818" w:rsidTr="002A4818">
        <w:tc>
          <w:tcPr>
            <w:tcW w:w="3742" w:type="dxa"/>
          </w:tcPr>
          <w:p w:rsidR="002A4818" w:rsidRPr="008A09A6" w:rsidRDefault="002A4818" w:rsidP="002A4818">
            <w:pPr>
              <w:jc w:val="center"/>
              <w:rPr>
                <w:rStyle w:val="Pogrubienie"/>
                <w:rFonts w:cs="Arial"/>
                <w:b w:val="0"/>
                <w:sz w:val="18"/>
                <w:szCs w:val="24"/>
              </w:rPr>
            </w:pPr>
            <w:r>
              <w:rPr>
                <w:rFonts w:ascii="Arial" w:hAnsi="Arial" w:cs="Arial"/>
                <w:noProof/>
                <w:lang w:eastAsia="pl-PL"/>
              </w:rPr>
              <w:drawing>
                <wp:inline distT="0" distB="0" distL="0" distR="0" wp14:anchorId="67A66CDE" wp14:editId="76AB784E">
                  <wp:extent cx="1504950" cy="539750"/>
                  <wp:effectExtent l="0" t="0" r="0" b="0"/>
                  <wp:docPr id="1" name="Obraz 1" descr="ZGO No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GO No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818" w:rsidTr="002A4818">
        <w:tc>
          <w:tcPr>
            <w:tcW w:w="3742" w:type="dxa"/>
          </w:tcPr>
          <w:p w:rsidR="002A4818" w:rsidRPr="008A09A6" w:rsidRDefault="002A4818" w:rsidP="002A4818">
            <w:pPr>
              <w:jc w:val="center"/>
              <w:rPr>
                <w:rStyle w:val="Pogrubienie"/>
                <w:rFonts w:cs="Arial"/>
                <w:b w:val="0"/>
                <w:sz w:val="18"/>
                <w:szCs w:val="24"/>
              </w:rPr>
            </w:pPr>
            <w:r w:rsidRPr="008A09A6">
              <w:rPr>
                <w:rStyle w:val="Pogrubienie"/>
                <w:rFonts w:cs="Arial"/>
                <w:b w:val="0"/>
                <w:sz w:val="18"/>
                <w:szCs w:val="24"/>
              </w:rPr>
              <w:t>”ZGO-NOVA” Sp. z o.o.</w:t>
            </w:r>
            <w:r w:rsidRPr="008A09A6">
              <w:rPr>
                <w:rFonts w:cs="Arial"/>
                <w:b/>
                <w:bCs/>
                <w:sz w:val="18"/>
                <w:szCs w:val="24"/>
              </w:rPr>
              <w:br/>
            </w:r>
            <w:r w:rsidRPr="008A09A6">
              <w:rPr>
                <w:rStyle w:val="Pogrubienie"/>
                <w:rFonts w:cs="Arial"/>
                <w:b w:val="0"/>
                <w:sz w:val="18"/>
                <w:szCs w:val="24"/>
              </w:rPr>
              <w:t>ul. T. Kościuszki 21A, 63-200 Jarocin</w:t>
            </w:r>
            <w:r w:rsidRPr="008A09A6">
              <w:rPr>
                <w:rFonts w:cs="Arial"/>
                <w:b/>
                <w:bCs/>
                <w:sz w:val="18"/>
                <w:szCs w:val="24"/>
              </w:rPr>
              <w:br/>
            </w:r>
            <w:r w:rsidRPr="008A09A6">
              <w:rPr>
                <w:rStyle w:val="Pogrubienie"/>
                <w:rFonts w:cs="Arial"/>
                <w:b w:val="0"/>
                <w:sz w:val="18"/>
                <w:szCs w:val="24"/>
              </w:rPr>
              <w:t>Telefon:  62 594 26 72</w:t>
            </w:r>
          </w:p>
          <w:p w:rsidR="002A4818" w:rsidRDefault="002A4818" w:rsidP="002A4818">
            <w:pPr>
              <w:jc w:val="center"/>
            </w:pPr>
            <w:r w:rsidRPr="008A09A6">
              <w:rPr>
                <w:rStyle w:val="Pogrubienie"/>
                <w:rFonts w:cs="Arial"/>
                <w:b w:val="0"/>
                <w:sz w:val="18"/>
                <w:szCs w:val="24"/>
              </w:rPr>
              <w:t>www.zgo-nova.pl</w:t>
            </w:r>
          </w:p>
        </w:tc>
      </w:tr>
    </w:tbl>
    <w:p w:rsidR="000E325F" w:rsidRDefault="000E325F" w:rsidP="000E325F">
      <w:pPr>
        <w:pStyle w:val="Tytu"/>
        <w:jc w:val="center"/>
        <w:rPr>
          <w:b/>
          <w:color w:val="00B050"/>
          <w:sz w:val="24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332B63" w:rsidRPr="00E2694B" w:rsidRDefault="00A960F6" w:rsidP="00E2694B">
      <w:pPr>
        <w:pStyle w:val="Tytu"/>
        <w:jc w:val="center"/>
        <w:rPr>
          <w:b/>
          <w:color w:val="00B050"/>
          <w:sz w:val="22"/>
          <w:szCs w:val="22"/>
        </w:rPr>
      </w:pPr>
      <w:r w:rsidRPr="009374AD">
        <w:rPr>
          <w:b/>
          <w:color w:val="00B050"/>
          <w:sz w:val="22"/>
          <w:szCs w:val="22"/>
        </w:rPr>
        <w:t>TERMINARZ ODBIORU ODPADÓW</w:t>
      </w:r>
      <w:r w:rsidR="002A4818">
        <w:rPr>
          <w:b/>
          <w:color w:val="00B050"/>
          <w:sz w:val="22"/>
          <w:szCs w:val="22"/>
        </w:rPr>
        <w:t xml:space="preserve"> 2016</w:t>
      </w:r>
    </w:p>
    <w:p w:rsidR="00181B19" w:rsidRPr="00181B19" w:rsidRDefault="00A960F6" w:rsidP="00E2694B">
      <w:pPr>
        <w:spacing w:after="0" w:line="480" w:lineRule="auto"/>
        <w:jc w:val="center"/>
        <w:rPr>
          <w:rFonts w:asciiTheme="majorHAnsi" w:hAnsiTheme="majorHAnsi" w:cs="Arial"/>
          <w:b/>
          <w:szCs w:val="24"/>
          <w:u w:val="single"/>
        </w:rPr>
      </w:pPr>
      <w:r w:rsidRPr="00A960F6">
        <w:rPr>
          <w:rFonts w:asciiTheme="majorHAnsi" w:hAnsiTheme="majorHAnsi" w:cs="Arial"/>
          <w:b/>
          <w:szCs w:val="24"/>
        </w:rPr>
        <w:t>Terminy odbioru odpadów w miejscowości:</w:t>
      </w:r>
      <w:r w:rsidR="002A4818">
        <w:rPr>
          <w:rFonts w:asciiTheme="majorHAnsi" w:hAnsiTheme="majorHAnsi" w:cs="Arial"/>
          <w:b/>
          <w:szCs w:val="24"/>
        </w:rPr>
        <w:t xml:space="preserve"> </w:t>
      </w:r>
      <w:r w:rsidR="00B53FF9">
        <w:rPr>
          <w:rFonts w:asciiTheme="majorHAnsi" w:hAnsiTheme="majorHAnsi" w:cs="Arial"/>
          <w:b/>
          <w:szCs w:val="24"/>
          <w:u w:val="single"/>
        </w:rPr>
        <w:t>NOWY KARMIN</w:t>
      </w: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97"/>
        <w:gridCol w:w="3006"/>
        <w:gridCol w:w="2551"/>
      </w:tblGrid>
      <w:tr w:rsidR="00A960F6" w:rsidTr="006C0A5D">
        <w:trPr>
          <w:trHeight w:val="435"/>
        </w:trPr>
        <w:tc>
          <w:tcPr>
            <w:tcW w:w="1497" w:type="dxa"/>
            <w:vMerge w:val="restart"/>
            <w:vAlign w:val="center"/>
          </w:tcPr>
          <w:p w:rsidR="00A960F6" w:rsidRDefault="00A960F6" w:rsidP="00A960F6">
            <w:pPr>
              <w:jc w:val="center"/>
              <w:rPr>
                <w:rFonts w:asciiTheme="majorHAnsi" w:hAnsiTheme="majorHAnsi" w:cs="Arial"/>
                <w:b/>
                <w:szCs w:val="24"/>
              </w:rPr>
            </w:pPr>
            <w:r>
              <w:rPr>
                <w:rFonts w:asciiTheme="majorHAnsi" w:hAnsiTheme="majorHAnsi" w:cs="Arial"/>
                <w:b/>
                <w:szCs w:val="24"/>
              </w:rPr>
              <w:t>MIESIĄC</w:t>
            </w:r>
          </w:p>
        </w:tc>
        <w:tc>
          <w:tcPr>
            <w:tcW w:w="5557" w:type="dxa"/>
            <w:gridSpan w:val="2"/>
            <w:vAlign w:val="center"/>
          </w:tcPr>
          <w:p w:rsidR="00A960F6" w:rsidRDefault="00A960F6" w:rsidP="00A960F6">
            <w:pPr>
              <w:jc w:val="center"/>
              <w:rPr>
                <w:rFonts w:asciiTheme="majorHAnsi" w:hAnsiTheme="majorHAnsi" w:cs="Arial"/>
                <w:b/>
                <w:szCs w:val="24"/>
              </w:rPr>
            </w:pPr>
            <w:r>
              <w:rPr>
                <w:rFonts w:asciiTheme="majorHAnsi" w:hAnsiTheme="majorHAnsi" w:cs="Arial"/>
                <w:b/>
                <w:szCs w:val="24"/>
              </w:rPr>
              <w:t>DZIEŃ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Merge/>
          </w:tcPr>
          <w:p w:rsidR="006C0A5D" w:rsidRDefault="006C0A5D" w:rsidP="00A960F6">
            <w:pPr>
              <w:jc w:val="center"/>
              <w:rPr>
                <w:rFonts w:asciiTheme="majorHAnsi" w:hAnsiTheme="majorHAnsi" w:cs="Arial"/>
                <w:b/>
                <w:szCs w:val="24"/>
              </w:rPr>
            </w:pPr>
          </w:p>
        </w:tc>
        <w:tc>
          <w:tcPr>
            <w:tcW w:w="3006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20"/>
              </w:rPr>
            </w:pPr>
            <w:r w:rsidRPr="00A960F6">
              <w:rPr>
                <w:rFonts w:asciiTheme="majorHAnsi" w:hAnsiTheme="majorHAnsi" w:cs="Arial"/>
                <w:b/>
                <w:sz w:val="16"/>
                <w:szCs w:val="20"/>
              </w:rPr>
              <w:t>ODPADY KOMUNALNE</w:t>
            </w:r>
            <w:r>
              <w:rPr>
                <w:rFonts w:asciiTheme="majorHAnsi" w:hAnsiTheme="majorHAnsi" w:cs="Arial"/>
                <w:b/>
                <w:sz w:val="16"/>
                <w:szCs w:val="20"/>
              </w:rPr>
              <w:t xml:space="preserve"> (POJEMNIKI)</w:t>
            </w:r>
          </w:p>
        </w:tc>
        <w:tc>
          <w:tcPr>
            <w:tcW w:w="2551" w:type="dxa"/>
            <w:vAlign w:val="center"/>
          </w:tcPr>
          <w:p w:rsidR="006C0A5D" w:rsidRPr="00A960F6" w:rsidRDefault="006C0A5D" w:rsidP="006C0A5D">
            <w:pPr>
              <w:jc w:val="center"/>
              <w:rPr>
                <w:rFonts w:asciiTheme="majorHAnsi" w:hAnsiTheme="majorHAnsi" w:cs="Arial"/>
                <w:b/>
                <w:sz w:val="16"/>
                <w:szCs w:val="20"/>
              </w:rPr>
            </w:pPr>
            <w:r w:rsidRPr="00A960F6">
              <w:rPr>
                <w:rFonts w:asciiTheme="majorHAnsi" w:hAnsiTheme="majorHAnsi" w:cs="Arial"/>
                <w:b/>
                <w:sz w:val="16"/>
                <w:szCs w:val="20"/>
              </w:rPr>
              <w:t>ODPADY SELEKTYWNE</w:t>
            </w:r>
            <w:r>
              <w:rPr>
                <w:rFonts w:asciiTheme="majorHAnsi" w:hAnsiTheme="majorHAnsi" w:cs="Arial"/>
                <w:b/>
                <w:sz w:val="16"/>
                <w:szCs w:val="20"/>
              </w:rPr>
              <w:t xml:space="preserve"> (worki)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STYCZEŃ</w:t>
            </w:r>
          </w:p>
        </w:tc>
        <w:tc>
          <w:tcPr>
            <w:tcW w:w="3006" w:type="dxa"/>
          </w:tcPr>
          <w:p w:rsidR="006C0A5D" w:rsidRPr="00066732" w:rsidRDefault="006C0A5D" w:rsidP="00EB1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C0A5D" w:rsidRPr="00AC2018" w:rsidRDefault="006C0A5D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LUTY</w:t>
            </w:r>
          </w:p>
        </w:tc>
        <w:tc>
          <w:tcPr>
            <w:tcW w:w="3006" w:type="dxa"/>
          </w:tcPr>
          <w:p w:rsidR="006C0A5D" w:rsidRPr="00066732" w:rsidRDefault="006C0A5D" w:rsidP="00EB1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C0A5D" w:rsidRPr="00AC2018" w:rsidRDefault="006C0A5D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 xml:space="preserve">MARZEC </w:t>
            </w:r>
          </w:p>
        </w:tc>
        <w:tc>
          <w:tcPr>
            <w:tcW w:w="3006" w:type="dxa"/>
          </w:tcPr>
          <w:p w:rsidR="006C0A5D" w:rsidRPr="00066732" w:rsidRDefault="006C0A5D" w:rsidP="00EB1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C0A5D" w:rsidRPr="00AC2018" w:rsidRDefault="006C0A5D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KWIECIEŃ</w:t>
            </w:r>
          </w:p>
        </w:tc>
        <w:tc>
          <w:tcPr>
            <w:tcW w:w="3006" w:type="dxa"/>
          </w:tcPr>
          <w:p w:rsidR="006C0A5D" w:rsidRPr="00066732" w:rsidRDefault="006C0A5D" w:rsidP="00EB1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C0A5D" w:rsidRPr="00AC2018" w:rsidRDefault="006C0A5D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MAJ</w:t>
            </w:r>
          </w:p>
        </w:tc>
        <w:tc>
          <w:tcPr>
            <w:tcW w:w="3006" w:type="dxa"/>
          </w:tcPr>
          <w:p w:rsidR="006C0A5D" w:rsidRPr="00066732" w:rsidRDefault="006C0A5D" w:rsidP="00EB1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C0A5D" w:rsidRPr="00AC2018" w:rsidRDefault="006C0A5D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CZERWIEC</w:t>
            </w:r>
          </w:p>
        </w:tc>
        <w:tc>
          <w:tcPr>
            <w:tcW w:w="3006" w:type="dxa"/>
          </w:tcPr>
          <w:p w:rsidR="006C0A5D" w:rsidRPr="00066732" w:rsidRDefault="006C0A5D" w:rsidP="00EB1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C0A5D" w:rsidRPr="00AC2018" w:rsidRDefault="006C0A5D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LIPIEC</w:t>
            </w:r>
          </w:p>
        </w:tc>
        <w:tc>
          <w:tcPr>
            <w:tcW w:w="3006" w:type="dxa"/>
          </w:tcPr>
          <w:p w:rsidR="006C0A5D" w:rsidRPr="00066732" w:rsidRDefault="00FD3BF5" w:rsidP="00EB1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13, 29</w:t>
            </w:r>
          </w:p>
        </w:tc>
        <w:tc>
          <w:tcPr>
            <w:tcW w:w="2551" w:type="dxa"/>
            <w:vAlign w:val="center"/>
          </w:tcPr>
          <w:p w:rsidR="006C0A5D" w:rsidRPr="00AC2018" w:rsidRDefault="00FD3BF5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18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SIERPIEŃ</w:t>
            </w:r>
          </w:p>
        </w:tc>
        <w:tc>
          <w:tcPr>
            <w:tcW w:w="3006" w:type="dxa"/>
          </w:tcPr>
          <w:p w:rsidR="006C0A5D" w:rsidRPr="00066732" w:rsidRDefault="00FD3BF5" w:rsidP="00EB1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10, 24</w:t>
            </w:r>
          </w:p>
        </w:tc>
        <w:tc>
          <w:tcPr>
            <w:tcW w:w="2551" w:type="dxa"/>
            <w:vAlign w:val="center"/>
          </w:tcPr>
          <w:p w:rsidR="006C0A5D" w:rsidRPr="00AC2018" w:rsidRDefault="00FD3BF5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18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WRZESIEŃ</w:t>
            </w:r>
          </w:p>
        </w:tc>
        <w:tc>
          <w:tcPr>
            <w:tcW w:w="3006" w:type="dxa"/>
          </w:tcPr>
          <w:p w:rsidR="006C0A5D" w:rsidRPr="00066732" w:rsidRDefault="00FD3BF5" w:rsidP="00EB1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7, 21</w:t>
            </w:r>
          </w:p>
        </w:tc>
        <w:tc>
          <w:tcPr>
            <w:tcW w:w="2551" w:type="dxa"/>
            <w:vAlign w:val="center"/>
          </w:tcPr>
          <w:p w:rsidR="006C0A5D" w:rsidRPr="00AC2018" w:rsidRDefault="00FD3BF5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19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PAŹDZIERNIK</w:t>
            </w:r>
          </w:p>
        </w:tc>
        <w:tc>
          <w:tcPr>
            <w:tcW w:w="3006" w:type="dxa"/>
          </w:tcPr>
          <w:p w:rsidR="006C0A5D" w:rsidRPr="00066732" w:rsidRDefault="00FD3BF5" w:rsidP="00EB1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5, 20</w:t>
            </w:r>
          </w:p>
        </w:tc>
        <w:tc>
          <w:tcPr>
            <w:tcW w:w="2551" w:type="dxa"/>
            <w:vAlign w:val="center"/>
          </w:tcPr>
          <w:p w:rsidR="006C0A5D" w:rsidRPr="00AC2018" w:rsidRDefault="00FD3BF5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18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EB11BB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LISTOPAD</w:t>
            </w:r>
          </w:p>
        </w:tc>
        <w:tc>
          <w:tcPr>
            <w:tcW w:w="3006" w:type="dxa"/>
          </w:tcPr>
          <w:p w:rsidR="006C0A5D" w:rsidRPr="00066732" w:rsidRDefault="00FD3BF5" w:rsidP="00EB1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15, 30</w:t>
            </w:r>
          </w:p>
        </w:tc>
        <w:tc>
          <w:tcPr>
            <w:tcW w:w="2551" w:type="dxa"/>
            <w:vAlign w:val="center"/>
          </w:tcPr>
          <w:p w:rsidR="006C0A5D" w:rsidRPr="00AC2018" w:rsidRDefault="00FD3BF5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21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EB11BB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GRUDZIEŃ</w:t>
            </w:r>
          </w:p>
        </w:tc>
        <w:tc>
          <w:tcPr>
            <w:tcW w:w="3006" w:type="dxa"/>
          </w:tcPr>
          <w:p w:rsidR="006C0A5D" w:rsidRPr="00066732" w:rsidRDefault="00FD3BF5" w:rsidP="00EB1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13, 27</w:t>
            </w:r>
          </w:p>
        </w:tc>
        <w:tc>
          <w:tcPr>
            <w:tcW w:w="2551" w:type="dxa"/>
            <w:vAlign w:val="center"/>
          </w:tcPr>
          <w:p w:rsidR="006C0A5D" w:rsidRPr="00AC2018" w:rsidRDefault="00FD3BF5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16</w:t>
            </w:r>
          </w:p>
        </w:tc>
      </w:tr>
    </w:tbl>
    <w:p w:rsidR="008A09A6" w:rsidRPr="0044242C" w:rsidRDefault="008A09A6" w:rsidP="00963831">
      <w:pPr>
        <w:spacing w:after="0"/>
        <w:jc w:val="center"/>
        <w:rPr>
          <w:b/>
          <w:sz w:val="24"/>
          <w:szCs w:val="24"/>
        </w:rPr>
      </w:pPr>
      <w:r w:rsidRPr="0044242C">
        <w:rPr>
          <w:b/>
          <w:sz w:val="24"/>
          <w:szCs w:val="24"/>
        </w:rPr>
        <w:t>UWAGA !!!</w:t>
      </w:r>
    </w:p>
    <w:p w:rsidR="008A09A6" w:rsidRPr="0044242C" w:rsidRDefault="008A09A6" w:rsidP="008A09A6">
      <w:pPr>
        <w:spacing w:after="0"/>
        <w:jc w:val="center"/>
        <w:rPr>
          <w:b/>
          <w:sz w:val="24"/>
          <w:szCs w:val="24"/>
        </w:rPr>
      </w:pPr>
      <w:r w:rsidRPr="0044242C">
        <w:rPr>
          <w:b/>
          <w:sz w:val="24"/>
          <w:szCs w:val="24"/>
        </w:rPr>
        <w:t xml:space="preserve">Prosimy o wystawianie pojemników i worków w dniu wywozu </w:t>
      </w:r>
    </w:p>
    <w:p w:rsidR="00A0422B" w:rsidRPr="0044242C" w:rsidRDefault="008A09A6" w:rsidP="00737642">
      <w:pPr>
        <w:spacing w:after="0"/>
        <w:jc w:val="center"/>
        <w:rPr>
          <w:b/>
          <w:sz w:val="24"/>
          <w:szCs w:val="24"/>
        </w:rPr>
      </w:pPr>
      <w:r w:rsidRPr="0044242C">
        <w:rPr>
          <w:b/>
          <w:sz w:val="24"/>
          <w:szCs w:val="24"/>
        </w:rPr>
        <w:t>przed posesję do godz. 7:00</w:t>
      </w:r>
    </w:p>
    <w:p w:rsidR="008A09A6" w:rsidRDefault="008A09A6" w:rsidP="00A61C0D">
      <w:pPr>
        <w:pStyle w:val="Akapitzlist"/>
        <w:spacing w:after="0" w:line="240" w:lineRule="auto"/>
        <w:ind w:left="0"/>
        <w:rPr>
          <w:rFonts w:asciiTheme="minorHAnsi" w:hAnsiTheme="minorHAnsi"/>
          <w:b/>
          <w:sz w:val="28"/>
          <w:szCs w:val="24"/>
          <w:u w:val="single"/>
        </w:rPr>
      </w:pPr>
      <w:r w:rsidRPr="00A61C0D">
        <w:rPr>
          <w:rFonts w:asciiTheme="minorHAnsi" w:hAnsiTheme="minorHAnsi"/>
          <w:b/>
          <w:sz w:val="28"/>
          <w:szCs w:val="24"/>
        </w:rPr>
        <w:t>POJEMNIKI NA ODPADY ZMIESZANE</w:t>
      </w:r>
      <w:r w:rsidR="00A61C0D">
        <w:rPr>
          <w:noProof/>
          <w:lang w:eastAsia="pl-PL"/>
        </w:rPr>
        <w:drawing>
          <wp:inline distT="0" distB="0" distL="0" distR="0">
            <wp:extent cx="624840" cy="624840"/>
            <wp:effectExtent l="0" t="0" r="3810" b="3810"/>
            <wp:docPr id="4" name="irc_mi" descr="http://zukwejherowo.pl/tmp/images/2013-10/auto-300x150/1381479026-images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zukwejherowo.pl/tmp/images/2013-10/auto-300x150/1381479026-images-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775" w:rsidRDefault="00241775" w:rsidP="00737642">
      <w:pPr>
        <w:pStyle w:val="Akapitzlist"/>
        <w:spacing w:after="0" w:line="240" w:lineRule="auto"/>
        <w:ind w:left="0"/>
        <w:rPr>
          <w:rFonts w:asciiTheme="minorHAnsi" w:hAnsiTheme="minorHAnsi"/>
          <w:b/>
          <w:sz w:val="28"/>
          <w:szCs w:val="24"/>
          <w:u w:val="single"/>
        </w:rPr>
      </w:pPr>
    </w:p>
    <w:p w:rsidR="00241775" w:rsidRPr="00737642" w:rsidRDefault="00241775" w:rsidP="00241775">
      <w:pPr>
        <w:pStyle w:val="Akapitzlist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737642">
        <w:rPr>
          <w:sz w:val="20"/>
          <w:szCs w:val="20"/>
        </w:rPr>
        <w:t xml:space="preserve">W przypadku </w:t>
      </w:r>
      <w:r w:rsidRPr="00737642">
        <w:rPr>
          <w:b/>
          <w:sz w:val="20"/>
          <w:szCs w:val="20"/>
        </w:rPr>
        <w:t>nieodebrania odpadów z przyczyn losowych w podanym terminie</w:t>
      </w:r>
      <w:r w:rsidRPr="00737642">
        <w:rPr>
          <w:sz w:val="20"/>
          <w:szCs w:val="20"/>
        </w:rPr>
        <w:t>, wykonanie usługi nastąpi w pierwszą sobotę po planowanym wywozie.</w:t>
      </w:r>
    </w:p>
    <w:p w:rsidR="00241775" w:rsidRPr="00737642" w:rsidRDefault="00A61C0D" w:rsidP="00A61C0D">
      <w:pPr>
        <w:pStyle w:val="Akapitzlist"/>
        <w:numPr>
          <w:ilvl w:val="0"/>
          <w:numId w:val="2"/>
        </w:numPr>
        <w:spacing w:after="0"/>
        <w:jc w:val="both"/>
        <w:rPr>
          <w:i/>
          <w:sz w:val="20"/>
          <w:szCs w:val="20"/>
        </w:rPr>
      </w:pPr>
      <w:r w:rsidRPr="00737642">
        <w:rPr>
          <w:sz w:val="20"/>
          <w:szCs w:val="20"/>
        </w:rPr>
        <w:t xml:space="preserve">Z uwagi na brak możliwości opróżnienia przymarzniętych odpadów, </w:t>
      </w:r>
      <w:r w:rsidRPr="00737642">
        <w:rPr>
          <w:b/>
          <w:sz w:val="20"/>
          <w:szCs w:val="20"/>
        </w:rPr>
        <w:t>pojemniki z przymarzniętymi odpadami nie będą opróżniane</w:t>
      </w:r>
      <w:r w:rsidRPr="00737642">
        <w:rPr>
          <w:sz w:val="20"/>
          <w:szCs w:val="20"/>
        </w:rPr>
        <w:t>.</w:t>
      </w:r>
    </w:p>
    <w:p w:rsidR="00A61C0D" w:rsidRPr="00737642" w:rsidRDefault="00A61C0D" w:rsidP="00A61C0D">
      <w:pPr>
        <w:pStyle w:val="Akapitzlist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737642">
        <w:rPr>
          <w:b/>
          <w:sz w:val="20"/>
          <w:szCs w:val="20"/>
        </w:rPr>
        <w:t>Prosimy o nieprzeciążanie pojemników</w:t>
      </w:r>
      <w:r w:rsidRPr="00737642">
        <w:rPr>
          <w:sz w:val="20"/>
          <w:szCs w:val="20"/>
        </w:rPr>
        <w:t>. Z uwagi na możliwość uszkodzenia pojemnika poprzez jego przeciążenie, pojemniki przeciążone nie będą odbierane.</w:t>
      </w:r>
    </w:p>
    <w:tbl>
      <w:tblPr>
        <w:tblStyle w:val="Tabela-Siatka"/>
        <w:tblpPr w:leftFromText="141" w:rightFromText="141" w:vertAnchor="text" w:horzAnchor="margin" w:tblpXSpec="right" w:tblpY="213"/>
        <w:tblW w:w="0" w:type="auto"/>
        <w:tblLook w:val="04A0" w:firstRow="1" w:lastRow="0" w:firstColumn="1" w:lastColumn="0" w:noHBand="0" w:noVBand="1"/>
      </w:tblPr>
      <w:tblGrid>
        <w:gridCol w:w="4260"/>
        <w:gridCol w:w="3075"/>
      </w:tblGrid>
      <w:tr w:rsidR="00DA1643" w:rsidTr="00DA1643">
        <w:tc>
          <w:tcPr>
            <w:tcW w:w="4361" w:type="dxa"/>
          </w:tcPr>
          <w:p w:rsidR="00DA1643" w:rsidRPr="00737642" w:rsidRDefault="00DA1643" w:rsidP="00DA1643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737642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373380" cy="373380"/>
                  <wp:effectExtent l="0" t="0" r="7620" b="7620"/>
                  <wp:docPr id="3" name="irc_mi" descr="http://upload.wikimedia.org/wikipedia/commons/thumb/e/e9/Check_mark.svg/200px-Check_mark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upload.wikimedia.org/wikipedia/commons/thumb/e/e9/Check_mark.svg/200px-Check_mark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7642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Wrzucamy do pojemnika</w:t>
            </w:r>
          </w:p>
        </w:tc>
        <w:tc>
          <w:tcPr>
            <w:tcW w:w="3124" w:type="dxa"/>
          </w:tcPr>
          <w:p w:rsidR="00DA1643" w:rsidRPr="00737642" w:rsidRDefault="00DA1643" w:rsidP="00DA1643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737642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419100" cy="419100"/>
                  <wp:effectExtent l="0" t="0" r="0" b="0"/>
                  <wp:docPr id="7" name="irc_mi" descr="http://upload.wikimedia.org/wikipedia/commons/thumb/0/0e/%E2%98%92.svg/200px-%E2%98%92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upload.wikimedia.org/wikipedia/commons/thumb/0/0e/%E2%98%92.svg/200px-%E2%98%92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7642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Nie możemy wrzucać do pojemnika</w:t>
            </w:r>
          </w:p>
        </w:tc>
      </w:tr>
      <w:tr w:rsidR="00DA1643" w:rsidTr="00DA1643">
        <w:tc>
          <w:tcPr>
            <w:tcW w:w="4361" w:type="dxa"/>
          </w:tcPr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>naczynia żaroodporne, kryształ, kieliszki, szklanki, porcelanę, fajansy, ceramika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noProof/>
                <w:sz w:val="18"/>
                <w:szCs w:val="18"/>
                <w:lang w:eastAsia="pl-PL"/>
              </w:rPr>
              <w:t>lustra potłuczone, doniczki potłuczone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noProof/>
                <w:sz w:val="18"/>
                <w:szCs w:val="18"/>
                <w:lang w:eastAsia="pl-PL"/>
              </w:rPr>
              <w:t>kartoniki po mleku i sokach, jednorazowe naczynia,</w:t>
            </w:r>
            <w:r w:rsidRPr="000169DB">
              <w:rPr>
                <w:sz w:val="18"/>
                <w:szCs w:val="18"/>
              </w:rPr>
              <w:t xml:space="preserve"> zatłuszczony papier po margarynie lub maśle, kalka, papier woskowy  i samokopiujący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>pieluchy jednorazowe, zużyte artykuły higieny osobistej, plastry, bandaże, wata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>odpady kuchenne (resztki jedzenia, fusy po kawie i herbacie, obierki warzyw i owoców, ogryzki, skorupki jajek itp.)</w:t>
            </w:r>
          </w:p>
          <w:p w:rsidR="00D639D2" w:rsidRDefault="00D639D2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</w:rPr>
              <w:t>nieotwarte konserwy w puszkach</w:t>
            </w:r>
          </w:p>
          <w:p w:rsidR="00DA1643" w:rsidRPr="00D639D2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D639D2">
              <w:rPr>
                <w:sz w:val="18"/>
                <w:szCs w:val="18"/>
              </w:rPr>
              <w:t>piasek i trociny z kuwet zwierząt domowych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>celofan, sznurek, tkaniny różnego rodzaju, wstążki, resztki skór naturalnych i sztucznych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>długopis, ołówek, flamaster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 xml:space="preserve"> resztki mydła, kosmetyki typu tusz do rzęs, pomadka, fluid, puder, itp.</w:t>
            </w:r>
          </w:p>
          <w:p w:rsidR="00DA1643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 xml:space="preserve">zimny popiół </w:t>
            </w:r>
          </w:p>
          <w:p w:rsidR="00DA1643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</w:p>
          <w:p w:rsidR="00DA1643" w:rsidRPr="000169DB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b/>
                <w:noProof/>
                <w:sz w:val="18"/>
                <w:szCs w:val="18"/>
                <w:lang w:eastAsia="pl-PL"/>
              </w:rPr>
              <w:t>Uwaga</w:t>
            </w:r>
            <w:r>
              <w:rPr>
                <w:noProof/>
                <w:sz w:val="18"/>
                <w:szCs w:val="18"/>
                <w:lang w:eastAsia="pl-PL"/>
              </w:rPr>
              <w:t>: mieszkańcy, którzy ponoszą opłaty za odpady niesegregowane, do pojemników wrzucają również odpady podlegające segregacji workowej.</w:t>
            </w:r>
          </w:p>
        </w:tc>
        <w:tc>
          <w:tcPr>
            <w:tcW w:w="3124" w:type="dxa"/>
          </w:tcPr>
          <w:p w:rsidR="00DA1643" w:rsidRPr="00737642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737642">
              <w:rPr>
                <w:noProof/>
                <w:sz w:val="18"/>
                <w:szCs w:val="18"/>
                <w:lang w:eastAsia="pl-PL"/>
              </w:rPr>
              <w:t>skoszona trawa, chwasty, gałęzie, opadłe liście, zwiędłe kwiaty</w:t>
            </w:r>
          </w:p>
          <w:p w:rsidR="00DA1643" w:rsidRPr="00737642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737642">
              <w:rPr>
                <w:sz w:val="18"/>
                <w:szCs w:val="18"/>
              </w:rPr>
              <w:t>odpadów z budowy, remontów i demontażu; kamieni</w:t>
            </w:r>
          </w:p>
          <w:p w:rsidR="00DA1643" w:rsidRPr="00737642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737642">
              <w:rPr>
                <w:sz w:val="18"/>
                <w:szCs w:val="18"/>
              </w:rPr>
              <w:t>gorącego popiołu</w:t>
            </w:r>
          </w:p>
          <w:p w:rsidR="00DA1643" w:rsidRPr="00737642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737642">
              <w:rPr>
                <w:sz w:val="18"/>
                <w:szCs w:val="18"/>
              </w:rPr>
              <w:t>błota; lodu</w:t>
            </w:r>
          </w:p>
          <w:p w:rsidR="00DA1643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737642">
              <w:rPr>
                <w:sz w:val="18"/>
                <w:szCs w:val="18"/>
              </w:rPr>
              <w:t>odpadów podlegających segregacji wg regulaminu utrzymaniu czystości i porządku na terenie Gminy</w:t>
            </w:r>
          </w:p>
          <w:p w:rsidR="00DA1643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</w:p>
          <w:p w:rsidR="00DA1643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</w:p>
          <w:p w:rsidR="00DA1643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</w:p>
          <w:p w:rsidR="00DA1643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</w:p>
          <w:p w:rsidR="00DA1643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</w:p>
          <w:p w:rsidR="00DA1643" w:rsidRPr="000169DB" w:rsidRDefault="00DA1643" w:rsidP="00402DA1">
            <w:pPr>
              <w:pStyle w:val="Akapitzlist"/>
              <w:ind w:left="0"/>
              <w:jc w:val="center"/>
              <w:rPr>
                <w:noProof/>
                <w:sz w:val="18"/>
                <w:szCs w:val="18"/>
                <w:lang w:eastAsia="pl-PL"/>
              </w:rPr>
            </w:pPr>
          </w:p>
        </w:tc>
      </w:tr>
    </w:tbl>
    <w:p w:rsidR="00241775" w:rsidRDefault="00241775" w:rsidP="008A09A6">
      <w:pPr>
        <w:pStyle w:val="Akapitzlist"/>
        <w:spacing w:after="0" w:line="240" w:lineRule="auto"/>
        <w:ind w:left="0"/>
        <w:jc w:val="center"/>
        <w:rPr>
          <w:rFonts w:asciiTheme="minorHAnsi" w:hAnsiTheme="minorHAnsi"/>
          <w:b/>
          <w:sz w:val="28"/>
          <w:szCs w:val="24"/>
          <w:u w:val="single"/>
        </w:rPr>
      </w:pPr>
    </w:p>
    <w:p w:rsidR="00A0422B" w:rsidRPr="000169DB" w:rsidRDefault="00A0422B" w:rsidP="000169DB">
      <w:pPr>
        <w:spacing w:after="0"/>
        <w:jc w:val="both"/>
        <w:rPr>
          <w:i/>
          <w:sz w:val="18"/>
          <w:szCs w:val="20"/>
        </w:rPr>
      </w:pPr>
    </w:p>
    <w:p w:rsidR="00A0422B" w:rsidRPr="00DF3E71" w:rsidRDefault="00A0422B" w:rsidP="00DF3E71">
      <w:pPr>
        <w:spacing w:after="0"/>
        <w:jc w:val="both"/>
        <w:rPr>
          <w:i/>
          <w:sz w:val="18"/>
          <w:szCs w:val="20"/>
        </w:rPr>
      </w:pPr>
    </w:p>
    <w:p w:rsidR="00181B19" w:rsidRPr="00DA1643" w:rsidRDefault="00181B19" w:rsidP="00181B19">
      <w:pPr>
        <w:pStyle w:val="Akapitzlist"/>
        <w:spacing w:after="0"/>
        <w:jc w:val="both"/>
        <w:rPr>
          <w:i/>
          <w:sz w:val="28"/>
          <w:szCs w:val="28"/>
        </w:rPr>
      </w:pPr>
    </w:p>
    <w:p w:rsidR="000E325F" w:rsidRDefault="008A09A6" w:rsidP="00AD7BC2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A1643">
        <w:rPr>
          <w:rFonts w:ascii="Arial" w:hAnsi="Arial" w:cs="Arial"/>
          <w:b/>
          <w:sz w:val="28"/>
          <w:szCs w:val="28"/>
          <w:u w:val="single"/>
        </w:rPr>
        <w:lastRenderedPageBreak/>
        <w:t>SELEKTYWNA ZBIÓRKA SUROWCÓW WTÓRNYCH</w:t>
      </w:r>
      <w:r w:rsidR="0044242C">
        <w:rPr>
          <w:rFonts w:ascii="Arial" w:hAnsi="Arial" w:cs="Arial"/>
          <w:b/>
          <w:sz w:val="28"/>
          <w:szCs w:val="28"/>
          <w:u w:val="single"/>
        </w:rPr>
        <w:t xml:space="preserve"> (WORKI) </w:t>
      </w:r>
      <w:r w:rsidRPr="00DA1643">
        <w:rPr>
          <w:rFonts w:ascii="Arial" w:hAnsi="Arial" w:cs="Arial"/>
          <w:b/>
          <w:sz w:val="28"/>
          <w:szCs w:val="28"/>
          <w:u w:val="single"/>
        </w:rPr>
        <w:t>:</w:t>
      </w:r>
    </w:p>
    <w:p w:rsidR="00E90CD1" w:rsidRPr="00DA1643" w:rsidRDefault="00E90CD1" w:rsidP="00AD7BC2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181B19" w:rsidRPr="00DA1643" w:rsidRDefault="00181B19" w:rsidP="00AD7BC2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8A09A6" w:rsidRPr="00DA1643" w:rsidRDefault="00DA1643" w:rsidP="000E325F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DA1643">
        <w:rPr>
          <w:rFonts w:ascii="Arial" w:hAnsi="Arial" w:cs="Arial"/>
          <w:b/>
          <w:sz w:val="24"/>
          <w:szCs w:val="24"/>
        </w:rPr>
        <w:t>WOREK KOLOR ŻÓŁTY -</w:t>
      </w:r>
      <w:r w:rsidR="008A09A6" w:rsidRPr="00DA1643">
        <w:rPr>
          <w:rFonts w:ascii="Arial" w:hAnsi="Arial" w:cs="Arial"/>
          <w:b/>
          <w:sz w:val="24"/>
          <w:szCs w:val="24"/>
        </w:rPr>
        <w:t xml:space="preserve"> (tworzywa sztuczne)</w:t>
      </w:r>
    </w:p>
    <w:p w:rsidR="008A09A6" w:rsidRPr="00DA1643" w:rsidRDefault="00DA1643" w:rsidP="00CC1CF1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DA1643">
        <w:rPr>
          <w:rFonts w:ascii="Arial" w:hAnsi="Arial" w:cs="Arial"/>
          <w:b/>
          <w:sz w:val="20"/>
          <w:szCs w:val="20"/>
          <w:u w:val="single"/>
        </w:rPr>
        <w:t>WRZUCAMY</w:t>
      </w:r>
      <w:r w:rsidR="008A09A6" w:rsidRPr="00DA1643">
        <w:rPr>
          <w:rFonts w:ascii="Arial" w:hAnsi="Arial" w:cs="Arial"/>
          <w:b/>
          <w:i/>
          <w:sz w:val="20"/>
          <w:szCs w:val="20"/>
        </w:rPr>
        <w:t xml:space="preserve">- </w:t>
      </w:r>
      <w:r w:rsidR="00CC1CF1" w:rsidRPr="00CC1CF1">
        <w:rPr>
          <w:rFonts w:ascii="Arial" w:hAnsi="Arial" w:cs="Arial"/>
          <w:sz w:val="20"/>
          <w:szCs w:val="20"/>
        </w:rPr>
        <w:t>zgniecio</w:t>
      </w:r>
      <w:r w:rsidR="00CC1CF1">
        <w:rPr>
          <w:rFonts w:ascii="Arial" w:hAnsi="Arial" w:cs="Arial"/>
          <w:sz w:val="20"/>
          <w:szCs w:val="20"/>
        </w:rPr>
        <w:t xml:space="preserve">ne butelki po napojach typu PET, </w:t>
      </w:r>
      <w:r w:rsidR="00CC1CF1" w:rsidRPr="00CC1CF1">
        <w:rPr>
          <w:rFonts w:ascii="Arial" w:hAnsi="Arial" w:cs="Arial"/>
          <w:sz w:val="20"/>
          <w:szCs w:val="20"/>
        </w:rPr>
        <w:t>opako</w:t>
      </w:r>
      <w:r w:rsidR="00542971">
        <w:rPr>
          <w:rFonts w:ascii="Arial" w:hAnsi="Arial" w:cs="Arial"/>
          <w:sz w:val="20"/>
          <w:szCs w:val="20"/>
        </w:rPr>
        <w:t>wania po płynach do mycia naczyń</w:t>
      </w:r>
      <w:r w:rsidR="00CC1CF1" w:rsidRPr="00CC1CF1">
        <w:rPr>
          <w:rFonts w:ascii="Arial" w:hAnsi="Arial" w:cs="Arial"/>
          <w:sz w:val="20"/>
          <w:szCs w:val="20"/>
        </w:rPr>
        <w:t>, szamponach, płyna</w:t>
      </w:r>
      <w:r w:rsidR="00CC1CF1">
        <w:rPr>
          <w:rFonts w:ascii="Arial" w:hAnsi="Arial" w:cs="Arial"/>
          <w:sz w:val="20"/>
          <w:szCs w:val="20"/>
        </w:rPr>
        <w:t xml:space="preserve">ch do kąpieli, prania, płukania, </w:t>
      </w:r>
      <w:r w:rsidR="00CC1CF1" w:rsidRPr="00CC1CF1">
        <w:rPr>
          <w:rFonts w:ascii="Arial" w:hAnsi="Arial" w:cs="Arial"/>
          <w:sz w:val="20"/>
          <w:szCs w:val="20"/>
        </w:rPr>
        <w:t>czyste, pozbawione zawartości opakowania po jogurtach, twar</w:t>
      </w:r>
      <w:r w:rsidR="00CC1CF1">
        <w:rPr>
          <w:rFonts w:ascii="Arial" w:hAnsi="Arial" w:cs="Arial"/>
          <w:sz w:val="20"/>
          <w:szCs w:val="20"/>
        </w:rPr>
        <w:t xml:space="preserve">ożkach, margarynach, słodyczach, </w:t>
      </w:r>
      <w:r w:rsidR="00CC1CF1" w:rsidRPr="00CC1CF1">
        <w:rPr>
          <w:rFonts w:ascii="Arial" w:hAnsi="Arial" w:cs="Arial"/>
          <w:sz w:val="20"/>
          <w:szCs w:val="20"/>
        </w:rPr>
        <w:t>folie, puszki aluminiowe</w:t>
      </w:r>
    </w:p>
    <w:p w:rsidR="008A09A6" w:rsidRDefault="00DA1643" w:rsidP="00D96925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DA1643">
        <w:rPr>
          <w:rFonts w:ascii="Arial" w:hAnsi="Arial" w:cs="Arial"/>
          <w:b/>
          <w:sz w:val="20"/>
          <w:szCs w:val="20"/>
          <w:u w:val="single"/>
        </w:rPr>
        <w:t>NIE WRZUCAMY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CC1CF1">
        <w:rPr>
          <w:rFonts w:ascii="Arial" w:hAnsi="Arial" w:cs="Arial"/>
          <w:b/>
          <w:i/>
          <w:sz w:val="20"/>
          <w:szCs w:val="20"/>
        </w:rPr>
        <w:t xml:space="preserve">- </w:t>
      </w:r>
      <w:r w:rsidR="00D51B03" w:rsidRPr="00DA1643">
        <w:rPr>
          <w:rFonts w:ascii="Arial" w:hAnsi="Arial" w:cs="Arial"/>
          <w:sz w:val="20"/>
          <w:szCs w:val="20"/>
        </w:rPr>
        <w:t>doniczek, wiaderek,</w:t>
      </w:r>
      <w:r w:rsidR="008967D0">
        <w:rPr>
          <w:rFonts w:ascii="Arial" w:hAnsi="Arial" w:cs="Arial"/>
          <w:sz w:val="20"/>
          <w:szCs w:val="20"/>
        </w:rPr>
        <w:t xml:space="preserve"> </w:t>
      </w:r>
      <w:r w:rsidR="00D96925" w:rsidRPr="00DA1643">
        <w:rPr>
          <w:rFonts w:ascii="Arial" w:hAnsi="Arial" w:cs="Arial"/>
          <w:sz w:val="20"/>
          <w:szCs w:val="20"/>
        </w:rPr>
        <w:t>folii zabrudzonej farbami, tynkami</w:t>
      </w:r>
      <w:r w:rsidR="008A09A6" w:rsidRPr="00DA1643">
        <w:rPr>
          <w:rFonts w:ascii="Arial" w:hAnsi="Arial" w:cs="Arial"/>
          <w:sz w:val="20"/>
          <w:szCs w:val="20"/>
        </w:rPr>
        <w:t xml:space="preserve">, </w:t>
      </w:r>
      <w:r w:rsidR="00D96925" w:rsidRPr="00DA1643">
        <w:rPr>
          <w:rFonts w:ascii="Arial" w:hAnsi="Arial" w:cs="Arial"/>
          <w:sz w:val="20"/>
          <w:szCs w:val="20"/>
        </w:rPr>
        <w:t>folii po nawozach, kiszonkach, styropianu zabrudzonego klejami, tynkiem, siatkom itp.</w:t>
      </w:r>
      <w:r w:rsidR="00B77D9B" w:rsidRPr="00DA1643">
        <w:rPr>
          <w:rFonts w:ascii="Arial" w:hAnsi="Arial" w:cs="Arial"/>
          <w:sz w:val="20"/>
          <w:szCs w:val="20"/>
        </w:rPr>
        <w:t>, plastikowych ar</w:t>
      </w:r>
      <w:r w:rsidR="00D96925" w:rsidRPr="00DA1643">
        <w:rPr>
          <w:rFonts w:ascii="Arial" w:hAnsi="Arial" w:cs="Arial"/>
          <w:sz w:val="20"/>
          <w:szCs w:val="20"/>
        </w:rPr>
        <w:t xml:space="preserve">tykułów medycznych, plastikowych odpadów budowlanych i porozbiórkowych np. rur PCV, desek sedesowych, spłuczek, paneli, </w:t>
      </w:r>
      <w:r w:rsidR="008A09A6" w:rsidRPr="00DA1643">
        <w:rPr>
          <w:rFonts w:ascii="Arial" w:hAnsi="Arial" w:cs="Arial"/>
          <w:sz w:val="20"/>
          <w:szCs w:val="20"/>
        </w:rPr>
        <w:t xml:space="preserve">opakowań po olejach silnikowych, </w:t>
      </w:r>
      <w:r w:rsidR="00805A8B" w:rsidRPr="00DA1643">
        <w:rPr>
          <w:rFonts w:ascii="Arial" w:hAnsi="Arial" w:cs="Arial"/>
          <w:sz w:val="20"/>
          <w:szCs w:val="20"/>
        </w:rPr>
        <w:t xml:space="preserve">farbach, lakierach, lekach, </w:t>
      </w:r>
      <w:r w:rsidR="00D96925" w:rsidRPr="00DA1643">
        <w:rPr>
          <w:rFonts w:ascii="Arial" w:hAnsi="Arial" w:cs="Arial"/>
          <w:sz w:val="20"/>
          <w:szCs w:val="20"/>
        </w:rPr>
        <w:t xml:space="preserve">plastikowych </w:t>
      </w:r>
      <w:r w:rsidR="008A09A6" w:rsidRPr="00DA1643">
        <w:rPr>
          <w:rFonts w:ascii="Arial" w:hAnsi="Arial" w:cs="Arial"/>
          <w:sz w:val="20"/>
          <w:szCs w:val="20"/>
        </w:rPr>
        <w:t xml:space="preserve">części samochodowych, </w:t>
      </w:r>
      <w:r w:rsidR="00805A8B" w:rsidRPr="00DA1643">
        <w:rPr>
          <w:rFonts w:ascii="Arial" w:hAnsi="Arial" w:cs="Arial"/>
          <w:sz w:val="20"/>
          <w:szCs w:val="20"/>
        </w:rPr>
        <w:t xml:space="preserve">zderzaków, kołpaków </w:t>
      </w:r>
      <w:r w:rsidR="00AD7BC2" w:rsidRPr="00DA1643">
        <w:rPr>
          <w:rFonts w:ascii="Arial" w:hAnsi="Arial" w:cs="Arial"/>
          <w:sz w:val="20"/>
          <w:szCs w:val="20"/>
        </w:rPr>
        <w:t>itp.</w:t>
      </w:r>
    </w:p>
    <w:p w:rsidR="00DA1643" w:rsidRPr="00DA1643" w:rsidRDefault="00DA1643" w:rsidP="00D96925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:rsidR="008A09A6" w:rsidRPr="00DA1643" w:rsidRDefault="00DA1643" w:rsidP="000E325F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DA1643">
        <w:rPr>
          <w:rFonts w:ascii="Arial" w:hAnsi="Arial" w:cs="Arial"/>
          <w:b/>
          <w:sz w:val="24"/>
          <w:szCs w:val="24"/>
        </w:rPr>
        <w:t>WOREK KOLOR BIAŁY</w:t>
      </w:r>
      <w:r w:rsidR="008A09A6" w:rsidRPr="00DA1643">
        <w:rPr>
          <w:rFonts w:ascii="Arial" w:hAnsi="Arial" w:cs="Arial"/>
          <w:b/>
          <w:sz w:val="24"/>
          <w:szCs w:val="24"/>
        </w:rPr>
        <w:t xml:space="preserve"> (szkło bezbarwne); </w:t>
      </w:r>
      <w:r w:rsidRPr="00DA1643">
        <w:rPr>
          <w:rFonts w:ascii="Arial" w:hAnsi="Arial" w:cs="Arial"/>
          <w:b/>
          <w:sz w:val="24"/>
          <w:szCs w:val="24"/>
        </w:rPr>
        <w:t>WOREK KOLOR ZIELONY</w:t>
      </w:r>
      <w:r w:rsidR="008A09A6" w:rsidRPr="00DA1643">
        <w:rPr>
          <w:rFonts w:ascii="Arial" w:hAnsi="Arial" w:cs="Arial"/>
          <w:b/>
          <w:sz w:val="24"/>
          <w:szCs w:val="24"/>
        </w:rPr>
        <w:t xml:space="preserve"> (szkło kolorowe)</w:t>
      </w:r>
    </w:p>
    <w:p w:rsidR="00AD7BC2" w:rsidRPr="00DA1643" w:rsidRDefault="00DA1643" w:rsidP="00AD7BC2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DA1643">
        <w:rPr>
          <w:rFonts w:ascii="Arial" w:hAnsi="Arial" w:cs="Arial"/>
          <w:b/>
          <w:sz w:val="20"/>
          <w:szCs w:val="20"/>
          <w:u w:val="single"/>
        </w:rPr>
        <w:t>WRZUCAMY -</w:t>
      </w:r>
      <w:r>
        <w:rPr>
          <w:rFonts w:ascii="Arial" w:hAnsi="Arial" w:cs="Arial"/>
          <w:b/>
          <w:i/>
          <w:color w:val="00B050"/>
          <w:sz w:val="20"/>
          <w:szCs w:val="20"/>
        </w:rPr>
        <w:t xml:space="preserve"> </w:t>
      </w:r>
      <w:r w:rsidR="008A09A6" w:rsidRPr="00DA1643">
        <w:rPr>
          <w:rFonts w:ascii="Arial" w:hAnsi="Arial" w:cs="Arial"/>
          <w:sz w:val="20"/>
          <w:szCs w:val="20"/>
        </w:rPr>
        <w:t xml:space="preserve">szklane butelki po napojach i słoiki </w:t>
      </w:r>
      <w:r w:rsidR="00AD7BC2" w:rsidRPr="00DA1643">
        <w:rPr>
          <w:rFonts w:ascii="Arial" w:hAnsi="Arial" w:cs="Arial"/>
          <w:sz w:val="20"/>
          <w:szCs w:val="20"/>
        </w:rPr>
        <w:t>po napojach i żywności, szklane opakowania po kosmetykach, wszystkie opakowania słoiki/butelki powinny być wstępnie oczyszczone bez zawartości i bez nakrętek</w:t>
      </w:r>
    </w:p>
    <w:p w:rsidR="008A09A6" w:rsidRDefault="00DA1643" w:rsidP="000E325F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DA1643">
        <w:rPr>
          <w:rFonts w:ascii="Arial" w:hAnsi="Arial" w:cs="Arial"/>
          <w:b/>
          <w:sz w:val="20"/>
          <w:szCs w:val="20"/>
          <w:u w:val="single"/>
        </w:rPr>
        <w:t>NIE WRZUCAMY -</w:t>
      </w:r>
      <w:r w:rsidR="008A09A6" w:rsidRPr="00DA1643">
        <w:rPr>
          <w:rFonts w:ascii="Arial" w:hAnsi="Arial" w:cs="Arial"/>
          <w:b/>
          <w:i/>
          <w:sz w:val="20"/>
          <w:szCs w:val="20"/>
        </w:rPr>
        <w:t xml:space="preserve"> </w:t>
      </w:r>
      <w:r w:rsidR="008A09A6" w:rsidRPr="00DA1643">
        <w:rPr>
          <w:rFonts w:ascii="Arial" w:hAnsi="Arial" w:cs="Arial"/>
          <w:sz w:val="20"/>
          <w:szCs w:val="20"/>
        </w:rPr>
        <w:t>naczyń żaroodpornych, kryształu, kieliszków i szklanek, porcelany i fajansów, ceramiki, świetlówek i żarówek, kineskopów, szyb okiennych, samochodowych i szkła zbrojonego, luster, doniczek, opakowań po lekach</w:t>
      </w:r>
      <w:r w:rsidR="00AD7BC2" w:rsidRPr="00DA1643">
        <w:rPr>
          <w:rFonts w:ascii="Arial" w:hAnsi="Arial" w:cs="Arial"/>
          <w:sz w:val="20"/>
          <w:szCs w:val="20"/>
        </w:rPr>
        <w:t>, zniczy z zawartością wosku</w:t>
      </w:r>
    </w:p>
    <w:p w:rsidR="00DA1643" w:rsidRPr="00DA1643" w:rsidRDefault="00DA1643" w:rsidP="000E325F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:rsidR="008A09A6" w:rsidRPr="00DA1643" w:rsidRDefault="00DA1643" w:rsidP="000E325F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DA1643">
        <w:rPr>
          <w:rFonts w:ascii="Arial" w:hAnsi="Arial" w:cs="Arial"/>
          <w:b/>
          <w:sz w:val="24"/>
          <w:szCs w:val="24"/>
        </w:rPr>
        <w:t xml:space="preserve">WOREK KOLOR NIEBIESKI </w:t>
      </w:r>
      <w:r w:rsidR="008A09A6" w:rsidRPr="00DA1643">
        <w:rPr>
          <w:rFonts w:ascii="Arial" w:hAnsi="Arial" w:cs="Arial"/>
          <w:b/>
          <w:sz w:val="24"/>
          <w:szCs w:val="24"/>
        </w:rPr>
        <w:t xml:space="preserve"> (makulatura)</w:t>
      </w:r>
    </w:p>
    <w:p w:rsidR="008A09A6" w:rsidRPr="00DA1643" w:rsidRDefault="00DA1643" w:rsidP="000E325F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DA1643">
        <w:rPr>
          <w:rFonts w:ascii="Arial" w:hAnsi="Arial" w:cs="Arial"/>
          <w:b/>
          <w:sz w:val="20"/>
          <w:szCs w:val="20"/>
          <w:u w:val="single"/>
        </w:rPr>
        <w:t xml:space="preserve">WRZUCAMY </w:t>
      </w:r>
      <w:r w:rsidR="008A09A6" w:rsidRPr="00DA1643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r w:rsidR="00D96925" w:rsidRPr="00DA1643">
        <w:rPr>
          <w:rFonts w:ascii="Arial" w:hAnsi="Arial" w:cs="Arial"/>
          <w:sz w:val="20"/>
          <w:szCs w:val="20"/>
        </w:rPr>
        <w:t>opakowania z papieru i tektury, czyste, niezabrudzone kartony, tekturę falistą, gazety, prospekty, foldery, książki, papier piśmienny, opakowaniowy, zeszyty- bez okładek plastikowych</w:t>
      </w:r>
    </w:p>
    <w:p w:rsidR="008A09A6" w:rsidRPr="00DA1643" w:rsidRDefault="00DA1643" w:rsidP="000E325F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DA1643">
        <w:rPr>
          <w:rFonts w:ascii="Arial" w:hAnsi="Arial" w:cs="Arial"/>
          <w:b/>
          <w:sz w:val="20"/>
          <w:szCs w:val="20"/>
          <w:u w:val="single"/>
        </w:rPr>
        <w:t>NIE WRZUCAMY -</w:t>
      </w:r>
      <w:r w:rsidR="008A09A6" w:rsidRPr="00DA1643">
        <w:rPr>
          <w:rFonts w:ascii="Arial" w:hAnsi="Arial" w:cs="Arial"/>
          <w:sz w:val="20"/>
          <w:szCs w:val="20"/>
        </w:rPr>
        <w:t xml:space="preserve"> kartoników po mleku i sokach, jednorazowych naczyń, zatłuszczonego papieru po margarynie lub maśle, kalki, papieru woskowego  i samokopiującego, tapet, pampersów</w:t>
      </w:r>
      <w:r w:rsidR="00D96925" w:rsidRPr="00DA1643">
        <w:rPr>
          <w:rFonts w:ascii="Arial" w:hAnsi="Arial" w:cs="Arial"/>
          <w:sz w:val="20"/>
          <w:szCs w:val="20"/>
        </w:rPr>
        <w:t>, worków po nawozach i innych materiałach budowlanych</w:t>
      </w:r>
    </w:p>
    <w:p w:rsidR="008A09A6" w:rsidRPr="00DA1643" w:rsidRDefault="008A09A6" w:rsidP="00332B63">
      <w:pPr>
        <w:spacing w:after="0" w:line="240" w:lineRule="auto"/>
        <w:rPr>
          <w:rFonts w:ascii="Arial" w:eastAsia="Calibri" w:hAnsi="Arial" w:cs="Arial"/>
          <w:i/>
          <w:sz w:val="18"/>
          <w:szCs w:val="18"/>
          <w:u w:val="single"/>
        </w:rPr>
      </w:pPr>
    </w:p>
    <w:p w:rsidR="000169DB" w:rsidRDefault="000169DB" w:rsidP="00332B63">
      <w:pPr>
        <w:spacing w:after="0" w:line="240" w:lineRule="auto"/>
        <w:rPr>
          <w:rFonts w:eastAsia="Calibri" w:cs="Times New Roman"/>
          <w:i/>
          <w:sz w:val="18"/>
          <w:szCs w:val="18"/>
          <w:u w:val="single"/>
        </w:rPr>
      </w:pPr>
    </w:p>
    <w:p w:rsidR="000169DB" w:rsidRDefault="000169DB" w:rsidP="00332B63">
      <w:pPr>
        <w:spacing w:after="0" w:line="240" w:lineRule="auto"/>
        <w:rPr>
          <w:rFonts w:eastAsia="Calibri" w:cs="Times New Roman"/>
          <w:i/>
          <w:sz w:val="18"/>
          <w:szCs w:val="18"/>
          <w:u w:val="single"/>
        </w:rPr>
      </w:pPr>
    </w:p>
    <w:p w:rsidR="000169DB" w:rsidRDefault="000169DB" w:rsidP="00332B63">
      <w:pPr>
        <w:spacing w:after="0" w:line="240" w:lineRule="auto"/>
        <w:rPr>
          <w:rFonts w:eastAsia="Calibri" w:cs="Times New Roman"/>
          <w:i/>
          <w:sz w:val="18"/>
          <w:szCs w:val="18"/>
          <w:u w:val="single"/>
        </w:rPr>
      </w:pPr>
    </w:p>
    <w:p w:rsidR="000169DB" w:rsidRDefault="000169DB" w:rsidP="00332B63">
      <w:pPr>
        <w:spacing w:after="0" w:line="240" w:lineRule="auto"/>
        <w:rPr>
          <w:rFonts w:eastAsia="Calibri" w:cs="Times New Roman"/>
          <w:i/>
          <w:sz w:val="18"/>
          <w:szCs w:val="18"/>
          <w:u w:val="single"/>
        </w:rPr>
      </w:pPr>
    </w:p>
    <w:p w:rsidR="000169DB" w:rsidRPr="00DA1643" w:rsidRDefault="000169DB" w:rsidP="0044242C">
      <w:pPr>
        <w:spacing w:after="0" w:line="240" w:lineRule="auto"/>
        <w:jc w:val="center"/>
        <w:rPr>
          <w:rFonts w:ascii="Arial" w:eastAsia="Calibri" w:hAnsi="Arial" w:cs="Arial"/>
          <w:b/>
          <w:i/>
          <w:sz w:val="28"/>
          <w:szCs w:val="28"/>
          <w:u w:val="single"/>
        </w:rPr>
      </w:pPr>
      <w:r w:rsidRPr="00DA1643">
        <w:rPr>
          <w:rFonts w:ascii="Arial" w:eastAsia="Calibri" w:hAnsi="Arial" w:cs="Arial"/>
          <w:b/>
          <w:i/>
          <w:sz w:val="28"/>
          <w:szCs w:val="28"/>
          <w:u w:val="single"/>
        </w:rPr>
        <w:t>ODPADY ZBIERANE W PUNKCIE SELEKTYWNEJ ZBIÓRKI</w:t>
      </w:r>
    </w:p>
    <w:p w:rsidR="000169DB" w:rsidRDefault="000169DB" w:rsidP="000169DB">
      <w:pPr>
        <w:spacing w:after="0" w:line="240" w:lineRule="auto"/>
        <w:jc w:val="center"/>
        <w:rPr>
          <w:rFonts w:ascii="Arial" w:eastAsia="Calibri" w:hAnsi="Arial" w:cs="Arial"/>
          <w:b/>
          <w:i/>
          <w:sz w:val="28"/>
          <w:szCs w:val="28"/>
          <w:u w:val="single"/>
        </w:rPr>
      </w:pPr>
      <w:r w:rsidRPr="00DA1643">
        <w:rPr>
          <w:rFonts w:ascii="Arial" w:eastAsia="Calibri" w:hAnsi="Arial" w:cs="Arial"/>
          <w:b/>
          <w:i/>
          <w:sz w:val="28"/>
          <w:szCs w:val="28"/>
          <w:u w:val="single"/>
        </w:rPr>
        <w:t>UL. JAROCIŃSKA 20, 63-330 DOBRZY</w:t>
      </w:r>
      <w:r w:rsidRPr="0044242C">
        <w:rPr>
          <w:rFonts w:ascii="Arial" w:eastAsia="Calibri" w:hAnsi="Arial" w:cs="Arial"/>
          <w:b/>
          <w:i/>
          <w:sz w:val="28"/>
          <w:szCs w:val="28"/>
          <w:u w:val="single"/>
        </w:rPr>
        <w:t>CA</w:t>
      </w:r>
    </w:p>
    <w:p w:rsidR="00DF3E71" w:rsidRPr="00DF3E71" w:rsidRDefault="008967D0" w:rsidP="000169DB">
      <w:pPr>
        <w:spacing w:after="0" w:line="240" w:lineRule="auto"/>
        <w:jc w:val="center"/>
        <w:rPr>
          <w:rFonts w:ascii="Arial" w:eastAsia="Calibri" w:hAnsi="Arial" w:cs="Arial"/>
          <w:b/>
          <w:i/>
          <w:u w:val="single"/>
        </w:rPr>
      </w:pPr>
      <w:r>
        <w:rPr>
          <w:rFonts w:ascii="Arial" w:eastAsia="Calibri" w:hAnsi="Arial" w:cs="Arial"/>
          <w:b/>
          <w:i/>
          <w:u w:val="single"/>
        </w:rPr>
        <w:t>środa  w godzinach 10:00-12:</w:t>
      </w:r>
      <w:r w:rsidR="00DF3E71" w:rsidRPr="00DF3E71">
        <w:rPr>
          <w:rFonts w:ascii="Arial" w:eastAsia="Calibri" w:hAnsi="Arial" w:cs="Arial"/>
          <w:b/>
          <w:i/>
          <w:u w:val="single"/>
        </w:rPr>
        <w:t>00</w:t>
      </w:r>
    </w:p>
    <w:p w:rsidR="00676264" w:rsidRPr="00676264" w:rsidRDefault="00676264" w:rsidP="00676264">
      <w:pPr>
        <w:spacing w:after="0" w:line="240" w:lineRule="auto"/>
        <w:jc w:val="center"/>
        <w:rPr>
          <w:rFonts w:ascii="Arial" w:eastAsia="Calibri" w:hAnsi="Arial" w:cs="Arial"/>
          <w:b/>
          <w:i/>
          <w:u w:val="single"/>
        </w:rPr>
      </w:pPr>
      <w:r w:rsidRPr="00676264">
        <w:rPr>
          <w:rFonts w:ascii="Arial" w:eastAsia="Calibri" w:hAnsi="Arial" w:cs="Arial"/>
          <w:b/>
          <w:i/>
          <w:u w:val="single"/>
        </w:rPr>
        <w:t>sobota w godzinach 8:00-12:00</w:t>
      </w:r>
    </w:p>
    <w:p w:rsidR="000169DB" w:rsidRPr="00DF3E71" w:rsidRDefault="000169DB" w:rsidP="000169DB">
      <w:pPr>
        <w:spacing w:after="0" w:line="240" w:lineRule="auto"/>
        <w:jc w:val="center"/>
        <w:rPr>
          <w:rFonts w:ascii="Arial" w:eastAsia="Calibri" w:hAnsi="Arial" w:cs="Arial"/>
          <w:b/>
          <w:i/>
          <w:sz w:val="20"/>
          <w:szCs w:val="20"/>
          <w:u w:val="single"/>
        </w:rPr>
      </w:pPr>
    </w:p>
    <w:p w:rsidR="009A782A" w:rsidRPr="00676264" w:rsidRDefault="009A782A" w:rsidP="005E00B2">
      <w:pPr>
        <w:spacing w:after="0" w:line="240" w:lineRule="auto"/>
        <w:ind w:left="360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</w:rPr>
        <w:t>ODPADY WIELKOGABARYTOWE</w:t>
      </w:r>
    </w:p>
    <w:p w:rsidR="005E00B2" w:rsidRPr="00676264" w:rsidRDefault="005E00B2" w:rsidP="005E00B2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ODBIERAMY</w:t>
      </w:r>
      <w:r w:rsidRPr="00676264">
        <w:rPr>
          <w:rFonts w:ascii="Arial" w:hAnsi="Arial" w:cs="Arial"/>
          <w:sz w:val="18"/>
          <w:szCs w:val="18"/>
        </w:rPr>
        <w:t xml:space="preserve"> – stoły, szafy, krzesła, sofy, pufy, tapczany, dywany, wykładziny również  z linoleum, wózki dziecięce, materace, pierzyny, sieci na pranie, rowery, zabawki dużych rozmiarów (nie mieszczące się do pojemnika na śmieci)</w:t>
      </w:r>
    </w:p>
    <w:p w:rsidR="005E00B2" w:rsidRPr="00676264" w:rsidRDefault="005E00B2" w:rsidP="005E00B2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NIE ODBIERAMY</w:t>
      </w:r>
      <w:r w:rsidRPr="00676264">
        <w:rPr>
          <w:rFonts w:ascii="Arial" w:hAnsi="Arial" w:cs="Arial"/>
          <w:sz w:val="18"/>
          <w:szCs w:val="18"/>
        </w:rPr>
        <w:t xml:space="preserve"> – części budowlanych (paneli plastikowych, rolet, ram okiennych, rur PCV, drzwi i sanitarnych (brodzików, pryszniców, baterii łazienkowych, desek sedesowych, sedesów, umywalek, spłuczek, wanien, itp.), części samochodowych tzn. zderzaków, kołpaków, plastików z samochodu itp. Odpadów ogrodowych np. węże gumowe, doniczki </w:t>
      </w:r>
    </w:p>
    <w:p w:rsidR="005E00B2" w:rsidRPr="00676264" w:rsidRDefault="00DA1643" w:rsidP="005E00B2">
      <w:pPr>
        <w:spacing w:after="0"/>
        <w:ind w:left="357"/>
        <w:jc w:val="both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</w:rPr>
        <w:t xml:space="preserve">ZUŻYTY SPRZĘT ELEKTRYCZNY </w:t>
      </w:r>
      <w:r w:rsidR="009A782A" w:rsidRPr="00676264">
        <w:rPr>
          <w:rFonts w:ascii="Arial" w:hAnsi="Arial" w:cs="Arial"/>
          <w:b/>
          <w:sz w:val="18"/>
          <w:szCs w:val="18"/>
        </w:rPr>
        <w:t>I ELEKTRONICZNY</w:t>
      </w:r>
    </w:p>
    <w:p w:rsidR="005E00B2" w:rsidRPr="00676264" w:rsidRDefault="005E00B2" w:rsidP="005E00B2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ODBIERAMY</w:t>
      </w:r>
      <w:r w:rsidRPr="00676264">
        <w:rPr>
          <w:rFonts w:ascii="Arial" w:hAnsi="Arial" w:cs="Arial"/>
          <w:sz w:val="18"/>
          <w:szCs w:val="18"/>
        </w:rPr>
        <w:t xml:space="preserve">– wszelkiego rodzaju zużyty sprzęt elektryczny i elektroniczny </w:t>
      </w:r>
      <w:r w:rsidRPr="00676264">
        <w:rPr>
          <w:rFonts w:ascii="Arial" w:hAnsi="Arial" w:cs="Arial"/>
          <w:b/>
          <w:sz w:val="18"/>
          <w:szCs w:val="18"/>
          <w:u w:val="single"/>
        </w:rPr>
        <w:t>kompletny</w:t>
      </w:r>
      <w:r w:rsidRPr="00676264">
        <w:rPr>
          <w:rFonts w:ascii="Arial" w:hAnsi="Arial" w:cs="Arial"/>
          <w:sz w:val="18"/>
          <w:szCs w:val="18"/>
        </w:rPr>
        <w:t xml:space="preserve">  tzn. lodówki, pralki, zamrażalki, telewizory, komputery, monitory, odkurzacze, suszaki, lokówki, latarki, żyrandole itp.</w:t>
      </w:r>
    </w:p>
    <w:p w:rsidR="005E00B2" w:rsidRPr="00676264" w:rsidRDefault="005E00B2" w:rsidP="005E00B2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NIE ODBIERAMY</w:t>
      </w:r>
      <w:r w:rsidRPr="00676264">
        <w:rPr>
          <w:rFonts w:ascii="Arial" w:hAnsi="Arial" w:cs="Arial"/>
          <w:sz w:val="18"/>
          <w:szCs w:val="18"/>
        </w:rPr>
        <w:t xml:space="preserve"> – sprzętów zdekompletowanych tzn. pozbawionych silników, agregatów, </w:t>
      </w:r>
      <w:r w:rsidR="00DA1643" w:rsidRPr="00676264">
        <w:rPr>
          <w:rFonts w:ascii="Arial" w:hAnsi="Arial" w:cs="Arial"/>
          <w:sz w:val="18"/>
          <w:szCs w:val="18"/>
        </w:rPr>
        <w:t>itd</w:t>
      </w:r>
      <w:r w:rsidRPr="00676264">
        <w:rPr>
          <w:rFonts w:ascii="Arial" w:hAnsi="Arial" w:cs="Arial"/>
          <w:sz w:val="18"/>
          <w:szCs w:val="18"/>
        </w:rPr>
        <w:t>., pozostałości po sprzęcie elektrycznym i elektronicznym np. plastikowych części, drzwi po lodówkach, itp.</w:t>
      </w:r>
    </w:p>
    <w:p w:rsidR="009A782A" w:rsidRPr="00676264" w:rsidRDefault="009A782A" w:rsidP="005E00B2">
      <w:pPr>
        <w:spacing w:after="0"/>
        <w:ind w:left="360"/>
        <w:jc w:val="both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</w:rPr>
        <w:t>OPONY</w:t>
      </w:r>
    </w:p>
    <w:p w:rsidR="005E00B2" w:rsidRPr="00676264" w:rsidRDefault="005E00B2" w:rsidP="005E00B2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ODBIERAMY</w:t>
      </w:r>
      <w:r w:rsidRPr="00676264">
        <w:rPr>
          <w:rFonts w:ascii="Arial" w:hAnsi="Arial" w:cs="Arial"/>
          <w:b/>
          <w:sz w:val="18"/>
          <w:szCs w:val="18"/>
        </w:rPr>
        <w:t xml:space="preserve"> </w:t>
      </w:r>
      <w:r w:rsidRPr="00676264">
        <w:rPr>
          <w:rFonts w:ascii="Arial" w:hAnsi="Arial" w:cs="Arial"/>
          <w:sz w:val="18"/>
          <w:szCs w:val="18"/>
        </w:rPr>
        <w:t>– zużyte opony różnej wielkości</w:t>
      </w:r>
    </w:p>
    <w:p w:rsidR="005E00B2" w:rsidRPr="00676264" w:rsidRDefault="005E00B2" w:rsidP="005E00B2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NIE ODBIERAMY</w:t>
      </w:r>
      <w:r w:rsidRPr="00676264">
        <w:rPr>
          <w:rFonts w:ascii="Arial" w:hAnsi="Arial" w:cs="Arial"/>
          <w:sz w:val="18"/>
          <w:szCs w:val="18"/>
        </w:rPr>
        <w:t xml:space="preserve"> – kołpaków, zderzaków,  plastików samochodowych</w:t>
      </w:r>
    </w:p>
    <w:p w:rsidR="005E00B2" w:rsidRPr="00676264" w:rsidRDefault="005E00B2" w:rsidP="005E00B2">
      <w:pPr>
        <w:pStyle w:val="Akapitzlist"/>
        <w:spacing w:after="0"/>
        <w:rPr>
          <w:rFonts w:ascii="Arial" w:hAnsi="Arial" w:cs="Arial"/>
          <w:b/>
          <w:sz w:val="18"/>
          <w:szCs w:val="18"/>
        </w:rPr>
      </w:pPr>
    </w:p>
    <w:p w:rsidR="009A782A" w:rsidRPr="00676264" w:rsidRDefault="009A782A" w:rsidP="005E00B2">
      <w:pPr>
        <w:spacing w:after="0"/>
        <w:ind w:left="360"/>
        <w:jc w:val="both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</w:rPr>
        <w:t xml:space="preserve">ODPADY POBUDOWLANE, POREMONTOWE, </w:t>
      </w:r>
    </w:p>
    <w:p w:rsidR="005E00B2" w:rsidRPr="00676264" w:rsidRDefault="005E00B2" w:rsidP="00DF3E71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 xml:space="preserve">ODBIERAMY </w:t>
      </w:r>
      <w:r w:rsidRPr="00676264">
        <w:rPr>
          <w:rFonts w:ascii="Arial" w:hAnsi="Arial" w:cs="Arial"/>
          <w:sz w:val="18"/>
          <w:szCs w:val="18"/>
        </w:rPr>
        <w:t>– odpady powstałe w czasie remontów czy t</w:t>
      </w:r>
      <w:r w:rsidR="00DA1643" w:rsidRPr="00676264">
        <w:rPr>
          <w:rFonts w:ascii="Arial" w:hAnsi="Arial" w:cs="Arial"/>
          <w:sz w:val="18"/>
          <w:szCs w:val="18"/>
        </w:rPr>
        <w:t>eż budowy, gruzy zanieczyszczone</w:t>
      </w:r>
      <w:r w:rsidRPr="00676264">
        <w:rPr>
          <w:rFonts w:ascii="Arial" w:hAnsi="Arial" w:cs="Arial"/>
          <w:sz w:val="18"/>
          <w:szCs w:val="18"/>
        </w:rPr>
        <w:t xml:space="preserve">, karton gips, pianki budowlane, tapety, części elementów </w:t>
      </w:r>
      <w:r w:rsidR="00DF3E71" w:rsidRPr="00676264">
        <w:rPr>
          <w:rFonts w:ascii="Arial" w:hAnsi="Arial" w:cs="Arial"/>
          <w:sz w:val="18"/>
          <w:szCs w:val="18"/>
        </w:rPr>
        <w:t>wyposażenia, okleiny, drzwi, sanitariaty (brodziki, prysznice, baterie łazienkowe, deski sedesowe, sedesy, umywalki, spłuczki, wanny, itp.), węże gumowe, doniczki</w:t>
      </w:r>
    </w:p>
    <w:p w:rsidR="005E00B2" w:rsidRPr="00676264" w:rsidRDefault="009A782A" w:rsidP="005E00B2">
      <w:pPr>
        <w:spacing w:after="0" w:line="240" w:lineRule="auto"/>
        <w:ind w:left="360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</w:rPr>
        <w:t>GRUZ</w:t>
      </w:r>
    </w:p>
    <w:p w:rsidR="005E00B2" w:rsidRPr="00676264" w:rsidRDefault="005E00B2" w:rsidP="005E00B2">
      <w:pPr>
        <w:pStyle w:val="Akapitzlist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ODBIERAMY</w:t>
      </w:r>
      <w:r w:rsidRPr="00676264">
        <w:rPr>
          <w:rFonts w:ascii="Arial" w:hAnsi="Arial" w:cs="Arial"/>
          <w:sz w:val="18"/>
          <w:szCs w:val="18"/>
        </w:rPr>
        <w:t xml:space="preserve"> – czysty gruz betonowy, ceglany, </w:t>
      </w:r>
    </w:p>
    <w:p w:rsidR="000169DB" w:rsidRPr="00676264" w:rsidRDefault="005E00B2" w:rsidP="002A4818">
      <w:pPr>
        <w:pStyle w:val="Akapitzlist"/>
        <w:numPr>
          <w:ilvl w:val="0"/>
          <w:numId w:val="6"/>
        </w:numPr>
        <w:rPr>
          <w:rFonts w:ascii="Times New Roman" w:hAnsi="Times New Roman"/>
          <w:b/>
          <w:sz w:val="18"/>
          <w:szCs w:val="18"/>
          <w:u w:val="single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NIE</w:t>
      </w:r>
      <w:r w:rsidR="00DA1643" w:rsidRPr="00676264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Pr="00676264">
        <w:rPr>
          <w:rFonts w:ascii="Arial" w:hAnsi="Arial" w:cs="Arial"/>
          <w:b/>
          <w:sz w:val="18"/>
          <w:szCs w:val="18"/>
          <w:u w:val="single"/>
        </w:rPr>
        <w:t>ODBIERAMY</w:t>
      </w:r>
      <w:r w:rsidRPr="00676264">
        <w:rPr>
          <w:rFonts w:ascii="Arial" w:hAnsi="Arial" w:cs="Arial"/>
          <w:sz w:val="18"/>
          <w:szCs w:val="18"/>
        </w:rPr>
        <w:t xml:space="preserve"> – gruzu zanieczyszczonego piankami, karton gipsem, siatkami, masami ziemnymi i darniną, do gruzu nie zaliczamy również odpadu betonowego, ceglanego w postaci sypkiej</w:t>
      </w:r>
    </w:p>
    <w:p w:rsidR="00676264" w:rsidRDefault="00676264" w:rsidP="00676264">
      <w:pPr>
        <w:pStyle w:val="Akapitzlist"/>
        <w:ind w:left="360"/>
        <w:rPr>
          <w:rFonts w:ascii="Arial" w:hAnsi="Arial" w:cs="Arial"/>
          <w:b/>
          <w:sz w:val="20"/>
          <w:szCs w:val="20"/>
        </w:rPr>
      </w:pPr>
    </w:p>
    <w:p w:rsidR="00676264" w:rsidRPr="00CA71CD" w:rsidRDefault="00676264" w:rsidP="00676264">
      <w:pPr>
        <w:pStyle w:val="Akapitzlist"/>
        <w:ind w:left="360"/>
        <w:rPr>
          <w:rFonts w:ascii="Arial" w:hAnsi="Arial" w:cs="Arial"/>
          <w:b/>
          <w:sz w:val="20"/>
          <w:szCs w:val="20"/>
        </w:rPr>
      </w:pPr>
      <w:r w:rsidRPr="00CA71CD">
        <w:rPr>
          <w:rFonts w:ascii="Arial" w:hAnsi="Arial" w:cs="Arial"/>
          <w:b/>
          <w:sz w:val="20"/>
          <w:szCs w:val="20"/>
        </w:rPr>
        <w:t xml:space="preserve">ODPADY ZIELONE </w:t>
      </w:r>
    </w:p>
    <w:p w:rsidR="00676264" w:rsidRPr="00CA71CD" w:rsidRDefault="00676264" w:rsidP="00676264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  <w:sz w:val="18"/>
          <w:szCs w:val="18"/>
          <w:lang w:eastAsia="pl-PL"/>
        </w:rPr>
      </w:pPr>
      <w:r w:rsidRPr="00CA71CD">
        <w:rPr>
          <w:rFonts w:ascii="Arial" w:hAnsi="Arial" w:cs="Arial"/>
          <w:b/>
          <w:sz w:val="20"/>
          <w:szCs w:val="20"/>
          <w:u w:val="single"/>
        </w:rPr>
        <w:t>ODBIERAMY</w:t>
      </w:r>
      <w:r w:rsidRPr="00CA71CD">
        <w:rPr>
          <w:rFonts w:ascii="Arial" w:hAnsi="Arial" w:cs="Arial"/>
          <w:b/>
          <w:sz w:val="20"/>
          <w:szCs w:val="20"/>
        </w:rPr>
        <w:t xml:space="preserve"> - </w:t>
      </w:r>
      <w:r>
        <w:rPr>
          <w:rFonts w:ascii="Arial" w:hAnsi="Arial" w:cs="Arial"/>
          <w:noProof/>
          <w:sz w:val="18"/>
          <w:szCs w:val="18"/>
          <w:lang w:eastAsia="pl-PL"/>
        </w:rPr>
        <w:t>skoszoną trawę</w:t>
      </w:r>
      <w:r w:rsidRPr="00CA71CD">
        <w:rPr>
          <w:rFonts w:ascii="Arial" w:hAnsi="Arial" w:cs="Arial"/>
          <w:noProof/>
          <w:sz w:val="18"/>
          <w:szCs w:val="18"/>
          <w:lang w:eastAsia="pl-PL"/>
        </w:rPr>
        <w:t>, chwasty, gałęzie, opadłe liście, zwiędłe kwiaty</w:t>
      </w:r>
    </w:p>
    <w:p w:rsidR="00676264" w:rsidRPr="00CA71CD" w:rsidRDefault="00676264" w:rsidP="00676264">
      <w:pPr>
        <w:pStyle w:val="Akapitzlist"/>
        <w:ind w:left="360"/>
        <w:rPr>
          <w:rFonts w:ascii="Arial" w:hAnsi="Arial" w:cs="Arial"/>
          <w:b/>
          <w:sz w:val="20"/>
          <w:szCs w:val="20"/>
          <w:u w:val="single"/>
        </w:rPr>
      </w:pPr>
      <w:r w:rsidRPr="00CA71CD">
        <w:rPr>
          <w:rFonts w:ascii="Arial" w:hAnsi="Arial" w:cs="Arial"/>
          <w:b/>
          <w:sz w:val="20"/>
          <w:szCs w:val="20"/>
        </w:rPr>
        <w:t xml:space="preserve">       Odpady zielone będą odbierane od 1 kwietnia do 30 listopada</w:t>
      </w:r>
    </w:p>
    <w:p w:rsidR="00676264" w:rsidRPr="00676264" w:rsidRDefault="00676264" w:rsidP="00676264">
      <w:pPr>
        <w:rPr>
          <w:rFonts w:ascii="Times New Roman" w:hAnsi="Times New Roman"/>
          <w:b/>
          <w:sz w:val="18"/>
          <w:szCs w:val="18"/>
          <w:u w:val="single"/>
        </w:rPr>
      </w:pPr>
    </w:p>
    <w:sectPr w:rsidR="00676264" w:rsidRPr="00676264" w:rsidSect="00963831">
      <w:pgSz w:w="16838" w:h="11906" w:orient="landscape"/>
      <w:pgMar w:top="426" w:right="720" w:bottom="567" w:left="72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559" w:rsidRDefault="00402559" w:rsidP="000E325F">
      <w:pPr>
        <w:spacing w:after="0" w:line="240" w:lineRule="auto"/>
      </w:pPr>
      <w:r>
        <w:separator/>
      </w:r>
    </w:p>
  </w:endnote>
  <w:endnote w:type="continuationSeparator" w:id="0">
    <w:p w:rsidR="00402559" w:rsidRDefault="00402559" w:rsidP="000E3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559" w:rsidRDefault="00402559" w:rsidP="000E325F">
      <w:pPr>
        <w:spacing w:after="0" w:line="240" w:lineRule="auto"/>
      </w:pPr>
      <w:r>
        <w:separator/>
      </w:r>
    </w:p>
  </w:footnote>
  <w:footnote w:type="continuationSeparator" w:id="0">
    <w:p w:rsidR="00402559" w:rsidRDefault="00402559" w:rsidP="000E32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02B8A"/>
    <w:multiLevelType w:val="hybridMultilevel"/>
    <w:tmpl w:val="2598AF5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F3E60"/>
    <w:multiLevelType w:val="hybridMultilevel"/>
    <w:tmpl w:val="33F490D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1E421A"/>
    <w:multiLevelType w:val="hybridMultilevel"/>
    <w:tmpl w:val="1FFC5E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F6F62"/>
    <w:multiLevelType w:val="hybridMultilevel"/>
    <w:tmpl w:val="C262A6EC"/>
    <w:lvl w:ilvl="0" w:tplc="0415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2310605C"/>
    <w:multiLevelType w:val="hybridMultilevel"/>
    <w:tmpl w:val="73FABD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41E09"/>
    <w:multiLevelType w:val="hybridMultilevel"/>
    <w:tmpl w:val="EDC40CC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955C69"/>
    <w:multiLevelType w:val="hybridMultilevel"/>
    <w:tmpl w:val="CD4C5E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116A16"/>
    <w:multiLevelType w:val="hybridMultilevel"/>
    <w:tmpl w:val="3DD6A38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E163E49"/>
    <w:multiLevelType w:val="hybridMultilevel"/>
    <w:tmpl w:val="7A86CE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5800EE"/>
    <w:multiLevelType w:val="hybridMultilevel"/>
    <w:tmpl w:val="206E6EC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7"/>
  </w:num>
  <w:num w:numId="5">
    <w:abstractNumId w:val="9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0F6"/>
    <w:rsid w:val="000169DB"/>
    <w:rsid w:val="00031C8C"/>
    <w:rsid w:val="00066732"/>
    <w:rsid w:val="00085D16"/>
    <w:rsid w:val="000E325F"/>
    <w:rsid w:val="0012691A"/>
    <w:rsid w:val="00141B4C"/>
    <w:rsid w:val="00147EEE"/>
    <w:rsid w:val="00175C3D"/>
    <w:rsid w:val="00181B19"/>
    <w:rsid w:val="001919F0"/>
    <w:rsid w:val="0019404E"/>
    <w:rsid w:val="001B5293"/>
    <w:rsid w:val="00241775"/>
    <w:rsid w:val="002A4818"/>
    <w:rsid w:val="002E7443"/>
    <w:rsid w:val="002F04CC"/>
    <w:rsid w:val="00314CD1"/>
    <w:rsid w:val="00323B7A"/>
    <w:rsid w:val="00332B63"/>
    <w:rsid w:val="0034594C"/>
    <w:rsid w:val="0035133C"/>
    <w:rsid w:val="003864B0"/>
    <w:rsid w:val="003A1984"/>
    <w:rsid w:val="003A7996"/>
    <w:rsid w:val="003A7D96"/>
    <w:rsid w:val="003F0D6F"/>
    <w:rsid w:val="00402559"/>
    <w:rsid w:val="00402DA1"/>
    <w:rsid w:val="0044242C"/>
    <w:rsid w:val="00445DAB"/>
    <w:rsid w:val="004741B3"/>
    <w:rsid w:val="00491FFB"/>
    <w:rsid w:val="004923EB"/>
    <w:rsid w:val="004C3BF7"/>
    <w:rsid w:val="005350F5"/>
    <w:rsid w:val="00542971"/>
    <w:rsid w:val="00572B75"/>
    <w:rsid w:val="00573083"/>
    <w:rsid w:val="00574236"/>
    <w:rsid w:val="005836AA"/>
    <w:rsid w:val="00590B3C"/>
    <w:rsid w:val="005A6D52"/>
    <w:rsid w:val="005D0C8B"/>
    <w:rsid w:val="005E00B2"/>
    <w:rsid w:val="005F3919"/>
    <w:rsid w:val="00624EF6"/>
    <w:rsid w:val="006409A2"/>
    <w:rsid w:val="00653FC0"/>
    <w:rsid w:val="00676264"/>
    <w:rsid w:val="006A00C8"/>
    <w:rsid w:val="006C0A5D"/>
    <w:rsid w:val="00737642"/>
    <w:rsid w:val="007C7FAE"/>
    <w:rsid w:val="007E5D67"/>
    <w:rsid w:val="00805A8B"/>
    <w:rsid w:val="00870F87"/>
    <w:rsid w:val="00875D48"/>
    <w:rsid w:val="008967D0"/>
    <w:rsid w:val="008A09A6"/>
    <w:rsid w:val="008B3920"/>
    <w:rsid w:val="008D1FE2"/>
    <w:rsid w:val="008F465B"/>
    <w:rsid w:val="009100D4"/>
    <w:rsid w:val="00917938"/>
    <w:rsid w:val="009374AD"/>
    <w:rsid w:val="00963831"/>
    <w:rsid w:val="00975720"/>
    <w:rsid w:val="009A782A"/>
    <w:rsid w:val="00A0045B"/>
    <w:rsid w:val="00A0422B"/>
    <w:rsid w:val="00A07AFD"/>
    <w:rsid w:val="00A14D48"/>
    <w:rsid w:val="00A21AA8"/>
    <w:rsid w:val="00A61C0D"/>
    <w:rsid w:val="00A8418B"/>
    <w:rsid w:val="00A960F6"/>
    <w:rsid w:val="00AA63B4"/>
    <w:rsid w:val="00AC2018"/>
    <w:rsid w:val="00AD7BC2"/>
    <w:rsid w:val="00B273E5"/>
    <w:rsid w:val="00B40E3F"/>
    <w:rsid w:val="00B41951"/>
    <w:rsid w:val="00B50300"/>
    <w:rsid w:val="00B53FF9"/>
    <w:rsid w:val="00B77D9B"/>
    <w:rsid w:val="00B9165F"/>
    <w:rsid w:val="00BB01B2"/>
    <w:rsid w:val="00BB5284"/>
    <w:rsid w:val="00BD10B0"/>
    <w:rsid w:val="00C27AE4"/>
    <w:rsid w:val="00C4494B"/>
    <w:rsid w:val="00C64813"/>
    <w:rsid w:val="00CC1CF1"/>
    <w:rsid w:val="00CC4652"/>
    <w:rsid w:val="00CE03EA"/>
    <w:rsid w:val="00D13385"/>
    <w:rsid w:val="00D51B03"/>
    <w:rsid w:val="00D6192F"/>
    <w:rsid w:val="00D639D2"/>
    <w:rsid w:val="00D756B5"/>
    <w:rsid w:val="00D817A8"/>
    <w:rsid w:val="00D92D05"/>
    <w:rsid w:val="00D96925"/>
    <w:rsid w:val="00DA1643"/>
    <w:rsid w:val="00DB14AD"/>
    <w:rsid w:val="00DD1430"/>
    <w:rsid w:val="00DF3E71"/>
    <w:rsid w:val="00E07B51"/>
    <w:rsid w:val="00E15EE5"/>
    <w:rsid w:val="00E17C53"/>
    <w:rsid w:val="00E2694B"/>
    <w:rsid w:val="00E639C1"/>
    <w:rsid w:val="00E90CD1"/>
    <w:rsid w:val="00EA3AB8"/>
    <w:rsid w:val="00F36297"/>
    <w:rsid w:val="00F5541E"/>
    <w:rsid w:val="00FA0F56"/>
    <w:rsid w:val="00FA28BC"/>
    <w:rsid w:val="00FA5771"/>
    <w:rsid w:val="00FD3BF5"/>
    <w:rsid w:val="00FF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DBA36B-C67F-4DE2-81C4-C15E91B3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A960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960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a-Siatka">
    <w:name w:val="Table Grid"/>
    <w:basedOn w:val="Standardowy"/>
    <w:uiPriority w:val="59"/>
    <w:rsid w:val="00A96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96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60F6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8A09A6"/>
    <w:rPr>
      <w:b/>
      <w:bCs/>
    </w:rPr>
  </w:style>
  <w:style w:type="paragraph" w:styleId="Akapitzlist">
    <w:name w:val="List Paragraph"/>
    <w:basedOn w:val="Normalny"/>
    <w:uiPriority w:val="34"/>
    <w:qFormat/>
    <w:rsid w:val="008A09A6"/>
    <w:pPr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0E3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25F"/>
  </w:style>
  <w:style w:type="paragraph" w:styleId="Stopka">
    <w:name w:val="footer"/>
    <w:basedOn w:val="Normalny"/>
    <w:link w:val="StopkaZnak"/>
    <w:uiPriority w:val="99"/>
    <w:unhideWhenUsed/>
    <w:rsid w:val="000E3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32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0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1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9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2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0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3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7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41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3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77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04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90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6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80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7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7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57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05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99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01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47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37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9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89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61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4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9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2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0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77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3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46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8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2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96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0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47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8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8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846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260-NOVA</cp:lastModifiedBy>
  <cp:revision>2</cp:revision>
  <cp:lastPrinted>2016-04-29T11:57:00Z</cp:lastPrinted>
  <dcterms:created xsi:type="dcterms:W3CDTF">2016-04-29T11:58:00Z</dcterms:created>
  <dcterms:modified xsi:type="dcterms:W3CDTF">2016-04-29T11:58:00Z</dcterms:modified>
</cp:coreProperties>
</file>