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47087C" w:rsidRPr="003C79FE" w14:paraId="65D65A0D" w14:textId="77777777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F975281" w14:textId="77777777" w:rsidR="00A77B3E" w:rsidRPr="003C79FE" w:rsidRDefault="00B0697B" w:rsidP="001F38DE">
            <w:pPr>
              <w:ind w:left="5669"/>
              <w:jc w:val="right"/>
              <w:rPr>
                <w:rFonts w:asciiTheme="minorHAnsi" w:hAnsiTheme="minorHAnsi" w:cstheme="minorHAnsi"/>
                <w:b/>
                <w:i/>
                <w:sz w:val="24"/>
                <w:u w:val="thick"/>
              </w:rPr>
            </w:pPr>
            <w:r w:rsidRPr="003C79FE">
              <w:rPr>
                <w:rFonts w:asciiTheme="minorHAnsi" w:hAnsiTheme="minorHAnsi" w:cstheme="minorHAnsi"/>
                <w:b/>
                <w:i/>
                <w:sz w:val="24"/>
                <w:u w:val="thick"/>
              </w:rPr>
              <w:t>Projekt</w:t>
            </w:r>
          </w:p>
          <w:p w14:paraId="1B45169A" w14:textId="77777777" w:rsidR="00A77B3E" w:rsidRPr="003C79FE" w:rsidRDefault="00A77B3E">
            <w:pPr>
              <w:ind w:left="5669"/>
              <w:jc w:val="left"/>
              <w:rPr>
                <w:rFonts w:asciiTheme="minorHAnsi" w:hAnsiTheme="minorHAnsi" w:cstheme="minorHAnsi"/>
                <w:b/>
                <w:i/>
                <w:sz w:val="24"/>
                <w:u w:val="thick"/>
              </w:rPr>
            </w:pPr>
          </w:p>
          <w:p w14:paraId="2DAC8BCD" w14:textId="77777777" w:rsidR="00A77B3E" w:rsidRPr="003C79FE" w:rsidRDefault="00A77B3E">
            <w:pPr>
              <w:ind w:left="5669"/>
              <w:jc w:val="left"/>
              <w:rPr>
                <w:rFonts w:asciiTheme="minorHAnsi" w:hAnsiTheme="minorHAnsi" w:cstheme="minorHAnsi"/>
                <w:sz w:val="24"/>
              </w:rPr>
            </w:pPr>
          </w:p>
          <w:p w14:paraId="4F7C1249" w14:textId="77777777" w:rsidR="00A77B3E" w:rsidRPr="003C79FE" w:rsidRDefault="00A77B3E">
            <w:pPr>
              <w:ind w:left="5669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B499543" w14:textId="77777777" w:rsidR="00A77B3E" w:rsidRPr="003C79FE" w:rsidRDefault="00A77B3E">
      <w:pPr>
        <w:rPr>
          <w:rFonts w:asciiTheme="minorHAnsi" w:hAnsiTheme="minorHAnsi" w:cstheme="minorHAnsi"/>
          <w:sz w:val="24"/>
        </w:rPr>
      </w:pPr>
    </w:p>
    <w:p w14:paraId="00F024CE" w14:textId="612982B6" w:rsidR="00A77B3E" w:rsidRPr="003C79FE" w:rsidRDefault="00B0697B">
      <w:pPr>
        <w:jc w:val="center"/>
        <w:rPr>
          <w:rFonts w:asciiTheme="minorHAnsi" w:hAnsiTheme="minorHAnsi" w:cstheme="minorHAnsi"/>
          <w:b/>
          <w:caps/>
          <w:color w:val="000000" w:themeColor="text1"/>
          <w:sz w:val="24"/>
        </w:rPr>
      </w:pPr>
      <w:bookmarkStart w:id="0" w:name="_Hlk118703628"/>
      <w:r w:rsidRPr="003C79FE">
        <w:rPr>
          <w:rFonts w:asciiTheme="minorHAnsi" w:hAnsiTheme="minorHAnsi" w:cstheme="minorHAnsi"/>
          <w:b/>
          <w:caps/>
          <w:color w:val="000000" w:themeColor="text1"/>
          <w:sz w:val="24"/>
        </w:rPr>
        <w:t>Uchwała Nr ....................</w:t>
      </w:r>
      <w:r w:rsidRPr="003C79FE">
        <w:rPr>
          <w:rFonts w:asciiTheme="minorHAnsi" w:hAnsiTheme="minorHAnsi" w:cstheme="minorHAnsi"/>
          <w:b/>
          <w:caps/>
          <w:color w:val="000000" w:themeColor="text1"/>
          <w:sz w:val="24"/>
        </w:rPr>
        <w:br/>
        <w:t>Rady</w:t>
      </w:r>
      <w:r w:rsidR="00AB409A" w:rsidRPr="003C79FE">
        <w:rPr>
          <w:rFonts w:asciiTheme="minorHAnsi" w:hAnsiTheme="minorHAnsi" w:cstheme="minorHAnsi"/>
          <w:b/>
          <w:caps/>
          <w:color w:val="000000" w:themeColor="text1"/>
          <w:sz w:val="24"/>
        </w:rPr>
        <w:t xml:space="preserve"> MIEJSKIEJ </w:t>
      </w:r>
      <w:r w:rsidRPr="003C79FE">
        <w:rPr>
          <w:rFonts w:asciiTheme="minorHAnsi" w:hAnsiTheme="minorHAnsi" w:cstheme="minorHAnsi"/>
          <w:b/>
          <w:caps/>
          <w:color w:val="000000" w:themeColor="text1"/>
          <w:sz w:val="24"/>
        </w:rPr>
        <w:t xml:space="preserve"> Gminy </w:t>
      </w:r>
      <w:r w:rsidR="00AB409A" w:rsidRPr="003C79FE">
        <w:rPr>
          <w:rFonts w:asciiTheme="minorHAnsi" w:hAnsiTheme="minorHAnsi" w:cstheme="minorHAnsi"/>
          <w:b/>
          <w:caps/>
          <w:color w:val="000000" w:themeColor="text1"/>
          <w:sz w:val="24"/>
        </w:rPr>
        <w:t>DOBRZYCA</w:t>
      </w:r>
    </w:p>
    <w:p w14:paraId="17C090E3" w14:textId="35A3E97E" w:rsidR="00A77B3E" w:rsidRPr="003C79FE" w:rsidRDefault="00B0697B">
      <w:pPr>
        <w:spacing w:before="280" w:after="280"/>
        <w:jc w:val="center"/>
        <w:rPr>
          <w:rFonts w:asciiTheme="minorHAnsi" w:hAnsiTheme="minorHAnsi" w:cstheme="minorHAnsi"/>
          <w:b/>
          <w:caps/>
          <w:color w:val="000000" w:themeColor="text1"/>
          <w:sz w:val="24"/>
        </w:rPr>
      </w:pPr>
      <w:r w:rsidRPr="003C79FE">
        <w:rPr>
          <w:rFonts w:asciiTheme="minorHAnsi" w:hAnsiTheme="minorHAnsi" w:cstheme="minorHAnsi"/>
          <w:color w:val="000000" w:themeColor="text1"/>
          <w:sz w:val="24"/>
        </w:rPr>
        <w:t>z dnia .................... 202</w:t>
      </w:r>
      <w:r w:rsidR="003C79FE" w:rsidRPr="003C79FE">
        <w:rPr>
          <w:rFonts w:asciiTheme="minorHAnsi" w:hAnsiTheme="minorHAnsi" w:cstheme="minorHAnsi"/>
          <w:color w:val="000000" w:themeColor="text1"/>
          <w:sz w:val="24"/>
        </w:rPr>
        <w:t>3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 r.</w:t>
      </w:r>
    </w:p>
    <w:p w14:paraId="518301B9" w14:textId="79C6F01B" w:rsidR="00A77B3E" w:rsidRPr="003C79FE" w:rsidRDefault="00B0697B">
      <w:pPr>
        <w:keepNext/>
        <w:spacing w:after="480"/>
        <w:jc w:val="center"/>
        <w:rPr>
          <w:rFonts w:asciiTheme="minorHAnsi" w:hAnsiTheme="minorHAnsi" w:cstheme="minorHAnsi"/>
          <w:color w:val="000000" w:themeColor="text1"/>
          <w:sz w:val="24"/>
        </w:rPr>
      </w:pPr>
      <w:r w:rsidRPr="003C79FE">
        <w:rPr>
          <w:rFonts w:asciiTheme="minorHAnsi" w:hAnsiTheme="minorHAnsi" w:cstheme="minorHAnsi"/>
          <w:b/>
          <w:color w:val="000000" w:themeColor="text1"/>
          <w:sz w:val="24"/>
        </w:rPr>
        <w:t xml:space="preserve">w sprawie określenia wysokości opłat za korzystanie z wychowania przedszkolnego w publicznych przedszkolach prowadzonych przez gminę </w:t>
      </w:r>
      <w:r w:rsidR="00AB409A" w:rsidRPr="003C79FE">
        <w:rPr>
          <w:rFonts w:asciiTheme="minorHAnsi" w:hAnsiTheme="minorHAnsi" w:cstheme="minorHAnsi"/>
          <w:b/>
          <w:color w:val="000000" w:themeColor="text1"/>
          <w:sz w:val="24"/>
        </w:rPr>
        <w:t>Dobrzyca</w:t>
      </w:r>
    </w:p>
    <w:p w14:paraId="29E5F076" w14:textId="3190B486" w:rsidR="00A77B3E" w:rsidRPr="003C79FE" w:rsidRDefault="00B0697B" w:rsidP="003C79FE">
      <w:pPr>
        <w:keepLines/>
        <w:spacing w:before="120" w:after="120"/>
        <w:ind w:firstLine="340"/>
        <w:rPr>
          <w:rFonts w:asciiTheme="minorHAnsi" w:hAnsiTheme="minorHAnsi" w:cstheme="minorHAnsi"/>
          <w:color w:val="000000" w:themeColor="text1"/>
          <w:sz w:val="24"/>
        </w:rPr>
      </w:pPr>
      <w:r w:rsidRPr="003C79FE">
        <w:rPr>
          <w:rFonts w:asciiTheme="minorHAnsi" w:hAnsiTheme="minorHAnsi" w:cstheme="minorHAnsi"/>
          <w:color w:val="000000" w:themeColor="text1"/>
          <w:sz w:val="24"/>
        </w:rPr>
        <w:t>Na podstawie art. 18 ust. 2 pkt 15 ustawy z dnia 8 marca 1990 r.</w:t>
      </w:r>
      <w:r w:rsidR="003C79FE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o samorządzie gminnym (Dz.U.</w:t>
      </w:r>
      <w:r w:rsidR="003C79FE" w:rsidRPr="003C79FE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z 202</w:t>
      </w:r>
      <w:r w:rsidR="003C79FE" w:rsidRPr="003C79FE">
        <w:rPr>
          <w:rFonts w:asciiTheme="minorHAnsi" w:hAnsiTheme="minorHAnsi" w:cstheme="minorHAnsi"/>
          <w:color w:val="000000" w:themeColor="text1"/>
          <w:sz w:val="24"/>
        </w:rPr>
        <w:t>3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 r.</w:t>
      </w:r>
      <w:r w:rsidR="003C79FE" w:rsidRPr="003C79FE">
        <w:rPr>
          <w:rFonts w:asciiTheme="minorHAnsi" w:hAnsiTheme="minorHAnsi" w:cstheme="minorHAnsi"/>
          <w:color w:val="000000" w:themeColor="text1"/>
          <w:sz w:val="24"/>
        </w:rPr>
        <w:t>,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 xml:space="preserve"> poz. </w:t>
      </w:r>
      <w:r w:rsidR="003C79FE">
        <w:rPr>
          <w:rFonts w:asciiTheme="minorHAnsi" w:hAnsiTheme="minorHAnsi" w:cstheme="minorHAnsi"/>
          <w:color w:val="000000" w:themeColor="text1"/>
          <w:sz w:val="24"/>
        </w:rPr>
        <w:t>40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 xml:space="preserve">, </w:t>
      </w:r>
      <w:r w:rsidR="00AB409A" w:rsidRPr="003C79FE">
        <w:rPr>
          <w:rFonts w:asciiTheme="minorHAnsi" w:hAnsiTheme="minorHAnsi" w:cstheme="minorHAnsi"/>
          <w:color w:val="000000" w:themeColor="text1"/>
          <w:sz w:val="24"/>
        </w:rPr>
        <w:t>ze zmianami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),</w:t>
      </w:r>
      <w:r w:rsidR="003C79FE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art. 13 ust. 1 pkt 2</w:t>
      </w:r>
      <w:r w:rsidR="003C79FE">
        <w:rPr>
          <w:rFonts w:asciiTheme="minorHAnsi" w:hAnsiTheme="minorHAnsi" w:cstheme="minorHAnsi"/>
          <w:color w:val="000000" w:themeColor="text1"/>
          <w:sz w:val="24"/>
        </w:rPr>
        <w:t>,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 w związku</w:t>
      </w:r>
      <w:r w:rsidR="003C79FE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z art. 29 ust. 1 pkt 1 ustawy z dnia 14 grudnia 2016 r. - Prawo oświatowe (Dz.U. z 2021 r. poz. 1082, z</w:t>
      </w:r>
      <w:r w:rsidR="00AB409A" w:rsidRPr="003C79FE">
        <w:rPr>
          <w:rFonts w:asciiTheme="minorHAnsi" w:hAnsiTheme="minorHAnsi" w:cstheme="minorHAnsi"/>
          <w:color w:val="000000" w:themeColor="text1"/>
          <w:sz w:val="24"/>
        </w:rPr>
        <w:t>e zmianami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), art. 52 ust. 1 pkt 1 ustawy z dnia 27 października 2017 r. o finansowaniu zadań oświatowych (Dz.U. z 202</w:t>
      </w:r>
      <w:r w:rsidR="003C79FE">
        <w:rPr>
          <w:rFonts w:asciiTheme="minorHAnsi" w:hAnsiTheme="minorHAnsi" w:cstheme="minorHAnsi"/>
          <w:color w:val="000000" w:themeColor="text1"/>
          <w:sz w:val="24"/>
        </w:rPr>
        <w:t>3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 r. poz. </w:t>
      </w:r>
      <w:r w:rsidR="003C79FE">
        <w:rPr>
          <w:rFonts w:asciiTheme="minorHAnsi" w:hAnsiTheme="minorHAnsi" w:cstheme="minorHAnsi"/>
          <w:color w:val="000000" w:themeColor="text1"/>
          <w:sz w:val="24"/>
        </w:rPr>
        <w:t>1400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 xml:space="preserve">) oraz punktu 2 obwieszczenia Ministra Edukacji i Nauki z dnia </w:t>
      </w:r>
      <w:r w:rsidR="003C79FE">
        <w:rPr>
          <w:rFonts w:asciiTheme="minorHAnsi" w:hAnsiTheme="minorHAnsi" w:cstheme="minorHAnsi"/>
          <w:color w:val="000000" w:themeColor="text1"/>
          <w:sz w:val="24"/>
        </w:rPr>
        <w:t>23 lutego 2023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 r. (M.P. poz. </w:t>
      </w:r>
      <w:r w:rsidR="003175CD">
        <w:rPr>
          <w:rFonts w:asciiTheme="minorHAnsi" w:hAnsiTheme="minorHAnsi" w:cstheme="minorHAnsi"/>
          <w:color w:val="000000" w:themeColor="text1"/>
          <w:sz w:val="24"/>
        </w:rPr>
        <w:t>243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) uchwala się, co następuje:</w:t>
      </w:r>
    </w:p>
    <w:p w14:paraId="75469D5B" w14:textId="3F9C7C3B" w:rsidR="00A77B3E" w:rsidRPr="003C79FE" w:rsidRDefault="00B0697B">
      <w:pPr>
        <w:keepLines/>
        <w:spacing w:before="120" w:after="120"/>
        <w:ind w:firstLine="340"/>
        <w:rPr>
          <w:rFonts w:asciiTheme="minorHAnsi" w:hAnsiTheme="minorHAnsi" w:cstheme="minorHAnsi"/>
          <w:color w:val="000000" w:themeColor="text1"/>
          <w:sz w:val="24"/>
        </w:rPr>
      </w:pPr>
      <w:r w:rsidRPr="003C79FE">
        <w:rPr>
          <w:rFonts w:asciiTheme="minorHAnsi" w:hAnsiTheme="minorHAnsi" w:cstheme="minorHAnsi"/>
          <w:b/>
          <w:color w:val="000000" w:themeColor="text1"/>
          <w:sz w:val="24"/>
        </w:rPr>
        <w:t>§ 1. 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Publiczne przedszkola prowadzon</w:t>
      </w:r>
      <w:r w:rsidR="007640EF" w:rsidRPr="003C79FE">
        <w:rPr>
          <w:rFonts w:asciiTheme="minorHAnsi" w:hAnsiTheme="minorHAnsi" w:cstheme="minorHAnsi"/>
          <w:color w:val="000000" w:themeColor="text1"/>
          <w:sz w:val="24"/>
        </w:rPr>
        <w:t>e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 xml:space="preserve"> przez gminę </w:t>
      </w:r>
      <w:r w:rsidR="00AB409A" w:rsidRPr="003C79FE">
        <w:rPr>
          <w:rFonts w:asciiTheme="minorHAnsi" w:hAnsiTheme="minorHAnsi" w:cstheme="minorHAnsi"/>
          <w:color w:val="000000" w:themeColor="text1"/>
          <w:sz w:val="24"/>
        </w:rPr>
        <w:t>Dobrzyca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 xml:space="preserve"> zapewniają bezpłatne nauczanie, wychowanie i opiekę w wymiarze 5 godzin dziennie.</w:t>
      </w:r>
    </w:p>
    <w:p w14:paraId="6302A5D6" w14:textId="420F5E6C" w:rsidR="007640EF" w:rsidRPr="003C79FE" w:rsidRDefault="00B0697B">
      <w:pPr>
        <w:keepLines/>
        <w:spacing w:before="120" w:after="120"/>
        <w:ind w:firstLine="340"/>
        <w:rPr>
          <w:rFonts w:asciiTheme="minorHAnsi" w:hAnsiTheme="minorHAnsi" w:cstheme="minorHAnsi"/>
          <w:color w:val="000000" w:themeColor="text1"/>
          <w:sz w:val="24"/>
        </w:rPr>
      </w:pPr>
      <w:r w:rsidRPr="003C79FE">
        <w:rPr>
          <w:rFonts w:asciiTheme="minorHAnsi" w:hAnsiTheme="minorHAnsi" w:cstheme="minorHAnsi"/>
          <w:b/>
          <w:color w:val="000000" w:themeColor="text1"/>
          <w:sz w:val="24"/>
        </w:rPr>
        <w:t>§ 2. 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1. </w:t>
      </w:r>
      <w:r w:rsidR="007640EF" w:rsidRPr="003C79FE">
        <w:rPr>
          <w:rFonts w:asciiTheme="minorHAnsi" w:hAnsiTheme="minorHAnsi" w:cstheme="minorHAnsi"/>
          <w:color w:val="000000" w:themeColor="text1"/>
          <w:sz w:val="24"/>
        </w:rPr>
        <w:t>Ustala się opłatę z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a korzystanie z wychowania przedszkolnego w czasie przekraczającym wymiar określony w § 1 </w:t>
      </w:r>
      <w:r w:rsidR="007640EF" w:rsidRPr="003C79FE">
        <w:rPr>
          <w:rFonts w:asciiTheme="minorHAnsi" w:hAnsiTheme="minorHAnsi" w:cstheme="minorHAnsi"/>
          <w:color w:val="000000" w:themeColor="text1"/>
          <w:sz w:val="24"/>
        </w:rPr>
        <w:t>w wysokości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 xml:space="preserve"> 1,</w:t>
      </w:r>
      <w:r w:rsidR="003175CD">
        <w:rPr>
          <w:rFonts w:asciiTheme="minorHAnsi" w:hAnsiTheme="minorHAnsi" w:cstheme="minorHAnsi"/>
          <w:color w:val="000000" w:themeColor="text1"/>
          <w:sz w:val="24"/>
        </w:rPr>
        <w:t>30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> zł za każdą rozpoczętą godzinę faktycznego pobytu dziecka w przedszkolu</w:t>
      </w:r>
      <w:r w:rsidR="007640EF" w:rsidRPr="003C79FE">
        <w:rPr>
          <w:rFonts w:asciiTheme="minorHAnsi" w:hAnsiTheme="minorHAnsi" w:cstheme="minorHAnsi"/>
          <w:color w:val="000000" w:themeColor="text1"/>
          <w:sz w:val="24"/>
        </w:rPr>
        <w:t>.</w:t>
      </w:r>
      <w:r w:rsidRPr="003C79FE">
        <w:rPr>
          <w:rFonts w:asciiTheme="minorHAnsi" w:hAnsiTheme="minorHAnsi" w:cstheme="minorHAnsi"/>
          <w:color w:val="000000" w:themeColor="text1"/>
          <w:sz w:val="24"/>
        </w:rPr>
        <w:t xml:space="preserve"> </w:t>
      </w:r>
    </w:p>
    <w:p w14:paraId="3E5F39F8" w14:textId="4363B424" w:rsidR="00A77B3E" w:rsidRPr="003C79FE" w:rsidRDefault="00B0697B">
      <w:pPr>
        <w:keepLines/>
        <w:spacing w:before="120" w:after="120"/>
        <w:ind w:firstLine="340"/>
        <w:rPr>
          <w:rFonts w:asciiTheme="minorHAnsi" w:hAnsiTheme="minorHAnsi" w:cstheme="minorHAnsi"/>
          <w:color w:val="000000" w:themeColor="text1"/>
          <w:sz w:val="24"/>
          <w:u w:color="000000"/>
        </w:rPr>
      </w:pPr>
      <w:r w:rsidRPr="003C79FE">
        <w:rPr>
          <w:rFonts w:asciiTheme="minorHAnsi" w:hAnsiTheme="minorHAnsi" w:cstheme="minorHAnsi"/>
          <w:color w:val="000000" w:themeColor="text1"/>
          <w:sz w:val="24"/>
        </w:rPr>
        <w:t>2. 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>Opłata, o której mowa w ust. 1 ustalana jest dla uczniów objętych wychowaniem przedszkolnym do końca roku szkolnego w roku kalendarzowym, w którym kończą 6 lat.</w:t>
      </w:r>
    </w:p>
    <w:p w14:paraId="663FC4FF" w14:textId="382A5085" w:rsidR="00A77B3E" w:rsidRPr="003C79FE" w:rsidRDefault="00B0697B">
      <w:pPr>
        <w:keepLines/>
        <w:spacing w:before="120" w:after="120"/>
        <w:ind w:firstLine="340"/>
        <w:rPr>
          <w:rFonts w:asciiTheme="minorHAnsi" w:hAnsiTheme="minorHAnsi" w:cstheme="minorHAnsi"/>
          <w:color w:val="000000" w:themeColor="text1"/>
          <w:sz w:val="24"/>
          <w:u w:color="000000"/>
        </w:rPr>
      </w:pPr>
      <w:r w:rsidRPr="003C79FE">
        <w:rPr>
          <w:rFonts w:asciiTheme="minorHAnsi" w:hAnsiTheme="minorHAnsi" w:cstheme="minorHAnsi"/>
          <w:b/>
          <w:color w:val="000000" w:themeColor="text1"/>
          <w:sz w:val="24"/>
        </w:rPr>
        <w:t>§ 3. 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 xml:space="preserve">Traci moc uchwała nr </w:t>
      </w:r>
      <w:r w:rsidR="001F38DE">
        <w:rPr>
          <w:rFonts w:asciiTheme="minorHAnsi" w:hAnsiTheme="minorHAnsi" w:cstheme="minorHAnsi"/>
          <w:sz w:val="24"/>
          <w:u w:color="000000"/>
        </w:rPr>
        <w:t>XXXVIII/358/2022</w:t>
      </w:r>
      <w:r w:rsidRPr="003175CD">
        <w:rPr>
          <w:rFonts w:asciiTheme="minorHAnsi" w:hAnsiTheme="minorHAnsi" w:cstheme="minorHAnsi"/>
          <w:color w:val="FF0000"/>
          <w:sz w:val="24"/>
          <w:u w:color="000000"/>
        </w:rPr>
        <w:t xml:space="preserve"> 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 xml:space="preserve">Rady </w:t>
      </w:r>
      <w:r w:rsidR="00EF34FA"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 xml:space="preserve">Miejskiej 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 xml:space="preserve">Gminy </w:t>
      </w:r>
      <w:r w:rsidR="00AB409A"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>Dobrzyca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 xml:space="preserve"> z dnia </w:t>
      </w:r>
      <w:r w:rsidR="001F38DE">
        <w:rPr>
          <w:rFonts w:asciiTheme="minorHAnsi" w:hAnsiTheme="minorHAnsi" w:cstheme="minorHAnsi"/>
          <w:sz w:val="24"/>
          <w:u w:color="000000"/>
        </w:rPr>
        <w:t>30 listopada 2022</w:t>
      </w:r>
      <w:r w:rsidRPr="001F38DE">
        <w:rPr>
          <w:rFonts w:asciiTheme="minorHAnsi" w:hAnsiTheme="minorHAnsi" w:cstheme="minorHAnsi"/>
          <w:sz w:val="24"/>
          <w:u w:color="000000"/>
        </w:rPr>
        <w:t> 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 xml:space="preserve">r. w sprawie </w:t>
      </w:r>
      <w:r w:rsidR="007640EF"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 xml:space="preserve">ustalenia 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>wysokości opłat za korzystanie z wychowania przedszkolnego w publicznych przedszkolach</w:t>
      </w:r>
      <w:r w:rsidR="007640EF"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>,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 xml:space="preserve"> prowadzonych przez gminę </w:t>
      </w:r>
      <w:r w:rsidR="00AB409A"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>Dobrzyca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>.</w:t>
      </w:r>
    </w:p>
    <w:p w14:paraId="377545AD" w14:textId="7808C0C4" w:rsidR="00A77B3E" w:rsidRPr="003C79FE" w:rsidRDefault="00B0697B">
      <w:pPr>
        <w:keepLines/>
        <w:spacing w:before="120" w:after="120"/>
        <w:ind w:firstLine="340"/>
        <w:rPr>
          <w:rFonts w:asciiTheme="minorHAnsi" w:hAnsiTheme="minorHAnsi" w:cstheme="minorHAnsi"/>
          <w:color w:val="000000" w:themeColor="text1"/>
          <w:sz w:val="24"/>
          <w:u w:color="000000"/>
        </w:rPr>
      </w:pPr>
      <w:r w:rsidRPr="003C79FE">
        <w:rPr>
          <w:rFonts w:asciiTheme="minorHAnsi" w:hAnsiTheme="minorHAnsi" w:cstheme="minorHAnsi"/>
          <w:b/>
          <w:color w:val="000000" w:themeColor="text1"/>
          <w:sz w:val="24"/>
        </w:rPr>
        <w:t>§ 4. 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 xml:space="preserve">Wykonanie uchwały powierza się </w:t>
      </w:r>
      <w:r w:rsidR="00AB409A"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>Burmistrzowi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 xml:space="preserve"> Gminy </w:t>
      </w:r>
      <w:r w:rsidR="00AB409A"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>Dobrzyca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>.</w:t>
      </w:r>
    </w:p>
    <w:p w14:paraId="28FECBED" w14:textId="4884A181" w:rsidR="00A77B3E" w:rsidRPr="003C79FE" w:rsidRDefault="00B0697B">
      <w:pPr>
        <w:keepLines/>
        <w:spacing w:before="120" w:after="120"/>
        <w:ind w:firstLine="340"/>
        <w:rPr>
          <w:rFonts w:asciiTheme="minorHAnsi" w:hAnsiTheme="minorHAnsi" w:cstheme="minorHAnsi"/>
          <w:color w:val="000000" w:themeColor="text1"/>
          <w:sz w:val="24"/>
          <w:u w:color="000000"/>
        </w:rPr>
        <w:sectPr w:rsidR="00A77B3E" w:rsidRPr="003C79F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850" w:right="850" w:bottom="850" w:left="850" w:header="708" w:footer="708" w:gutter="0"/>
          <w:cols w:space="708"/>
          <w:docGrid w:linePitch="360"/>
        </w:sectPr>
      </w:pPr>
      <w:r w:rsidRPr="003C79FE">
        <w:rPr>
          <w:rFonts w:asciiTheme="minorHAnsi" w:hAnsiTheme="minorHAnsi" w:cstheme="minorHAnsi"/>
          <w:b/>
          <w:color w:val="000000" w:themeColor="text1"/>
          <w:sz w:val="24"/>
        </w:rPr>
        <w:t>§ 5. 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>Uchwała podlega ogłoszeniu w Dzienniku Urzędowym Województwa Wielkopolskiego i wchodzi w życie z dniem 1 </w:t>
      </w:r>
      <w:r w:rsidR="00145C14">
        <w:rPr>
          <w:rFonts w:asciiTheme="minorHAnsi" w:hAnsiTheme="minorHAnsi" w:cstheme="minorHAnsi"/>
          <w:color w:val="000000" w:themeColor="text1"/>
          <w:sz w:val="24"/>
          <w:u w:color="000000"/>
        </w:rPr>
        <w:t>stycznia 2024</w:t>
      </w:r>
      <w:r w:rsidRPr="003C79FE">
        <w:rPr>
          <w:rFonts w:asciiTheme="minorHAnsi" w:hAnsiTheme="minorHAnsi" w:cstheme="minorHAnsi"/>
          <w:color w:val="000000" w:themeColor="text1"/>
          <w:sz w:val="24"/>
          <w:u w:color="000000"/>
        </w:rPr>
        <w:t> r.</w:t>
      </w:r>
    </w:p>
    <w:bookmarkEnd w:id="0"/>
    <w:p w14:paraId="51E200EA" w14:textId="77777777" w:rsidR="0047087C" w:rsidRPr="003C79FE" w:rsidRDefault="0047087C">
      <w:pPr>
        <w:jc w:val="left"/>
        <w:rPr>
          <w:rFonts w:asciiTheme="minorHAnsi" w:hAnsiTheme="minorHAnsi" w:cstheme="minorHAnsi"/>
          <w:color w:val="000000"/>
          <w:sz w:val="24"/>
          <w:shd w:val="clear" w:color="auto" w:fill="FFFFFF"/>
          <w:lang w:val="x-none" w:eastAsia="en-US" w:bidi="ar-SA"/>
        </w:rPr>
      </w:pPr>
    </w:p>
    <w:p w14:paraId="6649E53A" w14:textId="77777777" w:rsidR="0047087C" w:rsidRPr="003C79FE" w:rsidRDefault="00B0697B">
      <w:pPr>
        <w:spacing w:line="360" w:lineRule="auto"/>
        <w:jc w:val="center"/>
        <w:rPr>
          <w:rFonts w:asciiTheme="minorHAnsi" w:hAnsiTheme="minorHAnsi" w:cstheme="minorHAnsi"/>
          <w:b/>
          <w:caps/>
          <w:color w:val="000000"/>
          <w:sz w:val="24"/>
          <w:shd w:val="clear" w:color="auto" w:fill="FFFFFF"/>
          <w:lang w:val="x-none" w:eastAsia="en-US" w:bidi="ar-SA"/>
        </w:rPr>
      </w:pPr>
      <w:r w:rsidRPr="003C79FE">
        <w:rPr>
          <w:rFonts w:asciiTheme="minorHAnsi" w:hAnsiTheme="minorHAnsi" w:cstheme="minorHAnsi"/>
          <w:b/>
          <w:caps/>
          <w:color w:val="000000"/>
          <w:sz w:val="24"/>
          <w:shd w:val="clear" w:color="auto" w:fill="FFFFFF"/>
          <w:lang w:val="x-none" w:eastAsia="en-US" w:bidi="ar-SA"/>
        </w:rPr>
        <w:t>uzasadnienie</w:t>
      </w:r>
    </w:p>
    <w:p w14:paraId="3BEBC234" w14:textId="496234F5" w:rsidR="0047087C" w:rsidRPr="003C79FE" w:rsidRDefault="00B0697B">
      <w:pPr>
        <w:ind w:firstLine="720"/>
        <w:rPr>
          <w:rFonts w:asciiTheme="minorHAnsi" w:hAnsiTheme="minorHAnsi" w:cstheme="minorHAnsi"/>
          <w:color w:val="000000"/>
          <w:sz w:val="24"/>
          <w:shd w:val="clear" w:color="auto" w:fill="FFFFFF"/>
          <w:lang w:val="x-none" w:eastAsia="en-US" w:bidi="ar-SA"/>
        </w:rPr>
      </w:pPr>
      <w:r w:rsidRPr="003C79FE">
        <w:rPr>
          <w:rFonts w:asciiTheme="minorHAnsi" w:hAnsiTheme="minorHAnsi" w:cstheme="minorHAnsi"/>
          <w:color w:val="000000"/>
          <w:sz w:val="24"/>
          <w:shd w:val="clear" w:color="auto" w:fill="FFFFFF"/>
          <w:lang w:val="x-none" w:eastAsia="en-US" w:bidi="ar-SA"/>
        </w:rPr>
        <w:t xml:space="preserve">W związku z </w:t>
      </w:r>
      <w:r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opublikowaniem wysokości wskaźnika waloryzacji maksymalnej wysokości opłaty za korzystanie z wychowania przedszkolnego, o której mowa w art. 52 ust. 1 cytowanej ustawy o finansowaniu zadań oświatowych, który wynosi </w:t>
      </w:r>
      <w:r w:rsidR="004066C4">
        <w:rPr>
          <w:rFonts w:asciiTheme="minorHAnsi" w:hAnsiTheme="minorHAnsi" w:cstheme="minorHAnsi"/>
          <w:b/>
          <w:color w:val="000000"/>
          <w:sz w:val="24"/>
          <w:shd w:val="clear" w:color="auto" w:fill="FFFFFF"/>
        </w:rPr>
        <w:t>1,144</w:t>
      </w:r>
      <w:r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, oraz maksymalnej wysokości kwoty tej opłaty po waloryzacji, która wynosi </w:t>
      </w:r>
      <w:r w:rsidRPr="003C79FE">
        <w:rPr>
          <w:rFonts w:asciiTheme="minorHAnsi" w:hAnsiTheme="minorHAnsi" w:cstheme="minorHAnsi"/>
          <w:b/>
          <w:color w:val="000000"/>
          <w:sz w:val="24"/>
          <w:shd w:val="clear" w:color="auto" w:fill="FFFFFF"/>
        </w:rPr>
        <w:t>1,</w:t>
      </w:r>
      <w:r w:rsidR="004066C4">
        <w:rPr>
          <w:rFonts w:asciiTheme="minorHAnsi" w:hAnsiTheme="minorHAnsi" w:cstheme="minorHAnsi"/>
          <w:b/>
          <w:color w:val="000000"/>
          <w:sz w:val="24"/>
          <w:shd w:val="clear" w:color="auto" w:fill="FFFFFF"/>
        </w:rPr>
        <w:t>30</w:t>
      </w:r>
      <w:r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, postanawia się urealnić dotychczasowe kwoty opłat wnoszone przez rodziców za korzystanie z wychowania przedszkolnego. Wobec powyższego, w placówkach wychowania przedszkolnego prowadzonych przez gminę </w:t>
      </w:r>
      <w:r w:rsidR="007640EF"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>Dobrzyca</w:t>
      </w:r>
      <w:r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>, dotychczasowa opłata wynosząca 1</w:t>
      </w:r>
      <w:r w:rsidR="004066C4">
        <w:rPr>
          <w:rFonts w:asciiTheme="minorHAnsi" w:hAnsiTheme="minorHAnsi" w:cstheme="minorHAnsi"/>
          <w:color w:val="000000"/>
          <w:sz w:val="24"/>
          <w:shd w:val="clear" w:color="auto" w:fill="FFFFFF"/>
        </w:rPr>
        <w:t>,14</w:t>
      </w:r>
      <w:r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 zł zostaje zastąpiona opłatą w kwocie 1,</w:t>
      </w:r>
      <w:r w:rsidR="004066C4">
        <w:rPr>
          <w:rFonts w:asciiTheme="minorHAnsi" w:hAnsiTheme="minorHAnsi" w:cstheme="minorHAnsi"/>
          <w:color w:val="000000"/>
          <w:sz w:val="24"/>
          <w:shd w:val="clear" w:color="auto" w:fill="FFFFFF"/>
        </w:rPr>
        <w:t>30</w:t>
      </w:r>
      <w:r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 zł za każdą rozpoczętą godzinę faktycznego pobytu dziecka w przedszkolu</w:t>
      </w:r>
      <w:r w:rsidR="007640EF"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>.</w:t>
      </w:r>
      <w:r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 </w:t>
      </w:r>
    </w:p>
    <w:p w14:paraId="5E862074" w14:textId="77777777" w:rsidR="0047087C" w:rsidRPr="003C79FE" w:rsidRDefault="0047087C">
      <w:pPr>
        <w:spacing w:line="360" w:lineRule="auto"/>
        <w:jc w:val="left"/>
        <w:rPr>
          <w:rFonts w:asciiTheme="minorHAnsi" w:hAnsiTheme="minorHAnsi" w:cstheme="minorHAnsi"/>
          <w:color w:val="000000"/>
          <w:sz w:val="24"/>
          <w:shd w:val="clear" w:color="auto" w:fill="FFFFFF"/>
          <w:lang w:val="x-none" w:eastAsia="en-US" w:bidi="ar-SA"/>
        </w:rPr>
      </w:pPr>
    </w:p>
    <w:p w14:paraId="5A97DAA1" w14:textId="77777777" w:rsidR="0047087C" w:rsidRPr="003C79FE" w:rsidRDefault="00B0697B">
      <w:pPr>
        <w:spacing w:line="360" w:lineRule="auto"/>
        <w:jc w:val="left"/>
        <w:rPr>
          <w:rFonts w:asciiTheme="minorHAnsi" w:hAnsiTheme="minorHAnsi" w:cstheme="minorHAnsi"/>
          <w:color w:val="000000"/>
          <w:sz w:val="24"/>
          <w:shd w:val="clear" w:color="auto" w:fill="FFFFFF"/>
        </w:rPr>
      </w:pPr>
      <w:r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>Zatem podjęcie powyższej uchwały jest zasadne.</w:t>
      </w:r>
    </w:p>
    <w:p w14:paraId="0EAB4030" w14:textId="77777777" w:rsidR="0047087C" w:rsidRPr="003C79FE" w:rsidRDefault="0047087C">
      <w:pPr>
        <w:spacing w:line="360" w:lineRule="auto"/>
        <w:jc w:val="left"/>
        <w:rPr>
          <w:rFonts w:asciiTheme="minorHAnsi" w:hAnsiTheme="minorHAnsi" w:cstheme="minorHAnsi"/>
          <w:color w:val="000000"/>
          <w:sz w:val="24"/>
          <w:shd w:val="clear" w:color="auto" w:fill="FFFFFF"/>
        </w:rPr>
      </w:pPr>
    </w:p>
    <w:p w14:paraId="5ACA21EA" w14:textId="77777777" w:rsidR="0047087C" w:rsidRPr="003C79FE" w:rsidRDefault="0047087C">
      <w:pPr>
        <w:spacing w:line="360" w:lineRule="auto"/>
        <w:jc w:val="left"/>
        <w:rPr>
          <w:rFonts w:asciiTheme="minorHAnsi" w:hAnsiTheme="minorHAnsi" w:cstheme="minorHAnsi"/>
          <w:color w:val="000000"/>
          <w:sz w:val="24"/>
          <w:shd w:val="clear" w:color="auto" w:fill="FFFFFF"/>
        </w:rPr>
      </w:pPr>
    </w:p>
    <w:p w14:paraId="1783FBDB" w14:textId="437783D8" w:rsidR="0047087C" w:rsidRPr="003C79FE" w:rsidRDefault="007640EF">
      <w:pPr>
        <w:spacing w:line="360" w:lineRule="auto"/>
        <w:jc w:val="left"/>
        <w:rPr>
          <w:rFonts w:asciiTheme="minorHAnsi" w:hAnsiTheme="minorHAnsi" w:cstheme="minorHAnsi"/>
          <w:color w:val="000000"/>
          <w:sz w:val="24"/>
          <w:shd w:val="clear" w:color="auto" w:fill="FFFFFF"/>
          <w:lang w:val="x-none" w:eastAsia="en-US" w:bidi="ar-SA"/>
        </w:rPr>
      </w:pPr>
      <w:r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>Dobrzyca</w:t>
      </w:r>
      <w:r w:rsidR="00B0697B"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>, ......202</w:t>
      </w:r>
      <w:r w:rsidR="004066C4">
        <w:rPr>
          <w:rFonts w:asciiTheme="minorHAnsi" w:hAnsiTheme="minorHAnsi" w:cstheme="minorHAnsi"/>
          <w:color w:val="000000"/>
          <w:sz w:val="24"/>
          <w:shd w:val="clear" w:color="auto" w:fill="FFFFFF"/>
        </w:rPr>
        <w:t>3</w:t>
      </w:r>
      <w:r w:rsidR="00B0697B" w:rsidRPr="003C79FE">
        <w:rPr>
          <w:rFonts w:asciiTheme="minorHAnsi" w:hAnsiTheme="minorHAnsi" w:cstheme="minorHAnsi"/>
          <w:color w:val="000000"/>
          <w:sz w:val="24"/>
          <w:shd w:val="clear" w:color="auto" w:fill="FFFFFF"/>
        </w:rPr>
        <w:t xml:space="preserve"> r.</w:t>
      </w:r>
    </w:p>
    <w:sectPr w:rsidR="0047087C" w:rsidRPr="003C79FE">
      <w:footerReference w:type="default" r:id="rId12"/>
      <w:pgSz w:w="11907" w:h="16839" w:code="9"/>
      <w:pgMar w:top="1440" w:right="862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CB87D" w14:textId="77777777" w:rsidR="009E21D7" w:rsidRDefault="009E21D7">
      <w:r>
        <w:separator/>
      </w:r>
    </w:p>
  </w:endnote>
  <w:endnote w:type="continuationSeparator" w:id="0">
    <w:p w14:paraId="7B72265D" w14:textId="77777777" w:rsidR="009E21D7" w:rsidRDefault="009E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E4D1E" w14:textId="77777777" w:rsidR="007640EF" w:rsidRDefault="007640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47087C" w14:paraId="53C84434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0B80A4B9" w14:textId="5008D702" w:rsidR="0047087C" w:rsidRDefault="0047087C">
          <w:pPr>
            <w:jc w:val="left"/>
            <w:rPr>
              <w:sz w:val="18"/>
            </w:rPr>
          </w:pP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613BF238" w14:textId="6ECD2B73" w:rsidR="0047087C" w:rsidRDefault="0047087C">
          <w:pPr>
            <w:jc w:val="right"/>
            <w:rPr>
              <w:sz w:val="18"/>
            </w:rPr>
          </w:pPr>
        </w:p>
      </w:tc>
    </w:tr>
  </w:tbl>
  <w:p w14:paraId="44ED7461" w14:textId="77777777" w:rsidR="0047087C" w:rsidRDefault="0047087C" w:rsidP="007640EF">
    <w:pPr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C5889" w14:textId="77777777" w:rsidR="007640EF" w:rsidRDefault="007640E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BE7A" w14:textId="77777777" w:rsidR="0047087C" w:rsidRPr="007640EF" w:rsidRDefault="0047087C" w:rsidP="00764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2E2F" w14:textId="77777777" w:rsidR="009E21D7" w:rsidRDefault="009E21D7">
      <w:r>
        <w:separator/>
      </w:r>
    </w:p>
  </w:footnote>
  <w:footnote w:type="continuationSeparator" w:id="0">
    <w:p w14:paraId="0F0084F6" w14:textId="77777777" w:rsidR="009E21D7" w:rsidRDefault="009E2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6F20F" w14:textId="77777777" w:rsidR="007640EF" w:rsidRDefault="007640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CB1BB" w14:textId="77777777" w:rsidR="007640EF" w:rsidRDefault="007640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350F6" w14:textId="77777777" w:rsidR="007640EF" w:rsidRDefault="007640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112D6B"/>
    <w:rsid w:val="00145C14"/>
    <w:rsid w:val="001A0FD4"/>
    <w:rsid w:val="001F38DE"/>
    <w:rsid w:val="003175CD"/>
    <w:rsid w:val="003C79FE"/>
    <w:rsid w:val="004066C4"/>
    <w:rsid w:val="0047087C"/>
    <w:rsid w:val="0049264E"/>
    <w:rsid w:val="005B3FF7"/>
    <w:rsid w:val="00691402"/>
    <w:rsid w:val="006A7F13"/>
    <w:rsid w:val="007640EF"/>
    <w:rsid w:val="007F6149"/>
    <w:rsid w:val="0099467B"/>
    <w:rsid w:val="009E21D7"/>
    <w:rsid w:val="00A77B3E"/>
    <w:rsid w:val="00AB409A"/>
    <w:rsid w:val="00AD7F76"/>
    <w:rsid w:val="00B0697B"/>
    <w:rsid w:val="00CA2A55"/>
    <w:rsid w:val="00D673A3"/>
    <w:rsid w:val="00DD4ED3"/>
    <w:rsid w:val="00EF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2AE51"/>
  <w15:docId w15:val="{EAC5BB4A-7BC5-452F-BEF7-0F4C251A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64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640EF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764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40EF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</vt:lpstr>
      <vt:lpstr/>
    </vt:vector>
  </TitlesOfParts>
  <Company>ABC PRO sp. z o.o.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określenia wysokości opłat za korzystanie z^wychowania przedszkolnego w^publicznych przedszkolach i^oddziałach przedszkolnych w^publicznych szkołach podstawowych, prowadzonych przez gminę Gołuchów</dc:subject>
  <dc:creator>Kub_K</dc:creator>
  <cp:lastModifiedBy>Agnieszka Rutecka</cp:lastModifiedBy>
  <cp:revision>4</cp:revision>
  <cp:lastPrinted>2023-09-25T08:21:00Z</cp:lastPrinted>
  <dcterms:created xsi:type="dcterms:W3CDTF">2023-09-25T08:18:00Z</dcterms:created>
  <dcterms:modified xsi:type="dcterms:W3CDTF">2023-09-29T08:00:00Z</dcterms:modified>
  <cp:category>Akt prawny</cp:category>
</cp:coreProperties>
</file>