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2F1E5" w14:textId="77777777" w:rsidR="006863C8" w:rsidRPr="004D2F9B" w:rsidRDefault="006863C8" w:rsidP="006863C8">
      <w:pPr>
        <w:jc w:val="center"/>
        <w:rPr>
          <w:rFonts w:asciiTheme="minorHAnsi" w:eastAsia="Times New Roman" w:hAnsiTheme="minorHAnsi" w:cstheme="minorHAnsi"/>
          <w:b/>
          <w:bCs/>
        </w:rPr>
      </w:pPr>
      <w:r w:rsidRPr="004D2F9B">
        <w:rPr>
          <w:rFonts w:asciiTheme="minorHAnsi" w:hAnsiTheme="minorHAnsi" w:cstheme="minorHAnsi"/>
          <w:b/>
          <w:bCs/>
        </w:rPr>
        <w:t>REGULAMIN KONKURSU</w:t>
      </w:r>
    </w:p>
    <w:p w14:paraId="7E069D21" w14:textId="5A97EB5F" w:rsidR="006863C8" w:rsidRPr="004D2F9B" w:rsidRDefault="006863C8" w:rsidP="006863C8">
      <w:pPr>
        <w:ind w:left="708" w:firstLine="708"/>
        <w:rPr>
          <w:rFonts w:asciiTheme="minorHAnsi" w:eastAsia="Times New Roman" w:hAnsiTheme="minorHAnsi" w:cstheme="minorHAnsi"/>
          <w:b/>
          <w:bCs/>
          <w:lang w:eastAsia="pl-PL" w:bidi="ar-SA"/>
        </w:rPr>
      </w:pPr>
      <w:r w:rsidRPr="004D2F9B">
        <w:rPr>
          <w:rFonts w:asciiTheme="minorHAnsi" w:eastAsia="Times New Roman" w:hAnsiTheme="minorHAnsi" w:cstheme="minorHAnsi"/>
          <w:b/>
          <w:bCs/>
        </w:rPr>
        <w:t xml:space="preserve">        </w:t>
      </w:r>
      <w:r w:rsidRPr="004D2F9B">
        <w:rPr>
          <w:rFonts w:asciiTheme="minorHAnsi" w:hAnsiTheme="minorHAnsi" w:cstheme="minorHAnsi"/>
          <w:b/>
          <w:bCs/>
        </w:rPr>
        <w:t xml:space="preserve">NA KARTKĘ </w:t>
      </w:r>
      <w:r w:rsidR="00C57C2C" w:rsidRPr="004D2F9B">
        <w:rPr>
          <w:rFonts w:asciiTheme="minorHAnsi" w:hAnsiTheme="minorHAnsi" w:cstheme="minorHAnsi"/>
          <w:b/>
          <w:bCs/>
        </w:rPr>
        <w:t>„ŚWIĘTA Z GMINĄ STAROGARD GDAŃSKI</w:t>
      </w:r>
      <w:r w:rsidRPr="004D2F9B">
        <w:rPr>
          <w:rFonts w:asciiTheme="minorHAnsi" w:eastAsia="Times New Roman" w:hAnsiTheme="minorHAnsi" w:cstheme="minorHAnsi"/>
          <w:b/>
          <w:bCs/>
          <w:lang w:eastAsia="pl-PL" w:bidi="ar-SA"/>
        </w:rPr>
        <w:t xml:space="preserve"> 2024</w:t>
      </w:r>
      <w:r w:rsidR="00C57C2C" w:rsidRPr="004D2F9B">
        <w:rPr>
          <w:rFonts w:asciiTheme="minorHAnsi" w:eastAsia="Times New Roman" w:hAnsiTheme="minorHAnsi" w:cstheme="minorHAnsi"/>
          <w:b/>
          <w:bCs/>
          <w:lang w:eastAsia="pl-PL" w:bidi="ar-SA"/>
        </w:rPr>
        <w:t>”</w:t>
      </w:r>
    </w:p>
    <w:p w14:paraId="5EC6EB01" w14:textId="77777777" w:rsidR="006863C8" w:rsidRPr="004D2F9B" w:rsidRDefault="006863C8" w:rsidP="006863C8">
      <w:pPr>
        <w:rPr>
          <w:rFonts w:asciiTheme="minorHAnsi" w:eastAsia="Times New Roman" w:hAnsiTheme="minorHAnsi" w:cstheme="minorHAnsi"/>
          <w:b/>
          <w:bCs/>
          <w:lang w:eastAsia="pl-PL" w:bidi="ar-SA"/>
        </w:rPr>
      </w:pPr>
    </w:p>
    <w:p w14:paraId="1032747C" w14:textId="2034A5D9" w:rsidR="006863C8" w:rsidRPr="004D2F9B" w:rsidRDefault="006863C8" w:rsidP="0085068D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b/>
          <w:bCs/>
          <w:szCs w:val="24"/>
        </w:rPr>
      </w:pPr>
      <w:r w:rsidRPr="004D2F9B">
        <w:rPr>
          <w:rFonts w:asciiTheme="minorHAnsi" w:hAnsiTheme="minorHAnsi" w:cstheme="minorHAnsi"/>
          <w:b/>
          <w:bCs/>
          <w:szCs w:val="24"/>
        </w:rPr>
        <w:t>POSTANOWIENIA OGÓLNE</w:t>
      </w:r>
    </w:p>
    <w:p w14:paraId="239181FE" w14:textId="77777777" w:rsidR="0085068D" w:rsidRPr="004D2F9B" w:rsidRDefault="0085068D" w:rsidP="0085068D">
      <w:pPr>
        <w:pStyle w:val="Akapitzlist"/>
        <w:rPr>
          <w:rFonts w:asciiTheme="minorHAnsi" w:hAnsiTheme="minorHAnsi" w:cstheme="minorHAnsi"/>
          <w:szCs w:val="24"/>
        </w:rPr>
      </w:pPr>
    </w:p>
    <w:p w14:paraId="7AAB7AD5" w14:textId="07464742" w:rsidR="006863C8" w:rsidRPr="004D2F9B" w:rsidRDefault="006863C8" w:rsidP="006863C8">
      <w:pPr>
        <w:jc w:val="both"/>
        <w:rPr>
          <w:rFonts w:asciiTheme="minorHAnsi" w:hAnsiTheme="minorHAnsi" w:cstheme="minorHAnsi"/>
        </w:rPr>
      </w:pPr>
      <w:r w:rsidRPr="004D2F9B">
        <w:rPr>
          <w:rFonts w:asciiTheme="minorHAnsi" w:hAnsiTheme="minorHAnsi" w:cstheme="minorHAnsi"/>
        </w:rPr>
        <w:t xml:space="preserve">1. Niniejszy regulamin określa warunki Konkursu na najładniejszą kartkę </w:t>
      </w:r>
      <w:r w:rsidR="00AB6729" w:rsidRPr="004D2F9B">
        <w:rPr>
          <w:rFonts w:asciiTheme="minorHAnsi" w:hAnsiTheme="minorHAnsi" w:cstheme="minorHAnsi"/>
        </w:rPr>
        <w:t xml:space="preserve">świąteczno-bożonarodzeniową </w:t>
      </w:r>
      <w:r w:rsidRPr="004D2F9B">
        <w:rPr>
          <w:rFonts w:asciiTheme="minorHAnsi" w:hAnsiTheme="minorHAnsi" w:cstheme="minorHAnsi"/>
        </w:rPr>
        <w:t xml:space="preserve">2024, dalej </w:t>
      </w:r>
      <w:r w:rsidR="0085068D" w:rsidRPr="004D2F9B">
        <w:rPr>
          <w:rFonts w:asciiTheme="minorHAnsi" w:hAnsiTheme="minorHAnsi" w:cstheme="minorHAnsi"/>
        </w:rPr>
        <w:t xml:space="preserve">zwaną </w:t>
      </w:r>
      <w:r w:rsidRPr="004D2F9B">
        <w:rPr>
          <w:rFonts w:asciiTheme="minorHAnsi" w:hAnsiTheme="minorHAnsi" w:cstheme="minorHAnsi"/>
        </w:rPr>
        <w:t>jako „Konkurs”.</w:t>
      </w:r>
    </w:p>
    <w:p w14:paraId="1F9429A7" w14:textId="46937923" w:rsidR="006863C8" w:rsidRPr="004D2F9B" w:rsidRDefault="006863C8" w:rsidP="006863C8">
      <w:pPr>
        <w:jc w:val="both"/>
        <w:rPr>
          <w:rFonts w:asciiTheme="minorHAnsi" w:hAnsiTheme="minorHAnsi" w:cstheme="minorHAnsi"/>
        </w:rPr>
      </w:pPr>
      <w:r w:rsidRPr="004D2F9B">
        <w:rPr>
          <w:rFonts w:asciiTheme="minorHAnsi" w:hAnsiTheme="minorHAnsi" w:cstheme="minorHAnsi"/>
        </w:rPr>
        <w:t xml:space="preserve">2. Organizatorem Konkursu jest Urząd </w:t>
      </w:r>
      <w:r w:rsidR="00C57C2C" w:rsidRPr="004D2F9B">
        <w:rPr>
          <w:rFonts w:asciiTheme="minorHAnsi" w:hAnsiTheme="minorHAnsi" w:cstheme="minorHAnsi"/>
        </w:rPr>
        <w:t>Gminy Starogard Gdański</w:t>
      </w:r>
      <w:r w:rsidRPr="004D2F9B">
        <w:rPr>
          <w:rFonts w:asciiTheme="minorHAnsi" w:hAnsiTheme="minorHAnsi" w:cstheme="minorHAnsi"/>
        </w:rPr>
        <w:t>.</w:t>
      </w:r>
    </w:p>
    <w:p w14:paraId="120EB148" w14:textId="367918CF" w:rsidR="006863C8" w:rsidRPr="004D2F9B" w:rsidRDefault="006863C8" w:rsidP="006863C8">
      <w:pPr>
        <w:jc w:val="both"/>
        <w:rPr>
          <w:rFonts w:asciiTheme="minorHAnsi" w:hAnsiTheme="minorHAnsi" w:cstheme="minorHAnsi"/>
          <w:b/>
          <w:bCs/>
        </w:rPr>
      </w:pPr>
      <w:r w:rsidRPr="004D2F9B">
        <w:rPr>
          <w:rFonts w:asciiTheme="minorHAnsi" w:hAnsiTheme="minorHAnsi" w:cstheme="minorHAnsi"/>
        </w:rPr>
        <w:t>3. Prace konkursowe można składać</w:t>
      </w:r>
      <w:r w:rsidR="005D5AF9" w:rsidRPr="004D2F9B">
        <w:rPr>
          <w:rFonts w:asciiTheme="minorHAnsi" w:hAnsiTheme="minorHAnsi" w:cstheme="minorHAnsi"/>
        </w:rPr>
        <w:t xml:space="preserve"> </w:t>
      </w:r>
      <w:r w:rsidRPr="004D2F9B">
        <w:rPr>
          <w:rFonts w:asciiTheme="minorHAnsi" w:hAnsiTheme="minorHAnsi" w:cstheme="minorHAnsi"/>
          <w:b/>
          <w:bCs/>
        </w:rPr>
        <w:t xml:space="preserve">w terminie do </w:t>
      </w:r>
      <w:r w:rsidR="00C57C2C" w:rsidRPr="004D2F9B">
        <w:rPr>
          <w:rFonts w:asciiTheme="minorHAnsi" w:hAnsiTheme="minorHAnsi" w:cstheme="minorHAnsi"/>
          <w:b/>
          <w:bCs/>
        </w:rPr>
        <w:t>1</w:t>
      </w:r>
      <w:r w:rsidR="005D5AF9" w:rsidRPr="004D2F9B">
        <w:rPr>
          <w:rFonts w:asciiTheme="minorHAnsi" w:hAnsiTheme="minorHAnsi" w:cstheme="minorHAnsi"/>
          <w:b/>
          <w:bCs/>
        </w:rPr>
        <w:t>7</w:t>
      </w:r>
      <w:r w:rsidRPr="004D2F9B">
        <w:rPr>
          <w:rFonts w:asciiTheme="minorHAnsi" w:hAnsiTheme="minorHAnsi" w:cstheme="minorHAnsi"/>
          <w:b/>
          <w:bCs/>
        </w:rPr>
        <w:t xml:space="preserve"> </w:t>
      </w:r>
      <w:r w:rsidR="00C57C2C" w:rsidRPr="004D2F9B">
        <w:rPr>
          <w:rFonts w:asciiTheme="minorHAnsi" w:hAnsiTheme="minorHAnsi" w:cstheme="minorHAnsi"/>
          <w:b/>
          <w:bCs/>
        </w:rPr>
        <w:t>grudnia</w:t>
      </w:r>
      <w:r w:rsidRPr="004D2F9B">
        <w:rPr>
          <w:rFonts w:asciiTheme="minorHAnsi" w:hAnsiTheme="minorHAnsi" w:cstheme="minorHAnsi"/>
          <w:b/>
          <w:bCs/>
        </w:rPr>
        <w:t xml:space="preserve"> 2024 roku</w:t>
      </w:r>
      <w:r w:rsidR="00AB6729" w:rsidRPr="004D2F9B">
        <w:rPr>
          <w:rFonts w:asciiTheme="minorHAnsi" w:hAnsiTheme="minorHAnsi" w:cstheme="minorHAnsi"/>
          <w:b/>
          <w:bCs/>
        </w:rPr>
        <w:t xml:space="preserve"> (</w:t>
      </w:r>
      <w:r w:rsidR="005D5AF9" w:rsidRPr="004D2F9B">
        <w:rPr>
          <w:rFonts w:asciiTheme="minorHAnsi" w:hAnsiTheme="minorHAnsi" w:cstheme="minorHAnsi"/>
          <w:b/>
          <w:bCs/>
        </w:rPr>
        <w:t>wtorek</w:t>
      </w:r>
      <w:r w:rsidR="00AB6729" w:rsidRPr="004D2F9B">
        <w:rPr>
          <w:rFonts w:asciiTheme="minorHAnsi" w:hAnsiTheme="minorHAnsi" w:cstheme="minorHAnsi"/>
          <w:b/>
          <w:bCs/>
        </w:rPr>
        <w:t>)</w:t>
      </w:r>
      <w:r w:rsidRPr="004D2F9B">
        <w:rPr>
          <w:rFonts w:asciiTheme="minorHAnsi" w:hAnsiTheme="minorHAnsi" w:cstheme="minorHAnsi"/>
          <w:b/>
          <w:bCs/>
        </w:rPr>
        <w:t xml:space="preserve"> włącznie.</w:t>
      </w:r>
    </w:p>
    <w:p w14:paraId="58B3C0D1" w14:textId="77777777" w:rsidR="006863C8" w:rsidRPr="004D2F9B" w:rsidRDefault="006863C8" w:rsidP="006863C8">
      <w:pPr>
        <w:jc w:val="both"/>
        <w:rPr>
          <w:rFonts w:asciiTheme="minorHAnsi" w:hAnsiTheme="minorHAnsi" w:cstheme="minorHAnsi"/>
          <w:color w:val="000000"/>
        </w:rPr>
      </w:pPr>
      <w:r w:rsidRPr="004D2F9B">
        <w:rPr>
          <w:rFonts w:asciiTheme="minorHAnsi" w:hAnsiTheme="minorHAnsi" w:cstheme="minorHAnsi"/>
        </w:rPr>
        <w:t>4. Organizator zastrzega możliwość zmiany terminu określonego w ustępie 3.</w:t>
      </w:r>
    </w:p>
    <w:p w14:paraId="02F8EB78" w14:textId="4F13CE81" w:rsidR="006863C8" w:rsidRPr="004D2F9B" w:rsidRDefault="006863C8" w:rsidP="006863C8">
      <w:pPr>
        <w:jc w:val="both"/>
        <w:rPr>
          <w:rFonts w:asciiTheme="minorHAnsi" w:hAnsiTheme="minorHAnsi" w:cstheme="minorHAnsi"/>
        </w:rPr>
      </w:pPr>
      <w:r w:rsidRPr="004D2F9B">
        <w:rPr>
          <w:rFonts w:asciiTheme="minorHAnsi" w:hAnsiTheme="minorHAnsi" w:cstheme="minorHAnsi"/>
          <w:color w:val="000000"/>
        </w:rPr>
        <w:t xml:space="preserve">5. Celem Konkursu jest promocja </w:t>
      </w:r>
      <w:r w:rsidR="00C57C2C" w:rsidRPr="004D2F9B">
        <w:rPr>
          <w:rFonts w:asciiTheme="minorHAnsi" w:hAnsiTheme="minorHAnsi" w:cstheme="minorHAnsi"/>
          <w:color w:val="000000"/>
        </w:rPr>
        <w:t>Gminy Starogard Gdański</w:t>
      </w:r>
      <w:r w:rsidRPr="004D2F9B">
        <w:rPr>
          <w:rFonts w:asciiTheme="minorHAnsi" w:hAnsiTheme="minorHAnsi" w:cstheme="minorHAnsi"/>
          <w:color w:val="000000"/>
        </w:rPr>
        <w:t xml:space="preserve"> poprzez twórczość uzdolnionych </w:t>
      </w:r>
      <w:r w:rsidR="00C57C2C" w:rsidRPr="004D2F9B">
        <w:rPr>
          <w:rFonts w:asciiTheme="minorHAnsi" w:hAnsiTheme="minorHAnsi" w:cstheme="minorHAnsi"/>
        </w:rPr>
        <w:t>mieszkańców Gminy Starogard Gdański</w:t>
      </w:r>
      <w:r w:rsidRPr="004D2F9B">
        <w:rPr>
          <w:rFonts w:asciiTheme="minorHAnsi" w:hAnsiTheme="minorHAnsi" w:cstheme="minorHAnsi"/>
          <w:color w:val="000000"/>
        </w:rPr>
        <w:t>.</w:t>
      </w:r>
    </w:p>
    <w:p w14:paraId="7377B634" w14:textId="149F9B92" w:rsidR="006863C8" w:rsidRPr="004D2F9B" w:rsidRDefault="006863C8" w:rsidP="006863C8">
      <w:pPr>
        <w:jc w:val="both"/>
        <w:rPr>
          <w:rFonts w:asciiTheme="minorHAnsi" w:hAnsiTheme="minorHAnsi" w:cstheme="minorHAnsi"/>
        </w:rPr>
      </w:pPr>
      <w:r w:rsidRPr="004D2F9B">
        <w:rPr>
          <w:rFonts w:asciiTheme="minorHAnsi" w:hAnsiTheme="minorHAnsi" w:cstheme="minorHAnsi"/>
        </w:rPr>
        <w:t>6. Spośród zgłoszonych kartek świątecznych</w:t>
      </w:r>
      <w:r w:rsidR="00AB6729" w:rsidRPr="004D2F9B">
        <w:rPr>
          <w:rFonts w:asciiTheme="minorHAnsi" w:hAnsiTheme="minorHAnsi" w:cstheme="minorHAnsi"/>
        </w:rPr>
        <w:t>,</w:t>
      </w:r>
      <w:r w:rsidRPr="004D2F9B">
        <w:rPr>
          <w:rFonts w:asciiTheme="minorHAnsi" w:hAnsiTheme="minorHAnsi" w:cstheme="minorHAnsi"/>
        </w:rPr>
        <w:t xml:space="preserve"> </w:t>
      </w:r>
      <w:r w:rsidRPr="004D2F9B">
        <w:rPr>
          <w:rFonts w:asciiTheme="minorHAnsi" w:hAnsiTheme="minorHAnsi" w:cstheme="minorHAnsi"/>
          <w:b/>
          <w:bCs/>
        </w:rPr>
        <w:t xml:space="preserve">Komisja konkursowa wybierze </w:t>
      </w:r>
      <w:r w:rsidR="0085068D" w:rsidRPr="004D2F9B">
        <w:rPr>
          <w:rFonts w:asciiTheme="minorHAnsi" w:hAnsiTheme="minorHAnsi" w:cstheme="minorHAnsi"/>
          <w:b/>
          <w:bCs/>
        </w:rPr>
        <w:br/>
      </w:r>
      <w:r w:rsidRPr="004D2F9B">
        <w:rPr>
          <w:rFonts w:asciiTheme="minorHAnsi" w:hAnsiTheme="minorHAnsi" w:cstheme="minorHAnsi"/>
          <w:b/>
          <w:bCs/>
        </w:rPr>
        <w:t>3 najładniejsze kartki</w:t>
      </w:r>
      <w:r w:rsidR="00C57C2C" w:rsidRPr="004D2F9B">
        <w:rPr>
          <w:rFonts w:asciiTheme="minorHAnsi" w:hAnsiTheme="minorHAnsi" w:cstheme="minorHAnsi"/>
          <w:b/>
          <w:bCs/>
        </w:rPr>
        <w:t xml:space="preserve"> w każdej z kategorii wiekowych</w:t>
      </w:r>
      <w:r w:rsidRPr="004D2F9B">
        <w:rPr>
          <w:rFonts w:asciiTheme="minorHAnsi" w:hAnsiTheme="minorHAnsi" w:cstheme="minorHAnsi"/>
          <w:b/>
          <w:bCs/>
        </w:rPr>
        <w:t>.</w:t>
      </w:r>
      <w:r w:rsidRPr="004D2F9B">
        <w:rPr>
          <w:rFonts w:asciiTheme="minorHAnsi" w:hAnsiTheme="minorHAnsi" w:cstheme="minorHAnsi"/>
        </w:rPr>
        <w:t xml:space="preserve"> Zwycięskie kartki zostaną </w:t>
      </w:r>
      <w:r w:rsidR="00C57C2C" w:rsidRPr="004D2F9B">
        <w:rPr>
          <w:rFonts w:asciiTheme="minorHAnsi" w:hAnsiTheme="minorHAnsi" w:cstheme="minorHAnsi"/>
        </w:rPr>
        <w:t>zaprezentowane w formie wystawy w budynku Urzędu Gminy Starogard Gdański.</w:t>
      </w:r>
    </w:p>
    <w:p w14:paraId="58FCE5E8" w14:textId="0674C156" w:rsidR="006863C8" w:rsidRPr="004D2F9B" w:rsidRDefault="006863C8" w:rsidP="00AB6729">
      <w:pPr>
        <w:jc w:val="both"/>
        <w:rPr>
          <w:rFonts w:asciiTheme="minorHAnsi" w:hAnsiTheme="minorHAnsi" w:cstheme="minorHAnsi"/>
          <w:b/>
          <w:bCs/>
        </w:rPr>
      </w:pPr>
      <w:r w:rsidRPr="004D2F9B">
        <w:rPr>
          <w:rFonts w:asciiTheme="minorHAnsi" w:hAnsiTheme="minorHAnsi" w:cstheme="minorHAnsi"/>
        </w:rPr>
        <w:t xml:space="preserve">7. Konkurs skierowany jest </w:t>
      </w:r>
      <w:r w:rsidRPr="004D2F9B">
        <w:rPr>
          <w:rFonts w:asciiTheme="minorHAnsi" w:hAnsiTheme="minorHAnsi" w:cstheme="minorHAnsi"/>
          <w:b/>
          <w:bCs/>
        </w:rPr>
        <w:t>do</w:t>
      </w:r>
      <w:r w:rsidR="00C57C2C" w:rsidRPr="004D2F9B">
        <w:rPr>
          <w:rFonts w:asciiTheme="minorHAnsi" w:hAnsiTheme="minorHAnsi" w:cstheme="minorHAnsi"/>
          <w:b/>
          <w:bCs/>
        </w:rPr>
        <w:t xml:space="preserve"> dzieci i</w:t>
      </w:r>
      <w:r w:rsidRPr="004D2F9B">
        <w:rPr>
          <w:rFonts w:asciiTheme="minorHAnsi" w:hAnsiTheme="minorHAnsi" w:cstheme="minorHAnsi"/>
          <w:b/>
          <w:bCs/>
        </w:rPr>
        <w:t xml:space="preserve"> </w:t>
      </w:r>
      <w:r w:rsidR="00AB6729" w:rsidRPr="004D2F9B">
        <w:rPr>
          <w:rFonts w:asciiTheme="minorHAnsi" w:hAnsiTheme="minorHAnsi" w:cstheme="minorHAnsi"/>
          <w:b/>
          <w:bCs/>
        </w:rPr>
        <w:t>młodzieży (</w:t>
      </w:r>
      <w:proofErr w:type="spellStart"/>
      <w:r w:rsidR="00C57C2C" w:rsidRPr="004D2F9B">
        <w:rPr>
          <w:rFonts w:asciiTheme="minorHAnsi" w:hAnsiTheme="minorHAnsi" w:cstheme="minorHAnsi"/>
          <w:b/>
          <w:bCs/>
        </w:rPr>
        <w:t>Kat.I</w:t>
      </w:r>
      <w:proofErr w:type="spellEnd"/>
      <w:r w:rsidR="00C57C2C" w:rsidRPr="004D2F9B">
        <w:rPr>
          <w:rFonts w:asciiTheme="minorHAnsi" w:hAnsiTheme="minorHAnsi" w:cstheme="minorHAnsi"/>
          <w:b/>
          <w:bCs/>
        </w:rPr>
        <w:t xml:space="preserve"> 5-7 lat, </w:t>
      </w:r>
      <w:proofErr w:type="spellStart"/>
      <w:r w:rsidR="00C57C2C" w:rsidRPr="004D2F9B">
        <w:rPr>
          <w:rFonts w:asciiTheme="minorHAnsi" w:hAnsiTheme="minorHAnsi" w:cstheme="minorHAnsi"/>
          <w:b/>
          <w:bCs/>
        </w:rPr>
        <w:t>Kat.II</w:t>
      </w:r>
      <w:proofErr w:type="spellEnd"/>
      <w:r w:rsidR="00C57C2C" w:rsidRPr="004D2F9B">
        <w:rPr>
          <w:rFonts w:asciiTheme="minorHAnsi" w:hAnsiTheme="minorHAnsi" w:cstheme="minorHAnsi"/>
          <w:b/>
          <w:bCs/>
        </w:rPr>
        <w:t xml:space="preserve"> 8-11 lat, </w:t>
      </w:r>
      <w:proofErr w:type="spellStart"/>
      <w:r w:rsidR="00C57C2C" w:rsidRPr="004D2F9B">
        <w:rPr>
          <w:rFonts w:asciiTheme="minorHAnsi" w:hAnsiTheme="minorHAnsi" w:cstheme="minorHAnsi"/>
          <w:b/>
          <w:bCs/>
        </w:rPr>
        <w:t>Kat.III</w:t>
      </w:r>
      <w:proofErr w:type="spellEnd"/>
      <w:r w:rsidR="00C57C2C" w:rsidRPr="004D2F9B">
        <w:rPr>
          <w:rFonts w:asciiTheme="minorHAnsi" w:hAnsiTheme="minorHAnsi" w:cstheme="minorHAnsi"/>
          <w:b/>
          <w:bCs/>
        </w:rPr>
        <w:t xml:space="preserve"> 12-</w:t>
      </w:r>
      <w:r w:rsidR="00280C0F" w:rsidRPr="004D2F9B">
        <w:rPr>
          <w:rFonts w:asciiTheme="minorHAnsi" w:hAnsiTheme="minorHAnsi" w:cstheme="minorHAnsi"/>
          <w:b/>
          <w:bCs/>
        </w:rPr>
        <w:t>15 lat</w:t>
      </w:r>
      <w:r w:rsidR="00C57C2C" w:rsidRPr="004D2F9B">
        <w:rPr>
          <w:rFonts w:asciiTheme="minorHAnsi" w:hAnsiTheme="minorHAnsi" w:cstheme="minorHAnsi"/>
          <w:b/>
          <w:bCs/>
        </w:rPr>
        <w:t xml:space="preserve"> </w:t>
      </w:r>
      <w:r w:rsidR="00AB6729" w:rsidRPr="004D2F9B">
        <w:rPr>
          <w:rFonts w:asciiTheme="minorHAnsi" w:hAnsiTheme="minorHAnsi" w:cstheme="minorHAnsi"/>
          <w:b/>
          <w:bCs/>
        </w:rPr>
        <w:t xml:space="preserve">) </w:t>
      </w:r>
    </w:p>
    <w:p w14:paraId="39BBDB3C" w14:textId="77777777" w:rsidR="00AB6729" w:rsidRPr="004D2F9B" w:rsidRDefault="00AB6729" w:rsidP="00AB6729">
      <w:pPr>
        <w:jc w:val="both"/>
        <w:rPr>
          <w:rFonts w:asciiTheme="minorHAnsi" w:hAnsiTheme="minorHAnsi" w:cstheme="minorHAnsi"/>
        </w:rPr>
      </w:pPr>
    </w:p>
    <w:p w14:paraId="62372FB3" w14:textId="52326F1F" w:rsidR="00AB6729" w:rsidRPr="004D2F9B" w:rsidRDefault="00AB6729" w:rsidP="0085068D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  <w:szCs w:val="24"/>
        </w:rPr>
      </w:pPr>
      <w:r w:rsidRPr="004D2F9B">
        <w:rPr>
          <w:rFonts w:asciiTheme="minorHAnsi" w:hAnsiTheme="minorHAnsi" w:cstheme="minorHAnsi"/>
          <w:b/>
          <w:bCs/>
          <w:szCs w:val="24"/>
        </w:rPr>
        <w:t>PRZYGOTOWANIE KARTKI ŚWIĄTECZNEJ.</w:t>
      </w:r>
    </w:p>
    <w:p w14:paraId="46916091" w14:textId="77777777" w:rsidR="0085068D" w:rsidRPr="004D2F9B" w:rsidRDefault="0085068D" w:rsidP="0085068D">
      <w:pPr>
        <w:pStyle w:val="Akapitzlist"/>
        <w:jc w:val="both"/>
        <w:rPr>
          <w:rFonts w:asciiTheme="minorHAnsi" w:hAnsiTheme="minorHAnsi" w:cstheme="minorHAnsi"/>
          <w:b/>
          <w:bCs/>
          <w:szCs w:val="24"/>
          <w:lang w:eastAsia="hi-IN"/>
        </w:rPr>
      </w:pPr>
    </w:p>
    <w:p w14:paraId="58EB53E0" w14:textId="32F66BA9" w:rsidR="006863C8" w:rsidRPr="004D2F9B" w:rsidRDefault="00AB6729" w:rsidP="006863C8">
      <w:pPr>
        <w:jc w:val="both"/>
        <w:rPr>
          <w:rFonts w:asciiTheme="minorHAnsi" w:hAnsiTheme="minorHAnsi" w:cstheme="minorHAnsi"/>
        </w:rPr>
      </w:pPr>
      <w:r w:rsidRPr="004D2F9B">
        <w:rPr>
          <w:rFonts w:asciiTheme="minorHAnsi" w:hAnsiTheme="minorHAnsi" w:cstheme="minorHAnsi"/>
        </w:rPr>
        <w:t>1</w:t>
      </w:r>
      <w:r w:rsidR="006863C8" w:rsidRPr="004D2F9B">
        <w:rPr>
          <w:rFonts w:asciiTheme="minorHAnsi" w:hAnsiTheme="minorHAnsi" w:cstheme="minorHAnsi"/>
        </w:rPr>
        <w:t>. Zadanie konkursowe polega na przygotowaniu</w:t>
      </w:r>
      <w:r w:rsidR="001D2F51" w:rsidRPr="004D2F9B">
        <w:rPr>
          <w:rFonts w:asciiTheme="minorHAnsi" w:hAnsiTheme="minorHAnsi" w:cstheme="minorHAnsi"/>
        </w:rPr>
        <w:t xml:space="preserve"> strony tytułowej</w:t>
      </w:r>
      <w:r w:rsidR="006863C8" w:rsidRPr="004D2F9B">
        <w:rPr>
          <w:rFonts w:asciiTheme="minorHAnsi" w:hAnsiTheme="minorHAnsi" w:cstheme="minorHAnsi"/>
        </w:rPr>
        <w:t xml:space="preserve"> kartki świąteczn</w:t>
      </w:r>
      <w:r w:rsidRPr="004D2F9B">
        <w:rPr>
          <w:rFonts w:asciiTheme="minorHAnsi" w:hAnsiTheme="minorHAnsi" w:cstheme="minorHAnsi"/>
        </w:rPr>
        <w:t>o-bożonarodzeniowej</w:t>
      </w:r>
      <w:r w:rsidR="00280C0F" w:rsidRPr="004D2F9B">
        <w:rPr>
          <w:rFonts w:asciiTheme="minorHAnsi" w:hAnsiTheme="minorHAnsi" w:cstheme="minorHAnsi"/>
        </w:rPr>
        <w:t xml:space="preserve"> związanej z Gminą Starogard Gdański</w:t>
      </w:r>
      <w:r w:rsidR="001D2F51" w:rsidRPr="004D2F9B">
        <w:rPr>
          <w:rFonts w:asciiTheme="minorHAnsi" w:hAnsiTheme="minorHAnsi" w:cstheme="minorHAnsi"/>
        </w:rPr>
        <w:t xml:space="preserve"> </w:t>
      </w:r>
      <w:r w:rsidR="006863C8" w:rsidRPr="004D2F9B">
        <w:rPr>
          <w:rFonts w:asciiTheme="minorHAnsi" w:hAnsiTheme="minorHAnsi" w:cstheme="minorHAnsi"/>
          <w:b/>
          <w:bCs/>
          <w:u w:val="single"/>
        </w:rPr>
        <w:t>w formacie A</w:t>
      </w:r>
      <w:r w:rsidR="00280C0F" w:rsidRPr="004D2F9B">
        <w:rPr>
          <w:rFonts w:asciiTheme="minorHAnsi" w:hAnsiTheme="minorHAnsi" w:cstheme="minorHAnsi"/>
          <w:b/>
          <w:bCs/>
          <w:u w:val="single"/>
        </w:rPr>
        <w:t>4</w:t>
      </w:r>
      <w:r w:rsidR="001D2F51" w:rsidRPr="004D2F9B">
        <w:rPr>
          <w:rFonts w:asciiTheme="minorHAnsi" w:hAnsiTheme="minorHAnsi" w:cstheme="minorHAnsi"/>
        </w:rPr>
        <w:t>.</w:t>
      </w:r>
      <w:r w:rsidR="006863C8" w:rsidRPr="004D2F9B">
        <w:rPr>
          <w:rFonts w:asciiTheme="minorHAnsi" w:hAnsiTheme="minorHAnsi" w:cstheme="minorHAnsi"/>
        </w:rPr>
        <w:t xml:space="preserve"> </w:t>
      </w:r>
      <w:r w:rsidR="001D2F51" w:rsidRPr="004D2F9B">
        <w:rPr>
          <w:rFonts w:asciiTheme="minorHAnsi" w:hAnsiTheme="minorHAnsi" w:cstheme="minorHAnsi"/>
        </w:rPr>
        <w:t xml:space="preserve">Prace można wykonać </w:t>
      </w:r>
      <w:r w:rsidR="006863C8" w:rsidRPr="004D2F9B">
        <w:rPr>
          <w:rFonts w:asciiTheme="minorHAnsi" w:hAnsiTheme="minorHAnsi" w:cstheme="minorHAnsi"/>
        </w:rPr>
        <w:t>dowolną trwałą techniką plastyczną</w:t>
      </w:r>
      <w:r w:rsidR="006863C8" w:rsidRPr="004D2F9B">
        <w:rPr>
          <w:rFonts w:asciiTheme="minorHAnsi" w:hAnsiTheme="minorHAnsi" w:cstheme="minorHAnsi"/>
          <w:b/>
          <w:bCs/>
        </w:rPr>
        <w:t xml:space="preserve"> w formie płaskiej (rysunkowej, malarskiej, papierowego kolażu)</w:t>
      </w:r>
      <w:r w:rsidR="001D2F51" w:rsidRPr="004D2F9B">
        <w:rPr>
          <w:rFonts w:asciiTheme="minorHAnsi" w:hAnsiTheme="minorHAnsi" w:cstheme="minorHAnsi"/>
        </w:rPr>
        <w:t xml:space="preserve"> </w:t>
      </w:r>
      <w:r w:rsidR="001D2F51" w:rsidRPr="004D2F9B">
        <w:rPr>
          <w:rFonts w:asciiTheme="minorHAnsi" w:hAnsiTheme="minorHAnsi" w:cstheme="minorHAnsi"/>
          <w:b/>
          <w:bCs/>
        </w:rPr>
        <w:t>lub w formie elektronicznej (grafika komputerowa).</w:t>
      </w:r>
      <w:r w:rsidR="006863C8" w:rsidRPr="004D2F9B">
        <w:rPr>
          <w:rFonts w:asciiTheme="minorHAnsi" w:hAnsiTheme="minorHAnsi" w:cstheme="minorHAnsi"/>
        </w:rPr>
        <w:t xml:space="preserve"> </w:t>
      </w:r>
    </w:p>
    <w:p w14:paraId="2513E297" w14:textId="70C403A9" w:rsidR="001D2F51" w:rsidRPr="004D2F9B" w:rsidRDefault="001D2F51" w:rsidP="006863C8">
      <w:pPr>
        <w:jc w:val="both"/>
        <w:rPr>
          <w:rFonts w:asciiTheme="minorHAnsi" w:hAnsiTheme="minorHAnsi" w:cstheme="minorHAnsi"/>
        </w:rPr>
      </w:pPr>
      <w:r w:rsidRPr="004D2F9B">
        <w:rPr>
          <w:rFonts w:asciiTheme="minorHAnsi" w:hAnsiTheme="minorHAnsi" w:cstheme="minorHAnsi"/>
        </w:rPr>
        <w:t>2. Projekty prac powinny</w:t>
      </w:r>
      <w:r w:rsidR="005761EB" w:rsidRPr="004D2F9B">
        <w:rPr>
          <w:rFonts w:asciiTheme="minorHAnsi" w:hAnsiTheme="minorHAnsi" w:cstheme="minorHAnsi"/>
        </w:rPr>
        <w:t xml:space="preserve"> nawiązywać do świątecznego klimatu Bożonarodzeniowego, </w:t>
      </w:r>
      <w:r w:rsidR="00280C0F" w:rsidRPr="004D2F9B">
        <w:rPr>
          <w:rFonts w:asciiTheme="minorHAnsi" w:hAnsiTheme="minorHAnsi" w:cstheme="minorHAnsi"/>
        </w:rPr>
        <w:t xml:space="preserve">oraz </w:t>
      </w:r>
      <w:r w:rsidR="005761EB" w:rsidRPr="004D2F9B">
        <w:rPr>
          <w:rFonts w:asciiTheme="minorHAnsi" w:hAnsiTheme="minorHAnsi" w:cstheme="minorHAnsi"/>
        </w:rPr>
        <w:t xml:space="preserve">zawierać charakterystyczne elementy </w:t>
      </w:r>
      <w:r w:rsidR="00280C0F" w:rsidRPr="004D2F9B">
        <w:rPr>
          <w:rFonts w:asciiTheme="minorHAnsi" w:hAnsiTheme="minorHAnsi" w:cstheme="minorHAnsi"/>
        </w:rPr>
        <w:t>widokowe z terenu Gminy Starogard Gdański.</w:t>
      </w:r>
    </w:p>
    <w:p w14:paraId="4D7DF0B5" w14:textId="77777777" w:rsidR="001D2F51" w:rsidRPr="004D2F9B" w:rsidRDefault="001D2F51" w:rsidP="006863C8">
      <w:pPr>
        <w:jc w:val="both"/>
        <w:rPr>
          <w:rFonts w:asciiTheme="minorHAnsi" w:hAnsiTheme="minorHAnsi" w:cstheme="minorHAnsi"/>
          <w:b/>
          <w:bCs/>
        </w:rPr>
      </w:pPr>
    </w:p>
    <w:p w14:paraId="487A0BDC" w14:textId="59400BB9" w:rsidR="001D2F51" w:rsidRPr="004D2F9B" w:rsidRDefault="001D2F51" w:rsidP="0085068D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  <w:szCs w:val="24"/>
        </w:rPr>
      </w:pPr>
      <w:r w:rsidRPr="004D2F9B">
        <w:rPr>
          <w:rFonts w:asciiTheme="minorHAnsi" w:hAnsiTheme="minorHAnsi" w:cstheme="minorHAnsi"/>
          <w:b/>
          <w:bCs/>
          <w:szCs w:val="24"/>
        </w:rPr>
        <w:t xml:space="preserve">ZGŁOSZNIA </w:t>
      </w:r>
    </w:p>
    <w:p w14:paraId="6E3097E5" w14:textId="77777777" w:rsidR="0085068D" w:rsidRPr="004D2F9B" w:rsidRDefault="0085068D" w:rsidP="0085068D">
      <w:pPr>
        <w:pStyle w:val="Akapitzlist"/>
        <w:jc w:val="both"/>
        <w:rPr>
          <w:rFonts w:asciiTheme="minorHAnsi" w:hAnsiTheme="minorHAnsi" w:cstheme="minorHAnsi"/>
          <w:b/>
          <w:bCs/>
          <w:szCs w:val="24"/>
        </w:rPr>
      </w:pPr>
    </w:p>
    <w:p w14:paraId="31D19F6C" w14:textId="3496D28D" w:rsidR="0085068D" w:rsidRPr="004D2F9B" w:rsidRDefault="00A954AC" w:rsidP="00DF0BCB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b/>
          <w:bCs/>
          <w:szCs w:val="24"/>
        </w:rPr>
      </w:pPr>
      <w:r w:rsidRPr="004D2F9B">
        <w:rPr>
          <w:rFonts w:asciiTheme="minorHAnsi" w:hAnsiTheme="minorHAnsi" w:cstheme="minorHAnsi"/>
          <w:szCs w:val="24"/>
        </w:rPr>
        <w:t xml:space="preserve">Warunkiem uczestnictwa w konkursie jest </w:t>
      </w:r>
      <w:r w:rsidR="00280C0F" w:rsidRPr="004D2F9B">
        <w:rPr>
          <w:rFonts w:asciiTheme="minorHAnsi" w:hAnsiTheme="minorHAnsi" w:cstheme="minorHAnsi"/>
          <w:szCs w:val="24"/>
        </w:rPr>
        <w:t>przygotowanie zgodnej z wymogami pracy, oraz umieszczeniu na odwrocie imienia, nazwiska, wieku oraz miejsca zamieszkania i nr. tel. do kontaktu, autora pracy lub jego rodzica/opiekuna prawnego.</w:t>
      </w:r>
    </w:p>
    <w:p w14:paraId="7DBAB518" w14:textId="30CE57EC" w:rsidR="006863C8" w:rsidRPr="004D2F9B" w:rsidRDefault="006863C8" w:rsidP="00DF0BCB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4D2F9B">
        <w:rPr>
          <w:rFonts w:asciiTheme="minorHAnsi" w:hAnsiTheme="minorHAnsi" w:cstheme="minorHAnsi"/>
          <w:szCs w:val="24"/>
        </w:rPr>
        <w:t xml:space="preserve">Każdy Uczestnik może zgłosić do Konkursu </w:t>
      </w:r>
      <w:r w:rsidRPr="004D2F9B">
        <w:rPr>
          <w:rFonts w:asciiTheme="minorHAnsi" w:hAnsiTheme="minorHAnsi" w:cstheme="minorHAnsi"/>
          <w:b/>
          <w:bCs/>
          <w:szCs w:val="24"/>
        </w:rPr>
        <w:t>jedną samodzielnie wykonaną pracę</w:t>
      </w:r>
      <w:r w:rsidR="00A93D7B" w:rsidRPr="004D2F9B">
        <w:rPr>
          <w:rFonts w:asciiTheme="minorHAnsi" w:hAnsiTheme="minorHAnsi" w:cstheme="minorHAnsi"/>
          <w:b/>
          <w:bCs/>
          <w:szCs w:val="24"/>
        </w:rPr>
        <w:t>.</w:t>
      </w:r>
    </w:p>
    <w:p w14:paraId="1BFEC804" w14:textId="0CFEB92F" w:rsidR="00523491" w:rsidRPr="004D2F9B" w:rsidRDefault="006863C8" w:rsidP="00DF0BCB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Cs w:val="24"/>
        </w:rPr>
      </w:pPr>
      <w:r w:rsidRPr="004D2F9B">
        <w:rPr>
          <w:rFonts w:asciiTheme="minorHAnsi" w:hAnsiTheme="minorHAnsi" w:cstheme="minorHAnsi"/>
          <w:szCs w:val="24"/>
        </w:rPr>
        <w:t xml:space="preserve">Prace należy </w:t>
      </w:r>
      <w:r w:rsidR="005E4B4D" w:rsidRPr="004D2F9B">
        <w:rPr>
          <w:rFonts w:asciiTheme="minorHAnsi" w:hAnsiTheme="minorHAnsi" w:cstheme="minorHAnsi"/>
          <w:szCs w:val="24"/>
        </w:rPr>
        <w:t>przesłać</w:t>
      </w:r>
      <w:r w:rsidR="00280C0F" w:rsidRPr="004D2F9B">
        <w:rPr>
          <w:rFonts w:asciiTheme="minorHAnsi" w:hAnsiTheme="minorHAnsi" w:cstheme="minorHAnsi"/>
          <w:szCs w:val="24"/>
        </w:rPr>
        <w:t xml:space="preserve"> lub złożyć osobiście w biurze podawczym Urzędu Gminy Starogard Gdański</w:t>
      </w:r>
      <w:r w:rsidR="005E4B4D" w:rsidRPr="004D2F9B">
        <w:rPr>
          <w:rFonts w:asciiTheme="minorHAnsi" w:hAnsiTheme="minorHAnsi" w:cstheme="minorHAnsi"/>
          <w:szCs w:val="24"/>
        </w:rPr>
        <w:t xml:space="preserve"> w n</w:t>
      </w:r>
      <w:r w:rsidRPr="004D2F9B">
        <w:rPr>
          <w:rFonts w:asciiTheme="minorHAnsi" w:hAnsiTheme="minorHAnsi" w:cstheme="minorHAnsi"/>
          <w:szCs w:val="24"/>
        </w:rPr>
        <w:t>ieprzekraczalny</w:t>
      </w:r>
      <w:r w:rsidR="005E4B4D" w:rsidRPr="004D2F9B">
        <w:rPr>
          <w:rFonts w:asciiTheme="minorHAnsi" w:hAnsiTheme="minorHAnsi" w:cstheme="minorHAnsi"/>
          <w:szCs w:val="24"/>
        </w:rPr>
        <w:t>m</w:t>
      </w:r>
      <w:r w:rsidRPr="004D2F9B">
        <w:rPr>
          <w:rFonts w:asciiTheme="minorHAnsi" w:hAnsiTheme="minorHAnsi" w:cstheme="minorHAnsi"/>
          <w:szCs w:val="24"/>
        </w:rPr>
        <w:t xml:space="preserve"> termin</w:t>
      </w:r>
      <w:r w:rsidR="005E4B4D" w:rsidRPr="004D2F9B">
        <w:rPr>
          <w:rFonts w:asciiTheme="minorHAnsi" w:hAnsiTheme="minorHAnsi" w:cstheme="minorHAnsi"/>
          <w:szCs w:val="24"/>
        </w:rPr>
        <w:t>ie</w:t>
      </w:r>
      <w:r w:rsidRPr="004D2F9B">
        <w:rPr>
          <w:rFonts w:asciiTheme="minorHAnsi" w:hAnsiTheme="minorHAnsi" w:cstheme="minorHAnsi"/>
          <w:szCs w:val="24"/>
        </w:rPr>
        <w:t xml:space="preserve"> </w:t>
      </w:r>
      <w:r w:rsidR="005E4B4D" w:rsidRPr="004D2F9B">
        <w:rPr>
          <w:rFonts w:asciiTheme="minorHAnsi" w:hAnsiTheme="minorHAnsi" w:cstheme="minorHAnsi"/>
          <w:b/>
          <w:bCs/>
          <w:szCs w:val="24"/>
        </w:rPr>
        <w:t xml:space="preserve">do </w:t>
      </w:r>
      <w:r w:rsidR="00280C0F" w:rsidRPr="004D2F9B">
        <w:rPr>
          <w:rFonts w:asciiTheme="minorHAnsi" w:hAnsiTheme="minorHAnsi" w:cstheme="minorHAnsi"/>
          <w:b/>
          <w:bCs/>
          <w:szCs w:val="24"/>
        </w:rPr>
        <w:t>1</w:t>
      </w:r>
      <w:r w:rsidR="004D2F9B" w:rsidRPr="004D2F9B">
        <w:rPr>
          <w:rFonts w:asciiTheme="minorHAnsi" w:hAnsiTheme="minorHAnsi" w:cstheme="minorHAnsi"/>
          <w:b/>
          <w:bCs/>
          <w:szCs w:val="24"/>
        </w:rPr>
        <w:t>7</w:t>
      </w:r>
      <w:r w:rsidR="00280C0F" w:rsidRPr="004D2F9B">
        <w:rPr>
          <w:rFonts w:asciiTheme="minorHAnsi" w:hAnsiTheme="minorHAnsi" w:cstheme="minorHAnsi"/>
          <w:b/>
          <w:bCs/>
          <w:szCs w:val="24"/>
        </w:rPr>
        <w:t xml:space="preserve"> grudnia</w:t>
      </w:r>
      <w:r w:rsidRPr="004D2F9B">
        <w:rPr>
          <w:rFonts w:asciiTheme="minorHAnsi" w:hAnsiTheme="minorHAnsi" w:cstheme="minorHAnsi"/>
          <w:b/>
          <w:bCs/>
          <w:szCs w:val="24"/>
        </w:rPr>
        <w:t xml:space="preserve"> 2024 roku (włącznie)</w:t>
      </w:r>
      <w:r w:rsidR="005E4B4D" w:rsidRPr="004D2F9B">
        <w:rPr>
          <w:rFonts w:asciiTheme="minorHAnsi" w:hAnsiTheme="minorHAnsi" w:cstheme="minorHAnsi"/>
          <w:b/>
          <w:bCs/>
          <w:szCs w:val="24"/>
        </w:rPr>
        <w:t>.</w:t>
      </w:r>
      <w:r w:rsidRPr="004D2F9B">
        <w:rPr>
          <w:rFonts w:asciiTheme="minorHAnsi" w:hAnsiTheme="minorHAnsi" w:cstheme="minorHAnsi"/>
          <w:szCs w:val="24"/>
        </w:rPr>
        <w:t xml:space="preserve"> </w:t>
      </w:r>
    </w:p>
    <w:p w14:paraId="537DF323" w14:textId="77777777" w:rsidR="0085068D" w:rsidRPr="004D2F9B" w:rsidRDefault="0085068D" w:rsidP="006863C8">
      <w:pPr>
        <w:rPr>
          <w:rFonts w:asciiTheme="minorHAnsi" w:hAnsiTheme="minorHAnsi" w:cstheme="minorHAnsi"/>
        </w:rPr>
      </w:pPr>
    </w:p>
    <w:p w14:paraId="44C2B077" w14:textId="010A84ED" w:rsidR="006863C8" w:rsidRPr="004D2F9B" w:rsidRDefault="006863C8" w:rsidP="0085068D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b/>
          <w:bCs/>
          <w:szCs w:val="24"/>
        </w:rPr>
      </w:pPr>
      <w:r w:rsidRPr="004D2F9B">
        <w:rPr>
          <w:rFonts w:asciiTheme="minorHAnsi" w:hAnsiTheme="minorHAnsi" w:cstheme="minorHAnsi"/>
          <w:b/>
          <w:bCs/>
          <w:szCs w:val="24"/>
        </w:rPr>
        <w:t>ROZSTRZYGNIĘCIE KONKURSU I NAGRODY</w:t>
      </w:r>
    </w:p>
    <w:p w14:paraId="0B1007DE" w14:textId="77777777" w:rsidR="0085068D" w:rsidRPr="004D2F9B" w:rsidRDefault="0085068D" w:rsidP="0085068D">
      <w:pPr>
        <w:pStyle w:val="Akapitzlist"/>
        <w:rPr>
          <w:rFonts w:asciiTheme="minorHAnsi" w:hAnsiTheme="minorHAnsi" w:cstheme="minorHAnsi"/>
          <w:szCs w:val="24"/>
        </w:rPr>
      </w:pPr>
    </w:p>
    <w:p w14:paraId="7BF8A224" w14:textId="314C6518" w:rsidR="006863C8" w:rsidRPr="004D2F9B" w:rsidRDefault="006863C8" w:rsidP="006863C8">
      <w:pPr>
        <w:jc w:val="both"/>
        <w:rPr>
          <w:rFonts w:asciiTheme="minorHAnsi" w:hAnsiTheme="minorHAnsi" w:cstheme="minorHAnsi"/>
        </w:rPr>
      </w:pPr>
      <w:r w:rsidRPr="004D2F9B">
        <w:rPr>
          <w:rFonts w:asciiTheme="minorHAnsi" w:hAnsiTheme="minorHAnsi" w:cstheme="minorHAnsi"/>
        </w:rPr>
        <w:t xml:space="preserve">1. Rozstrzygnięcie Konkursu nastąpi </w:t>
      </w:r>
      <w:r w:rsidRPr="004D2F9B">
        <w:rPr>
          <w:rFonts w:asciiTheme="minorHAnsi" w:hAnsiTheme="minorHAnsi" w:cstheme="minorHAnsi"/>
          <w:b/>
          <w:bCs/>
        </w:rPr>
        <w:t xml:space="preserve">do </w:t>
      </w:r>
      <w:r w:rsidR="0087543A" w:rsidRPr="004D2F9B">
        <w:rPr>
          <w:rFonts w:asciiTheme="minorHAnsi" w:hAnsiTheme="minorHAnsi" w:cstheme="minorHAnsi"/>
          <w:b/>
          <w:bCs/>
        </w:rPr>
        <w:t>2</w:t>
      </w:r>
      <w:r w:rsidR="00D925C1" w:rsidRPr="004D2F9B">
        <w:rPr>
          <w:rFonts w:asciiTheme="minorHAnsi" w:hAnsiTheme="minorHAnsi" w:cstheme="minorHAnsi"/>
          <w:b/>
          <w:bCs/>
        </w:rPr>
        <w:t>0</w:t>
      </w:r>
      <w:r w:rsidRPr="004D2F9B">
        <w:rPr>
          <w:rFonts w:asciiTheme="minorHAnsi" w:hAnsiTheme="minorHAnsi" w:cstheme="minorHAnsi"/>
          <w:b/>
          <w:bCs/>
        </w:rPr>
        <w:t xml:space="preserve"> grudnia 202</w:t>
      </w:r>
      <w:r w:rsidR="0087543A" w:rsidRPr="004D2F9B">
        <w:rPr>
          <w:rFonts w:asciiTheme="minorHAnsi" w:hAnsiTheme="minorHAnsi" w:cstheme="minorHAnsi"/>
          <w:b/>
          <w:bCs/>
        </w:rPr>
        <w:t>4</w:t>
      </w:r>
      <w:r w:rsidRPr="004D2F9B">
        <w:rPr>
          <w:rFonts w:asciiTheme="minorHAnsi" w:hAnsiTheme="minorHAnsi" w:cstheme="minorHAnsi"/>
          <w:b/>
          <w:bCs/>
        </w:rPr>
        <w:t xml:space="preserve"> r.</w:t>
      </w:r>
      <w:r w:rsidR="00A93D7B" w:rsidRPr="004D2F9B">
        <w:rPr>
          <w:rFonts w:asciiTheme="minorHAnsi" w:hAnsiTheme="minorHAnsi" w:cstheme="minorHAnsi"/>
          <w:b/>
          <w:bCs/>
        </w:rPr>
        <w:t xml:space="preserve"> (p</w:t>
      </w:r>
      <w:r w:rsidR="00D925C1" w:rsidRPr="004D2F9B">
        <w:rPr>
          <w:rFonts w:asciiTheme="minorHAnsi" w:hAnsiTheme="minorHAnsi" w:cstheme="minorHAnsi"/>
          <w:b/>
          <w:bCs/>
        </w:rPr>
        <w:t>iątek</w:t>
      </w:r>
      <w:r w:rsidR="00A93D7B" w:rsidRPr="004D2F9B">
        <w:rPr>
          <w:rFonts w:asciiTheme="minorHAnsi" w:hAnsiTheme="minorHAnsi" w:cstheme="minorHAnsi"/>
          <w:b/>
          <w:bCs/>
        </w:rPr>
        <w:t>)</w:t>
      </w:r>
    </w:p>
    <w:p w14:paraId="6EA129F8" w14:textId="233DEF7B" w:rsidR="006863C8" w:rsidRPr="004D2F9B" w:rsidRDefault="006863C8" w:rsidP="006863C8">
      <w:pPr>
        <w:jc w:val="both"/>
        <w:rPr>
          <w:rFonts w:asciiTheme="minorHAnsi" w:hAnsiTheme="minorHAnsi" w:cstheme="minorHAnsi"/>
        </w:rPr>
      </w:pPr>
      <w:r w:rsidRPr="004D2F9B">
        <w:rPr>
          <w:rFonts w:asciiTheme="minorHAnsi" w:hAnsiTheme="minorHAnsi" w:cstheme="minorHAnsi"/>
        </w:rPr>
        <w:t xml:space="preserve">3. </w:t>
      </w:r>
      <w:r w:rsidR="0087543A" w:rsidRPr="004D2F9B">
        <w:rPr>
          <w:rFonts w:asciiTheme="minorHAnsi" w:hAnsiTheme="minorHAnsi" w:cstheme="minorHAnsi"/>
        </w:rPr>
        <w:t xml:space="preserve">Komisja </w:t>
      </w:r>
      <w:r w:rsidRPr="004D2F9B">
        <w:rPr>
          <w:rFonts w:asciiTheme="minorHAnsi" w:hAnsiTheme="minorHAnsi" w:cstheme="minorHAnsi"/>
        </w:rPr>
        <w:t xml:space="preserve">zastrzega sobie prawo </w:t>
      </w:r>
      <w:r w:rsidR="00D925C1" w:rsidRPr="004D2F9B">
        <w:rPr>
          <w:rFonts w:asciiTheme="minorHAnsi" w:hAnsiTheme="minorHAnsi" w:cstheme="minorHAnsi"/>
        </w:rPr>
        <w:t xml:space="preserve">wyłonienia lub </w:t>
      </w:r>
      <w:r w:rsidRPr="004D2F9B">
        <w:rPr>
          <w:rFonts w:asciiTheme="minorHAnsi" w:hAnsiTheme="minorHAnsi" w:cstheme="minorHAnsi"/>
        </w:rPr>
        <w:t>niewyłonienia</w:t>
      </w:r>
      <w:r w:rsidR="0087543A" w:rsidRPr="004D2F9B">
        <w:rPr>
          <w:rFonts w:asciiTheme="minorHAnsi" w:hAnsiTheme="minorHAnsi" w:cstheme="minorHAnsi"/>
        </w:rPr>
        <w:t xml:space="preserve"> wyróżnień</w:t>
      </w:r>
      <w:r w:rsidR="00D925C1" w:rsidRPr="004D2F9B">
        <w:rPr>
          <w:rFonts w:asciiTheme="minorHAnsi" w:hAnsiTheme="minorHAnsi" w:cstheme="minorHAnsi"/>
        </w:rPr>
        <w:t>.</w:t>
      </w:r>
      <w:r w:rsidRPr="004D2F9B">
        <w:rPr>
          <w:rFonts w:asciiTheme="minorHAnsi" w:hAnsiTheme="minorHAnsi" w:cstheme="minorHAnsi"/>
        </w:rPr>
        <w:t xml:space="preserve"> </w:t>
      </w:r>
    </w:p>
    <w:p w14:paraId="37D3FB71" w14:textId="65F445DD" w:rsidR="006863C8" w:rsidRPr="004D2F9B" w:rsidRDefault="006863C8" w:rsidP="006863C8">
      <w:pPr>
        <w:jc w:val="both"/>
        <w:rPr>
          <w:rFonts w:asciiTheme="minorHAnsi" w:hAnsiTheme="minorHAnsi" w:cstheme="minorHAnsi"/>
          <w:b/>
          <w:bCs/>
        </w:rPr>
      </w:pPr>
      <w:r w:rsidRPr="004D2F9B">
        <w:rPr>
          <w:rFonts w:asciiTheme="minorHAnsi" w:hAnsiTheme="minorHAnsi" w:cstheme="minorHAnsi"/>
        </w:rPr>
        <w:t xml:space="preserve">4. Wyniki Konkursu zostaną ogłoszone na stronie internetowej </w:t>
      </w:r>
      <w:r w:rsidR="00D925C1" w:rsidRPr="004D2F9B">
        <w:rPr>
          <w:rFonts w:asciiTheme="minorHAnsi" w:hAnsiTheme="minorHAnsi" w:cstheme="minorHAnsi"/>
          <w:b/>
          <w:bCs/>
        </w:rPr>
        <w:t>gminy</w:t>
      </w:r>
      <w:r w:rsidRPr="004D2F9B">
        <w:rPr>
          <w:rFonts w:asciiTheme="minorHAnsi" w:hAnsiTheme="minorHAnsi" w:cstheme="minorHAnsi"/>
        </w:rPr>
        <w:t xml:space="preserve"> oraz na</w:t>
      </w:r>
      <w:r w:rsidR="00D925C1" w:rsidRPr="004D2F9B">
        <w:rPr>
          <w:rFonts w:asciiTheme="minorHAnsi" w:hAnsiTheme="minorHAnsi" w:cstheme="minorHAnsi"/>
        </w:rPr>
        <w:t xml:space="preserve"> jej</w:t>
      </w:r>
      <w:r w:rsidRPr="004D2F9B">
        <w:rPr>
          <w:rFonts w:asciiTheme="minorHAnsi" w:hAnsiTheme="minorHAnsi" w:cstheme="minorHAnsi"/>
        </w:rPr>
        <w:t xml:space="preserve"> profilu </w:t>
      </w:r>
      <w:proofErr w:type="spellStart"/>
      <w:r w:rsidR="004C375C" w:rsidRPr="004D2F9B">
        <w:rPr>
          <w:rFonts w:asciiTheme="minorHAnsi" w:hAnsiTheme="minorHAnsi" w:cstheme="minorHAnsi"/>
          <w:b/>
          <w:bCs/>
        </w:rPr>
        <w:t>facebook</w:t>
      </w:r>
      <w:proofErr w:type="spellEnd"/>
      <w:r w:rsidR="00D925C1" w:rsidRPr="004D2F9B">
        <w:rPr>
          <w:rFonts w:asciiTheme="minorHAnsi" w:hAnsiTheme="minorHAnsi" w:cstheme="minorHAnsi"/>
          <w:b/>
          <w:bCs/>
        </w:rPr>
        <w:t>.</w:t>
      </w:r>
    </w:p>
    <w:p w14:paraId="7975CE42" w14:textId="23FF746F" w:rsidR="006863C8" w:rsidRPr="004D2F9B" w:rsidRDefault="006863C8" w:rsidP="00D925C1">
      <w:pPr>
        <w:rPr>
          <w:rFonts w:asciiTheme="minorHAnsi" w:hAnsiTheme="minorHAnsi" w:cstheme="minorHAnsi"/>
        </w:rPr>
      </w:pPr>
      <w:r w:rsidRPr="004D2F9B">
        <w:rPr>
          <w:rFonts w:asciiTheme="minorHAnsi" w:hAnsiTheme="minorHAnsi" w:cstheme="minorHAnsi"/>
        </w:rPr>
        <w:t xml:space="preserve">5. </w:t>
      </w:r>
      <w:r w:rsidR="00D925C1" w:rsidRPr="004D2F9B">
        <w:rPr>
          <w:rFonts w:asciiTheme="minorHAnsi" w:hAnsiTheme="minorHAnsi" w:cstheme="minorHAnsi"/>
        </w:rPr>
        <w:t>A</w:t>
      </w:r>
      <w:r w:rsidR="00F01CEC" w:rsidRPr="004D2F9B">
        <w:rPr>
          <w:rFonts w:asciiTheme="minorHAnsi" w:hAnsiTheme="minorHAnsi" w:cstheme="minorHAnsi"/>
        </w:rPr>
        <w:t>utorzy</w:t>
      </w:r>
      <w:r w:rsidR="00D925C1" w:rsidRPr="004D2F9B">
        <w:rPr>
          <w:rFonts w:asciiTheme="minorHAnsi" w:hAnsiTheme="minorHAnsi" w:cstheme="minorHAnsi"/>
        </w:rPr>
        <w:t xml:space="preserve"> zwycięskich prac otrzymają </w:t>
      </w:r>
      <w:r w:rsidR="00F01CEC" w:rsidRPr="004D2F9B">
        <w:rPr>
          <w:rFonts w:asciiTheme="minorHAnsi" w:hAnsiTheme="minorHAnsi" w:cstheme="minorHAnsi"/>
          <w:b/>
          <w:bCs/>
        </w:rPr>
        <w:t>nagrody rzeczowe</w:t>
      </w:r>
      <w:r w:rsidR="00D925C1" w:rsidRPr="004D2F9B">
        <w:rPr>
          <w:rFonts w:asciiTheme="minorHAnsi" w:hAnsiTheme="minorHAnsi" w:cstheme="minorHAnsi"/>
          <w:b/>
          <w:bCs/>
        </w:rPr>
        <w:t xml:space="preserve">.   </w:t>
      </w:r>
      <w:r w:rsidR="00F01CEC" w:rsidRPr="004D2F9B">
        <w:rPr>
          <w:rFonts w:asciiTheme="minorHAnsi" w:hAnsiTheme="minorHAnsi" w:cstheme="minorHAnsi"/>
        </w:rPr>
        <w:t xml:space="preserve"> </w:t>
      </w:r>
      <w:r w:rsidR="0085068D" w:rsidRPr="004D2F9B">
        <w:rPr>
          <w:rFonts w:asciiTheme="minorHAnsi" w:hAnsiTheme="minorHAnsi" w:cstheme="minorHAnsi"/>
        </w:rPr>
        <w:br/>
      </w:r>
      <w:r w:rsidRPr="004D2F9B">
        <w:rPr>
          <w:rFonts w:asciiTheme="minorHAnsi" w:hAnsiTheme="minorHAnsi" w:cstheme="minorHAnsi"/>
        </w:rPr>
        <w:t xml:space="preserve">6. Wręczenie nagród nastąpi w ciągu </w:t>
      </w:r>
      <w:r w:rsidR="00C12851">
        <w:rPr>
          <w:rFonts w:asciiTheme="minorHAnsi" w:hAnsiTheme="minorHAnsi" w:cstheme="minorHAnsi"/>
        </w:rPr>
        <w:t>14</w:t>
      </w:r>
      <w:r w:rsidRPr="004D2F9B">
        <w:rPr>
          <w:rFonts w:asciiTheme="minorHAnsi" w:hAnsiTheme="minorHAnsi" w:cstheme="minorHAnsi"/>
        </w:rPr>
        <w:t xml:space="preserve"> dni kalendarzowych od dnia rozstrzygnięcia Konkursu</w:t>
      </w:r>
      <w:r w:rsidR="00DF0BCB" w:rsidRPr="004D2F9B">
        <w:rPr>
          <w:rFonts w:asciiTheme="minorHAnsi" w:hAnsiTheme="minorHAnsi" w:cstheme="minorHAnsi"/>
        </w:rPr>
        <w:t xml:space="preserve"> w Urzędzie </w:t>
      </w:r>
      <w:r w:rsidR="00D925C1" w:rsidRPr="004D2F9B">
        <w:rPr>
          <w:rFonts w:asciiTheme="minorHAnsi" w:hAnsiTheme="minorHAnsi" w:cstheme="minorHAnsi"/>
        </w:rPr>
        <w:t>Gminy Starogard Gdański</w:t>
      </w:r>
      <w:r w:rsidR="00DF0BCB" w:rsidRPr="004D2F9B">
        <w:rPr>
          <w:rFonts w:asciiTheme="minorHAnsi" w:hAnsiTheme="minorHAnsi" w:cstheme="minorHAnsi"/>
        </w:rPr>
        <w:t xml:space="preserve"> lub w innym miejscu wskazanym przez Organizatora.</w:t>
      </w:r>
    </w:p>
    <w:p w14:paraId="3776B622" w14:textId="59C3A357" w:rsidR="006863C8" w:rsidRPr="004D2F9B" w:rsidRDefault="006863C8" w:rsidP="006863C8">
      <w:pPr>
        <w:jc w:val="both"/>
        <w:rPr>
          <w:rFonts w:asciiTheme="minorHAnsi" w:hAnsiTheme="minorHAnsi" w:cstheme="minorHAnsi"/>
        </w:rPr>
      </w:pPr>
      <w:r w:rsidRPr="004D2F9B">
        <w:rPr>
          <w:rFonts w:asciiTheme="minorHAnsi" w:hAnsiTheme="minorHAnsi" w:cstheme="minorHAnsi"/>
        </w:rPr>
        <w:t xml:space="preserve">7. Poprzez złożenie pracy na Konkurs, autor wyraża zgodę na publikowanie pracy </w:t>
      </w:r>
      <w:r w:rsidR="0085068D" w:rsidRPr="004D2F9B">
        <w:rPr>
          <w:rFonts w:asciiTheme="minorHAnsi" w:hAnsiTheme="minorHAnsi" w:cstheme="minorHAnsi"/>
        </w:rPr>
        <w:br/>
      </w:r>
      <w:r w:rsidRPr="004D2F9B">
        <w:rPr>
          <w:rFonts w:asciiTheme="minorHAnsi" w:hAnsiTheme="minorHAnsi" w:cstheme="minorHAnsi"/>
        </w:rPr>
        <w:t>i swojego wizerunku na stronach internetowych</w:t>
      </w:r>
      <w:r w:rsidR="00D925C1" w:rsidRPr="004D2F9B">
        <w:rPr>
          <w:rFonts w:asciiTheme="minorHAnsi" w:hAnsiTheme="minorHAnsi" w:cstheme="minorHAnsi"/>
        </w:rPr>
        <w:t xml:space="preserve"> Gminy Starogard Gdański</w:t>
      </w:r>
      <w:r w:rsidR="00F01CEC" w:rsidRPr="004D2F9B">
        <w:rPr>
          <w:rFonts w:asciiTheme="minorHAnsi" w:hAnsiTheme="minorHAnsi" w:cstheme="minorHAnsi"/>
        </w:rPr>
        <w:t xml:space="preserve"> </w:t>
      </w:r>
      <w:r w:rsidRPr="004D2F9B">
        <w:rPr>
          <w:rFonts w:asciiTheme="minorHAnsi" w:hAnsiTheme="minorHAnsi" w:cstheme="minorHAnsi"/>
        </w:rPr>
        <w:t>wraz z podaniem autorstwa.</w:t>
      </w:r>
    </w:p>
    <w:p w14:paraId="60360F71" w14:textId="77777777" w:rsidR="006863C8" w:rsidRPr="004D2F9B" w:rsidRDefault="006863C8" w:rsidP="006863C8">
      <w:pPr>
        <w:rPr>
          <w:rFonts w:asciiTheme="minorHAnsi" w:hAnsiTheme="minorHAnsi" w:cstheme="minorHAnsi"/>
        </w:rPr>
      </w:pPr>
    </w:p>
    <w:p w14:paraId="14FB3AC5" w14:textId="060DC321" w:rsidR="006863C8" w:rsidRPr="004D2F9B" w:rsidRDefault="006863C8" w:rsidP="0085068D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b/>
          <w:bCs/>
          <w:szCs w:val="24"/>
        </w:rPr>
      </w:pPr>
      <w:r w:rsidRPr="004D2F9B">
        <w:rPr>
          <w:rFonts w:asciiTheme="minorHAnsi" w:hAnsiTheme="minorHAnsi" w:cstheme="minorHAnsi"/>
          <w:b/>
          <w:bCs/>
          <w:szCs w:val="24"/>
        </w:rPr>
        <w:t xml:space="preserve">PRZETWARZANIE DANYCH OSOBOWYCH ORAZ OBOWIĄZEK INFORMACYJNY </w:t>
      </w:r>
    </w:p>
    <w:p w14:paraId="0F62DF09" w14:textId="77777777" w:rsidR="004D2F9B" w:rsidRPr="004D2F9B" w:rsidRDefault="004D2F9B" w:rsidP="004D2F9B">
      <w:pPr>
        <w:pStyle w:val="styl"/>
        <w:rPr>
          <w:rFonts w:asciiTheme="minorHAnsi" w:hAnsiTheme="minorHAnsi" w:cstheme="minorHAnsi"/>
        </w:rPr>
      </w:pPr>
      <w:r w:rsidRPr="004D2F9B">
        <w:rPr>
          <w:rFonts w:asciiTheme="minorHAnsi" w:hAnsiTheme="minorHAnsi" w:cstheme="minorHAnsi"/>
        </w:rPr>
        <w:t>Na podstawie art. 13 Rozporządzenia Parlamentu Europejskiego i Rady (UE) 2016/679 z dnia 27 kwietnia 2016 r. w  sprawie ochrony osób fizycznych w związku z przetwarzaniem danych osobowych i w sprawie swobodnego przepływu takich danych oraz uchylenia dyrektywy 95/46/WE (ogólne rozporządzenie o ochronie danych "RODO"), informujemy o zasadach przetwarzania Pani/Pana danych osobowych oraz o przysługujących Pani/Panu uprawnieniach:</w:t>
      </w:r>
    </w:p>
    <w:p w14:paraId="5F1324A6" w14:textId="77777777" w:rsidR="004D2F9B" w:rsidRPr="004D2F9B" w:rsidRDefault="004D2F9B" w:rsidP="004D2F9B">
      <w:pPr>
        <w:pStyle w:val="styl"/>
        <w:rPr>
          <w:rFonts w:asciiTheme="minorHAnsi" w:hAnsiTheme="minorHAnsi" w:cstheme="minorHAnsi"/>
        </w:rPr>
      </w:pPr>
      <w:r w:rsidRPr="004D2F9B">
        <w:rPr>
          <w:rFonts w:asciiTheme="minorHAnsi" w:hAnsiTheme="minorHAnsi" w:cstheme="minorHAnsi"/>
        </w:rPr>
        <w:t xml:space="preserve">1. Administratorem Pani/Pana danych osobowych jest Wójt Gminy Starogard Gdański, ul. Władysława Sikorskiego 9, 83-200 Starogard Gdański, tel. +48 58 250 67, </w:t>
      </w:r>
      <w:hyperlink r:id="rId8" w:history="1">
        <w:r w:rsidRPr="004D2F9B">
          <w:rPr>
            <w:rStyle w:val="Hipercze"/>
            <w:rFonts w:asciiTheme="minorHAnsi" w:hAnsiTheme="minorHAnsi" w:cstheme="minorHAnsi"/>
          </w:rPr>
          <w:t>urzad@ugstarogard.pl</w:t>
        </w:r>
      </w:hyperlink>
    </w:p>
    <w:p w14:paraId="7C71DFF9" w14:textId="77777777" w:rsidR="004D2F9B" w:rsidRPr="004D2F9B" w:rsidRDefault="004D2F9B" w:rsidP="004D2F9B">
      <w:pPr>
        <w:pStyle w:val="styl"/>
        <w:rPr>
          <w:rFonts w:asciiTheme="minorHAnsi" w:hAnsiTheme="minorHAnsi" w:cstheme="minorHAnsi"/>
        </w:rPr>
      </w:pPr>
      <w:r w:rsidRPr="004D2F9B">
        <w:rPr>
          <w:rFonts w:asciiTheme="minorHAnsi" w:hAnsiTheme="minorHAnsi" w:cstheme="minorHAnsi"/>
        </w:rPr>
        <w:t xml:space="preserve">2. Kontakt z Inspektorem Ochrony Danych - </w:t>
      </w:r>
      <w:hyperlink r:id="rId9" w:history="1">
        <w:r w:rsidRPr="004D2F9B">
          <w:rPr>
            <w:rStyle w:val="Hipercze"/>
            <w:rFonts w:asciiTheme="minorHAnsi" w:hAnsiTheme="minorHAnsi" w:cstheme="minorHAnsi"/>
          </w:rPr>
          <w:t>iod@ugstarogard.pl</w:t>
        </w:r>
      </w:hyperlink>
    </w:p>
    <w:p w14:paraId="37AA5456" w14:textId="77777777" w:rsidR="004D2F9B" w:rsidRPr="004D2F9B" w:rsidRDefault="004D2F9B" w:rsidP="004D2F9B">
      <w:pPr>
        <w:pStyle w:val="styl"/>
        <w:rPr>
          <w:rFonts w:asciiTheme="minorHAnsi" w:hAnsiTheme="minorHAnsi" w:cstheme="minorHAnsi"/>
        </w:rPr>
      </w:pPr>
      <w:r w:rsidRPr="004D2F9B">
        <w:rPr>
          <w:rFonts w:asciiTheme="minorHAnsi" w:hAnsiTheme="minorHAnsi" w:cstheme="minorHAnsi"/>
        </w:rPr>
        <w:t xml:space="preserve">3. Administrator przetwarza dane osobowe na podstawie art. 6 ust. l lit. c) RODO w związku z przepisami powszechnie </w:t>
      </w:r>
      <w:r w:rsidRPr="004D2F9B">
        <w:rPr>
          <w:rFonts w:asciiTheme="minorHAnsi" w:hAnsiTheme="minorHAnsi" w:cstheme="minorHAnsi"/>
        </w:rPr>
        <w:br/>
        <w:t>obowiązującego prawa.</w:t>
      </w:r>
    </w:p>
    <w:p w14:paraId="1C722AE8" w14:textId="77777777" w:rsidR="004D2F9B" w:rsidRPr="004D2F9B" w:rsidRDefault="004D2F9B" w:rsidP="004D2F9B">
      <w:pPr>
        <w:pStyle w:val="styl"/>
        <w:rPr>
          <w:rFonts w:asciiTheme="minorHAnsi" w:hAnsiTheme="minorHAnsi" w:cstheme="minorHAnsi"/>
        </w:rPr>
      </w:pPr>
      <w:r w:rsidRPr="004D2F9B">
        <w:rPr>
          <w:rFonts w:asciiTheme="minorHAnsi" w:hAnsiTheme="minorHAnsi" w:cstheme="minorHAnsi"/>
        </w:rPr>
        <w:t>4. Pani/Pana dane osobowe przetwarzane są w celu wypełnienia obowiązków prawnych ciążących na Administratorze.</w:t>
      </w:r>
    </w:p>
    <w:p w14:paraId="62E4BA94" w14:textId="77777777" w:rsidR="004D2F9B" w:rsidRPr="004D2F9B" w:rsidRDefault="004D2F9B" w:rsidP="004D2F9B">
      <w:pPr>
        <w:pStyle w:val="styl"/>
        <w:rPr>
          <w:rFonts w:asciiTheme="minorHAnsi" w:hAnsiTheme="minorHAnsi" w:cstheme="minorHAnsi"/>
        </w:rPr>
      </w:pPr>
      <w:r w:rsidRPr="004D2F9B">
        <w:rPr>
          <w:rFonts w:asciiTheme="minorHAnsi" w:hAnsiTheme="minorHAnsi" w:cstheme="minorHAnsi"/>
        </w:rPr>
        <w:t xml:space="preserve">5. Odbiorcami Pani/Pana danych osobowych mogą być organy władzy publicznej oraz podmioty wykonujące zadania </w:t>
      </w:r>
      <w:r w:rsidRPr="004D2F9B">
        <w:rPr>
          <w:rFonts w:asciiTheme="minorHAnsi" w:hAnsiTheme="minorHAnsi" w:cstheme="minorHAnsi"/>
        </w:rPr>
        <w:br/>
        <w:t xml:space="preserve">publiczne lub działające na zlecenie organów władzy publicznej, w zakresie i w celach, które wynikają z przepisów </w:t>
      </w:r>
      <w:r w:rsidRPr="004D2F9B">
        <w:rPr>
          <w:rFonts w:asciiTheme="minorHAnsi" w:hAnsiTheme="minorHAnsi" w:cstheme="minorHAnsi"/>
        </w:rPr>
        <w:br/>
        <w:t>powszechnie obowiązującego prawa oraz inne podmioty, które na podstawie stosownych umów podpisanych z Administratorem przetwarzają dane osobowe.</w:t>
      </w:r>
    </w:p>
    <w:p w14:paraId="7BD6B7B9" w14:textId="77777777" w:rsidR="004D2F9B" w:rsidRPr="004D2F9B" w:rsidRDefault="004D2F9B" w:rsidP="004D2F9B">
      <w:pPr>
        <w:pStyle w:val="styl"/>
        <w:rPr>
          <w:rFonts w:asciiTheme="minorHAnsi" w:hAnsiTheme="minorHAnsi" w:cstheme="minorHAnsi"/>
        </w:rPr>
      </w:pPr>
      <w:r w:rsidRPr="004D2F9B">
        <w:rPr>
          <w:rFonts w:asciiTheme="minorHAnsi" w:hAnsiTheme="minorHAnsi" w:cstheme="minorHAnsi"/>
        </w:rPr>
        <w:t>6. Dane osobowe będą przechowywane przez okres niezbędny do realizacji celów określonych w pkt. 4., a po tym czasie przez okres oraz w zakresie wymaganym przez przepisy powszechnie obowiązującego prawa.</w:t>
      </w:r>
    </w:p>
    <w:p w14:paraId="77532CFD" w14:textId="77777777" w:rsidR="004D2F9B" w:rsidRPr="004D2F9B" w:rsidRDefault="004D2F9B" w:rsidP="004D2F9B">
      <w:pPr>
        <w:pStyle w:val="styl"/>
        <w:rPr>
          <w:rFonts w:asciiTheme="minorHAnsi" w:hAnsiTheme="minorHAnsi" w:cstheme="minorHAnsi"/>
        </w:rPr>
      </w:pPr>
      <w:r w:rsidRPr="004D2F9B">
        <w:rPr>
          <w:rFonts w:asciiTheme="minorHAnsi" w:hAnsiTheme="minorHAnsi" w:cstheme="minorHAnsi"/>
        </w:rPr>
        <w:t>7. W związku z przetwarzaniem Pani/Pana danych osobowych przysługują Pani/Panu następujące uprawnienia:</w:t>
      </w:r>
    </w:p>
    <w:p w14:paraId="4CF1DE9F" w14:textId="77777777" w:rsidR="004D2F9B" w:rsidRPr="004D2F9B" w:rsidRDefault="004D2F9B" w:rsidP="004D2F9B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</w:rPr>
      </w:pPr>
      <w:r w:rsidRPr="004D2F9B">
        <w:rPr>
          <w:rFonts w:asciiTheme="minorHAnsi" w:hAnsiTheme="minorHAnsi" w:cstheme="minorHAnsi"/>
        </w:rPr>
        <w:t>prawo dostępu do danych osobowych, w tym prawo do uzyskania kopii tych danych,</w:t>
      </w:r>
    </w:p>
    <w:p w14:paraId="75F64536" w14:textId="77777777" w:rsidR="004D2F9B" w:rsidRPr="004D2F9B" w:rsidRDefault="004D2F9B" w:rsidP="004D2F9B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</w:rPr>
      </w:pPr>
      <w:r w:rsidRPr="004D2F9B">
        <w:rPr>
          <w:rFonts w:asciiTheme="minorHAnsi" w:hAnsiTheme="minorHAnsi" w:cstheme="minorHAnsi"/>
        </w:rPr>
        <w:t>prawo do żądania sprostowania (poprawiania) danych osobowych,</w:t>
      </w:r>
    </w:p>
    <w:p w14:paraId="03CA2574" w14:textId="77777777" w:rsidR="004D2F9B" w:rsidRPr="004D2F9B" w:rsidRDefault="004D2F9B" w:rsidP="004D2F9B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</w:rPr>
      </w:pPr>
      <w:r w:rsidRPr="004D2F9B">
        <w:rPr>
          <w:rFonts w:asciiTheme="minorHAnsi" w:hAnsiTheme="minorHAnsi" w:cstheme="minorHAnsi"/>
        </w:rPr>
        <w:t>prawo do żądania usunięcia danych osobowych (tzw. prawo do bycia zapomnianym),</w:t>
      </w:r>
    </w:p>
    <w:p w14:paraId="7D0B77ED" w14:textId="77777777" w:rsidR="004D2F9B" w:rsidRPr="004D2F9B" w:rsidRDefault="004D2F9B" w:rsidP="004D2F9B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</w:rPr>
      </w:pPr>
      <w:r w:rsidRPr="004D2F9B">
        <w:rPr>
          <w:rFonts w:asciiTheme="minorHAnsi" w:hAnsiTheme="minorHAnsi" w:cstheme="minorHAnsi"/>
        </w:rPr>
        <w:t>prawo do żądania ograniczenia przetwarzania danych osobowych,</w:t>
      </w:r>
    </w:p>
    <w:p w14:paraId="3C04C66B" w14:textId="77777777" w:rsidR="004D2F9B" w:rsidRPr="004D2F9B" w:rsidRDefault="004D2F9B" w:rsidP="004D2F9B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</w:rPr>
      </w:pPr>
      <w:r w:rsidRPr="004D2F9B">
        <w:rPr>
          <w:rFonts w:asciiTheme="minorHAnsi" w:hAnsiTheme="minorHAnsi" w:cstheme="minorHAnsi"/>
        </w:rPr>
        <w:t>prawo do przenoszenia danych,</w:t>
      </w:r>
    </w:p>
    <w:p w14:paraId="1E3CD283" w14:textId="77777777" w:rsidR="004D2F9B" w:rsidRPr="004D2F9B" w:rsidRDefault="004D2F9B" w:rsidP="004D2F9B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</w:rPr>
      </w:pPr>
      <w:r w:rsidRPr="004D2F9B">
        <w:rPr>
          <w:rFonts w:asciiTheme="minorHAnsi" w:hAnsiTheme="minorHAnsi" w:cstheme="minorHAnsi"/>
        </w:rPr>
        <w:t>prawo sprzeciwu wobec przetwarzania danych, w zakresie, w jakim zostało to określone w RODO.</w:t>
      </w:r>
    </w:p>
    <w:p w14:paraId="1E64A4B0" w14:textId="77777777" w:rsidR="004D2F9B" w:rsidRPr="004D2F9B" w:rsidRDefault="004D2F9B" w:rsidP="004D2F9B">
      <w:pPr>
        <w:pStyle w:val="styl"/>
        <w:rPr>
          <w:rFonts w:asciiTheme="minorHAnsi" w:hAnsiTheme="minorHAnsi" w:cstheme="minorHAnsi"/>
        </w:rPr>
      </w:pPr>
      <w:r w:rsidRPr="004D2F9B">
        <w:rPr>
          <w:rFonts w:asciiTheme="minorHAnsi" w:hAnsiTheme="minorHAnsi" w:cstheme="minorHAnsi"/>
        </w:rPr>
        <w:t>8. Przysługuje Pani/Panu prawo wniesienia skargi do Prezesa Urzędu Ochrony Danych Osobowych.</w:t>
      </w:r>
    </w:p>
    <w:p w14:paraId="160EB727" w14:textId="77777777" w:rsidR="004D2F9B" w:rsidRPr="004D2F9B" w:rsidRDefault="004D2F9B" w:rsidP="004D2F9B">
      <w:pPr>
        <w:pStyle w:val="styl"/>
        <w:rPr>
          <w:rFonts w:asciiTheme="minorHAnsi" w:hAnsiTheme="minorHAnsi" w:cstheme="minorHAnsi"/>
        </w:rPr>
      </w:pPr>
      <w:r w:rsidRPr="004D2F9B">
        <w:rPr>
          <w:rFonts w:asciiTheme="minorHAnsi" w:hAnsiTheme="minorHAnsi" w:cstheme="minorHAnsi"/>
        </w:rPr>
        <w:lastRenderedPageBreak/>
        <w:t xml:space="preserve">9. Podanie przez Panią/Pana danych osobowych jest obowiązkowe w sytuacji gdy przesłanką przetwarzania danych </w:t>
      </w:r>
      <w:r w:rsidRPr="004D2F9B">
        <w:rPr>
          <w:rFonts w:asciiTheme="minorHAnsi" w:hAnsiTheme="minorHAnsi" w:cstheme="minorHAnsi"/>
        </w:rPr>
        <w:br/>
        <w:t>osobowych stanowi przepis prawa.</w:t>
      </w:r>
    </w:p>
    <w:p w14:paraId="4D950405" w14:textId="77777777" w:rsidR="004D2F9B" w:rsidRPr="004D2F9B" w:rsidRDefault="004D2F9B" w:rsidP="004D2F9B">
      <w:pPr>
        <w:pStyle w:val="styl"/>
        <w:rPr>
          <w:rFonts w:asciiTheme="minorHAnsi" w:hAnsiTheme="minorHAnsi" w:cstheme="minorHAnsi"/>
        </w:rPr>
      </w:pPr>
      <w:r w:rsidRPr="004D2F9B">
        <w:rPr>
          <w:rFonts w:asciiTheme="minorHAnsi" w:hAnsiTheme="minorHAnsi" w:cstheme="minorHAnsi"/>
        </w:rPr>
        <w:t>10. Dane nie będą przekazywane do państwa trzeciego.</w:t>
      </w:r>
    </w:p>
    <w:p w14:paraId="68C81E23" w14:textId="77777777" w:rsidR="004D2F9B" w:rsidRPr="004D2F9B" w:rsidRDefault="004D2F9B" w:rsidP="004D2F9B">
      <w:pPr>
        <w:pStyle w:val="styl"/>
        <w:rPr>
          <w:rFonts w:asciiTheme="minorHAnsi" w:hAnsiTheme="minorHAnsi" w:cstheme="minorHAnsi"/>
        </w:rPr>
      </w:pPr>
      <w:r w:rsidRPr="004D2F9B">
        <w:rPr>
          <w:rFonts w:asciiTheme="minorHAnsi" w:hAnsiTheme="minorHAnsi" w:cstheme="minorHAnsi"/>
        </w:rPr>
        <w:t>11. Pani/Pana dane osobowe nie będą przetwarzane w sposób zautomatyzowany i nie będą profilowane.</w:t>
      </w:r>
    </w:p>
    <w:p w14:paraId="5CCFDF24" w14:textId="11ADB9A3" w:rsidR="0085068D" w:rsidRPr="004D2F9B" w:rsidRDefault="006863C8" w:rsidP="0085068D">
      <w:pPr>
        <w:pStyle w:val="Akapitzlist"/>
        <w:numPr>
          <w:ilvl w:val="0"/>
          <w:numId w:val="7"/>
        </w:numPr>
        <w:shd w:val="clear" w:color="auto" w:fill="FFFFFF"/>
        <w:overflowPunct w:val="0"/>
        <w:spacing w:before="280" w:after="280"/>
        <w:rPr>
          <w:rFonts w:asciiTheme="minorHAnsi" w:eastAsia="Georgia" w:hAnsiTheme="minorHAnsi" w:cstheme="minorHAnsi"/>
          <w:kern w:val="0"/>
          <w:szCs w:val="24"/>
          <w:lang w:bidi="ar-SA"/>
        </w:rPr>
      </w:pPr>
      <w:r w:rsidRPr="004D2F9B">
        <w:rPr>
          <w:rFonts w:asciiTheme="minorHAnsi" w:eastAsia="Times New Roman" w:hAnsiTheme="minorHAnsi" w:cstheme="minorHAnsi"/>
          <w:b/>
          <w:bCs/>
          <w:color w:val="000000"/>
          <w:kern w:val="0"/>
          <w:szCs w:val="24"/>
          <w:lang w:bidi="ar-SA"/>
        </w:rPr>
        <w:t>POSTANOWIENIA KOŃCOWE</w:t>
      </w:r>
    </w:p>
    <w:p w14:paraId="51F0F501" w14:textId="77777777" w:rsidR="006863C8" w:rsidRPr="004D2F9B" w:rsidRDefault="006863C8" w:rsidP="0085068D">
      <w:pPr>
        <w:numPr>
          <w:ilvl w:val="0"/>
          <w:numId w:val="2"/>
        </w:numPr>
        <w:tabs>
          <w:tab w:val="clear" w:pos="720"/>
        </w:tabs>
        <w:overflowPunct w:val="0"/>
        <w:spacing w:line="252" w:lineRule="auto"/>
        <w:ind w:left="284"/>
        <w:jc w:val="both"/>
        <w:rPr>
          <w:rFonts w:asciiTheme="minorHAnsi" w:eastAsia="Georgia" w:hAnsiTheme="minorHAnsi" w:cstheme="minorHAnsi"/>
          <w:kern w:val="0"/>
          <w:lang w:bidi="ar-SA"/>
        </w:rPr>
      </w:pPr>
      <w:r w:rsidRPr="004D2F9B">
        <w:rPr>
          <w:rFonts w:asciiTheme="minorHAnsi" w:eastAsia="Georgia" w:hAnsiTheme="minorHAnsi" w:cstheme="minorHAnsi"/>
          <w:kern w:val="0"/>
          <w:lang w:bidi="ar-SA"/>
        </w:rPr>
        <w:t>Zgłoszenie do udziału w konkursie ma charakter bezpłatny i dobrowolny, oznacza zaakceptowanie wszystkich postanowień niniejszego Regulaminu.</w:t>
      </w:r>
    </w:p>
    <w:p w14:paraId="23F410F0" w14:textId="0B37E9E2" w:rsidR="006863C8" w:rsidRPr="004D2F9B" w:rsidRDefault="006863C8" w:rsidP="0085068D">
      <w:pPr>
        <w:numPr>
          <w:ilvl w:val="0"/>
          <w:numId w:val="2"/>
        </w:numPr>
        <w:tabs>
          <w:tab w:val="clear" w:pos="720"/>
        </w:tabs>
        <w:overflowPunct w:val="0"/>
        <w:spacing w:line="252" w:lineRule="auto"/>
        <w:ind w:left="284"/>
        <w:jc w:val="both"/>
        <w:rPr>
          <w:rFonts w:asciiTheme="minorHAnsi" w:eastAsia="Georgia" w:hAnsiTheme="minorHAnsi" w:cstheme="minorHAnsi"/>
          <w:color w:val="000000"/>
          <w:kern w:val="0"/>
          <w:lang w:bidi="ar-SA"/>
        </w:rPr>
      </w:pPr>
      <w:r w:rsidRPr="004D2F9B">
        <w:rPr>
          <w:rFonts w:asciiTheme="minorHAnsi" w:eastAsia="Georgia" w:hAnsiTheme="minorHAnsi" w:cstheme="minorHAnsi"/>
          <w:kern w:val="0"/>
          <w:lang w:bidi="ar-SA"/>
        </w:rPr>
        <w:t xml:space="preserve">Organizator zastrzega sobie prawo zmiany zasad Konkursu i/lub niniejszego Regulaminu w każdym czasie bez podania przyczyny. Zmiany zostaną opublikowane na stronie Urzędu </w:t>
      </w:r>
      <w:r w:rsidR="00D925C1" w:rsidRPr="004D2F9B">
        <w:rPr>
          <w:rFonts w:asciiTheme="minorHAnsi" w:eastAsia="Georgia" w:hAnsiTheme="minorHAnsi" w:cstheme="minorHAnsi"/>
          <w:kern w:val="0"/>
          <w:lang w:bidi="ar-SA"/>
        </w:rPr>
        <w:t>Gminy Starogard Gdański</w:t>
      </w:r>
      <w:r w:rsidRPr="004D2F9B">
        <w:rPr>
          <w:rFonts w:asciiTheme="minorHAnsi" w:eastAsia="Georgia" w:hAnsiTheme="minorHAnsi" w:cstheme="minorHAnsi"/>
          <w:kern w:val="0"/>
          <w:lang w:bidi="ar-SA"/>
        </w:rPr>
        <w:t xml:space="preserve"> oraz na portalu Facebook</w:t>
      </w:r>
      <w:r w:rsidR="004C375C" w:rsidRPr="004D2F9B">
        <w:rPr>
          <w:rFonts w:asciiTheme="minorHAnsi" w:eastAsia="Georgia" w:hAnsiTheme="minorHAnsi" w:cstheme="minorHAnsi"/>
          <w:kern w:val="0"/>
          <w:lang w:bidi="ar-SA"/>
        </w:rPr>
        <w:t>.</w:t>
      </w:r>
      <w:r w:rsidRPr="004D2F9B">
        <w:rPr>
          <w:rFonts w:asciiTheme="minorHAnsi" w:eastAsia="Calibri" w:hAnsiTheme="minorHAnsi" w:cstheme="minorHAnsi"/>
          <w:kern w:val="0"/>
          <w:lang w:bidi="ar-SA"/>
        </w:rPr>
        <w:t xml:space="preserve"> </w:t>
      </w:r>
    </w:p>
    <w:p w14:paraId="653A9E67" w14:textId="339C377E" w:rsidR="006863C8" w:rsidRPr="004D2F9B" w:rsidRDefault="006863C8" w:rsidP="0085068D">
      <w:pPr>
        <w:numPr>
          <w:ilvl w:val="0"/>
          <w:numId w:val="2"/>
        </w:numPr>
        <w:tabs>
          <w:tab w:val="clear" w:pos="720"/>
        </w:tabs>
        <w:overflowPunct w:val="0"/>
        <w:spacing w:line="252" w:lineRule="auto"/>
        <w:ind w:left="284"/>
        <w:jc w:val="both"/>
        <w:rPr>
          <w:rFonts w:asciiTheme="minorHAnsi" w:eastAsia="Georgia" w:hAnsiTheme="minorHAnsi" w:cstheme="minorHAnsi"/>
          <w:kern w:val="0"/>
          <w:lang w:bidi="ar-SA"/>
        </w:rPr>
      </w:pPr>
      <w:r w:rsidRPr="004D2F9B">
        <w:rPr>
          <w:rFonts w:asciiTheme="minorHAnsi" w:eastAsia="Georgia" w:hAnsiTheme="minorHAnsi" w:cstheme="minorHAnsi"/>
          <w:color w:val="000000"/>
          <w:kern w:val="0"/>
          <w:lang w:bidi="ar-SA"/>
        </w:rPr>
        <w:t>W przypadku zmiany zasad Konkursu i/lub niniejszego Regulaminu i braku akceptacji tej zmiany przez Uczestnika, Uczestnik obowiązany jest do poinformowania o tym fakcie Organizatora w formie pisemnej lub elektronicznie i złożenia stosownego oświadczenia o niezaakceptowaniu zmian w Regulaminie. W przypadku braku zgłoszenia sprzeciwu ze strony Uczestnika przyjmuje się, że wszelkie zmiany zasad Konkursu i/lub niniejszego Regulaminu zostały zaakceptowane przez Uczestnika.</w:t>
      </w:r>
    </w:p>
    <w:p w14:paraId="4D57AC32" w14:textId="77777777" w:rsidR="006863C8" w:rsidRPr="004D2F9B" w:rsidRDefault="006863C8" w:rsidP="0085068D">
      <w:pPr>
        <w:numPr>
          <w:ilvl w:val="0"/>
          <w:numId w:val="2"/>
        </w:numPr>
        <w:tabs>
          <w:tab w:val="clear" w:pos="720"/>
        </w:tabs>
        <w:overflowPunct w:val="0"/>
        <w:spacing w:line="252" w:lineRule="auto"/>
        <w:ind w:left="284"/>
        <w:jc w:val="both"/>
        <w:rPr>
          <w:rFonts w:asciiTheme="minorHAnsi" w:eastAsia="Georgia" w:hAnsiTheme="minorHAnsi" w:cstheme="minorHAnsi"/>
          <w:kern w:val="0"/>
          <w:lang w:bidi="ar-SA"/>
        </w:rPr>
      </w:pPr>
      <w:r w:rsidRPr="004D2F9B">
        <w:rPr>
          <w:rFonts w:asciiTheme="minorHAnsi" w:eastAsia="Calibri" w:hAnsiTheme="minorHAnsi" w:cstheme="minorHAnsi"/>
          <w:kern w:val="0"/>
          <w:lang w:bidi="ar-SA"/>
        </w:rPr>
        <w:t>Osoby, które nie spełnią któregokolwiek z wymogów określonych w niniejszym Regulaminie lub podadzą nieprawdziwe informacje, zostaną automatycznie zdyskwalifikowane.</w:t>
      </w:r>
    </w:p>
    <w:p w14:paraId="3775E1A4" w14:textId="77777777" w:rsidR="006863C8" w:rsidRPr="004D2F9B" w:rsidRDefault="006863C8" w:rsidP="0085068D">
      <w:pPr>
        <w:numPr>
          <w:ilvl w:val="0"/>
          <w:numId w:val="2"/>
        </w:numPr>
        <w:tabs>
          <w:tab w:val="clear" w:pos="720"/>
        </w:tabs>
        <w:overflowPunct w:val="0"/>
        <w:spacing w:line="252" w:lineRule="auto"/>
        <w:ind w:left="284"/>
        <w:jc w:val="both"/>
        <w:rPr>
          <w:rFonts w:asciiTheme="minorHAnsi" w:eastAsia="Calibri" w:hAnsiTheme="minorHAnsi" w:cstheme="minorHAnsi"/>
          <w:kern w:val="0"/>
          <w:lang w:bidi="ar-SA"/>
        </w:rPr>
      </w:pPr>
      <w:r w:rsidRPr="004D2F9B">
        <w:rPr>
          <w:rFonts w:asciiTheme="minorHAnsi" w:eastAsia="Georgia" w:hAnsiTheme="minorHAnsi" w:cstheme="minorHAnsi"/>
          <w:kern w:val="0"/>
          <w:lang w:bidi="ar-SA"/>
        </w:rPr>
        <w:t>W sprawach nieuregulowanych niniejszym Regulaminem zastosowanie znajdą odpowiednie przepisy prawa.</w:t>
      </w:r>
      <w:r w:rsidRPr="004D2F9B">
        <w:rPr>
          <w:rFonts w:asciiTheme="minorHAnsi" w:eastAsia="Georgia" w:hAnsiTheme="minorHAnsi" w:cstheme="minorHAnsi"/>
          <w:color w:val="000000"/>
          <w:kern w:val="0"/>
          <w:lang w:bidi="ar-SA"/>
        </w:rPr>
        <w:t xml:space="preserve"> </w:t>
      </w:r>
    </w:p>
    <w:p w14:paraId="405E2480" w14:textId="3FEE5D2B" w:rsidR="006863C8" w:rsidRPr="004D2F9B" w:rsidRDefault="006863C8" w:rsidP="0085068D">
      <w:pPr>
        <w:numPr>
          <w:ilvl w:val="0"/>
          <w:numId w:val="2"/>
        </w:numPr>
        <w:tabs>
          <w:tab w:val="clear" w:pos="720"/>
        </w:tabs>
        <w:overflowPunct w:val="0"/>
        <w:spacing w:line="252" w:lineRule="auto"/>
        <w:ind w:left="284"/>
        <w:jc w:val="both"/>
        <w:rPr>
          <w:rFonts w:asciiTheme="minorHAnsi" w:eastAsia="Calibri" w:hAnsiTheme="minorHAnsi" w:cstheme="minorHAnsi"/>
          <w:b/>
          <w:bCs/>
          <w:kern w:val="0"/>
          <w:lang w:bidi="ar-SA"/>
        </w:rPr>
      </w:pPr>
      <w:r w:rsidRPr="004D2F9B">
        <w:rPr>
          <w:rFonts w:asciiTheme="minorHAnsi" w:eastAsia="Calibri" w:hAnsiTheme="minorHAnsi" w:cstheme="minorHAnsi"/>
          <w:b/>
          <w:bCs/>
          <w:kern w:val="0"/>
          <w:lang w:bidi="ar-SA"/>
        </w:rPr>
        <w:t xml:space="preserve">Szczegółowe informacje na temat konkursu udzielane będą </w:t>
      </w:r>
      <w:r w:rsidRPr="004D2F9B">
        <w:rPr>
          <w:rFonts w:asciiTheme="minorHAnsi" w:eastAsia="Times New Roman" w:hAnsiTheme="minorHAnsi" w:cstheme="minorHAnsi"/>
          <w:b/>
          <w:bCs/>
          <w:color w:val="000000"/>
          <w:kern w:val="0"/>
          <w:lang w:bidi="ar-SA"/>
        </w:rPr>
        <w:t>w dni powszednie w godz. 8.00-1</w:t>
      </w:r>
      <w:r w:rsidR="00E07FB5" w:rsidRPr="004D2F9B">
        <w:rPr>
          <w:rFonts w:asciiTheme="minorHAnsi" w:eastAsia="Times New Roman" w:hAnsiTheme="minorHAnsi" w:cstheme="minorHAnsi"/>
          <w:b/>
          <w:bCs/>
          <w:color w:val="000000"/>
          <w:kern w:val="0"/>
          <w:lang w:bidi="ar-SA"/>
        </w:rPr>
        <w:t>4</w:t>
      </w:r>
      <w:r w:rsidRPr="004D2F9B">
        <w:rPr>
          <w:rFonts w:asciiTheme="minorHAnsi" w:eastAsia="Times New Roman" w:hAnsiTheme="minorHAnsi" w:cstheme="minorHAnsi"/>
          <w:b/>
          <w:bCs/>
          <w:color w:val="000000"/>
          <w:kern w:val="0"/>
          <w:lang w:bidi="ar-SA"/>
        </w:rPr>
        <w:t>.00 pod nr tel.,</w:t>
      </w:r>
      <w:r w:rsidR="004D2F9B" w:rsidRPr="004D2F9B">
        <w:rPr>
          <w:rFonts w:asciiTheme="minorHAnsi" w:eastAsia="Times New Roman" w:hAnsiTheme="minorHAnsi" w:cstheme="minorHAnsi"/>
          <w:b/>
          <w:bCs/>
          <w:color w:val="000000"/>
          <w:kern w:val="0"/>
          <w:lang w:bidi="ar-SA"/>
        </w:rPr>
        <w:t>585625067 wew. 114.</w:t>
      </w:r>
    </w:p>
    <w:p w14:paraId="76AB06C2" w14:textId="77777777" w:rsidR="006863C8" w:rsidRPr="004D2F9B" w:rsidRDefault="006863C8" w:rsidP="0085068D">
      <w:pPr>
        <w:ind w:left="284"/>
        <w:rPr>
          <w:rFonts w:asciiTheme="minorHAnsi" w:eastAsia="Calibri" w:hAnsiTheme="minorHAnsi" w:cstheme="minorHAnsi"/>
          <w:b/>
          <w:bCs/>
          <w:kern w:val="0"/>
          <w:lang w:bidi="ar-SA"/>
        </w:rPr>
      </w:pPr>
    </w:p>
    <w:p w14:paraId="1A2F2C87" w14:textId="77777777" w:rsidR="006863C8" w:rsidRPr="00FD48E3" w:rsidRDefault="006863C8" w:rsidP="0085068D">
      <w:pPr>
        <w:ind w:left="284"/>
        <w:rPr>
          <w:rFonts w:ascii="Lato" w:eastAsia="Calibri" w:hAnsi="Lato" w:cs="Tahoma"/>
          <w:kern w:val="0"/>
          <w:sz w:val="22"/>
          <w:szCs w:val="22"/>
          <w:lang w:bidi="ar-SA"/>
        </w:rPr>
      </w:pPr>
    </w:p>
    <w:p w14:paraId="1ECBE7D3" w14:textId="77777777" w:rsidR="006863C8" w:rsidRPr="00FD48E3" w:rsidRDefault="006863C8" w:rsidP="0085068D">
      <w:pPr>
        <w:ind w:left="284"/>
        <w:rPr>
          <w:rFonts w:ascii="Lato" w:hAnsi="Lato"/>
        </w:rPr>
      </w:pPr>
    </w:p>
    <w:p w14:paraId="4D2B1C21" w14:textId="77777777" w:rsidR="007E6021" w:rsidRPr="00FD48E3" w:rsidRDefault="007E6021" w:rsidP="0085068D">
      <w:pPr>
        <w:ind w:left="284"/>
        <w:rPr>
          <w:rFonts w:ascii="Lato" w:hAnsi="Lato"/>
        </w:rPr>
      </w:pPr>
    </w:p>
    <w:sectPr w:rsidR="007E6021" w:rsidRPr="00FD48E3" w:rsidSect="006863C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3A372" w14:textId="77777777" w:rsidR="00F027AD" w:rsidRDefault="00F027AD" w:rsidP="006863C8">
      <w:r>
        <w:separator/>
      </w:r>
    </w:p>
  </w:endnote>
  <w:endnote w:type="continuationSeparator" w:id="0">
    <w:p w14:paraId="1BA4C508" w14:textId="77777777" w:rsidR="00F027AD" w:rsidRDefault="00F027AD" w:rsidP="0068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88AFD" w14:textId="77777777" w:rsidR="00F027AD" w:rsidRDefault="00F027AD" w:rsidP="006863C8">
      <w:r>
        <w:separator/>
      </w:r>
    </w:p>
  </w:footnote>
  <w:footnote w:type="continuationSeparator" w:id="0">
    <w:p w14:paraId="6B4A5892" w14:textId="77777777" w:rsidR="00F027AD" w:rsidRDefault="00F027AD" w:rsidP="00686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eastAsia="Times New Roman" w:hAnsi="Times New Roman" w:cs="Times New Roman"/>
        <w:b w:val="0"/>
        <w:bCs w:val="0"/>
        <w:strike w:val="0"/>
        <w:dstrike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11"/>
      </w:pPr>
      <w:rPr>
        <w:rFonts w:ascii="Times New Roman" w:eastAsia="Times New Roman" w:hAnsi="Times New Roman" w:cs="Times New Roman"/>
        <w:b w:val="0"/>
        <w:bCs w:val="0"/>
        <w:strike w:val="0"/>
        <w:d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eastAsia="Times New Roman" w:cs="Times New Roman"/>
        <w:b w:val="0"/>
        <w:bCs w:val="0"/>
        <w:color w:val="000000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eastAsia="Times New Roman" w:cs="Times New Roman"/>
        <w:b w:val="0"/>
        <w:bCs w:val="0"/>
        <w:color w:val="000000"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eastAsia="Times New Roman" w:cs="Times New Roman"/>
        <w:b w:val="0"/>
        <w:bCs w:val="0"/>
        <w:color w:val="000000"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eastAsia="Times New Roman" w:cs="Times New Roman"/>
        <w:b w:val="0"/>
        <w:bCs w:val="0"/>
        <w:color w:val="000000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eastAsia="Times New Roman" w:cs="Times New Roman"/>
        <w:b w:val="0"/>
        <w:bCs w:val="0"/>
        <w:color w:val="000000"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eastAsia="Times New Roman" w:cs="Times New Roman"/>
        <w:b w:val="0"/>
        <w:bCs w:val="0"/>
        <w:color w:val="000000"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eastAsia="Times New Roman" w:cs="Times New Roman"/>
        <w:b w:val="0"/>
        <w:bCs w:val="0"/>
        <w:color w:val="000000"/>
        <w:sz w:val="26"/>
        <w:szCs w:val="26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Georgia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kern w:val="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color w:val="000000"/>
        <w:kern w:val="0"/>
        <w:sz w:val="24"/>
        <w:szCs w:val="24"/>
        <w:lang w:val="pl-PL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8E8074C"/>
    <w:multiLevelType w:val="multilevel"/>
    <w:tmpl w:val="2194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C32903"/>
    <w:multiLevelType w:val="hybridMultilevel"/>
    <w:tmpl w:val="61B28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B5710"/>
    <w:multiLevelType w:val="hybridMultilevel"/>
    <w:tmpl w:val="F54C0B5E"/>
    <w:lvl w:ilvl="0" w:tplc="8332AB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A3A81"/>
    <w:multiLevelType w:val="hybridMultilevel"/>
    <w:tmpl w:val="2CDA0130"/>
    <w:lvl w:ilvl="0" w:tplc="DE1436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856222">
    <w:abstractNumId w:val="0"/>
  </w:num>
  <w:num w:numId="2" w16cid:durableId="884953477">
    <w:abstractNumId w:val="1"/>
  </w:num>
  <w:num w:numId="3" w16cid:durableId="1679387906">
    <w:abstractNumId w:val="2"/>
  </w:num>
  <w:num w:numId="4" w16cid:durableId="924995682">
    <w:abstractNumId w:val="3"/>
  </w:num>
  <w:num w:numId="5" w16cid:durableId="14042218">
    <w:abstractNumId w:val="7"/>
  </w:num>
  <w:num w:numId="6" w16cid:durableId="1924727134">
    <w:abstractNumId w:val="5"/>
  </w:num>
  <w:num w:numId="7" w16cid:durableId="1257060481">
    <w:abstractNumId w:val="6"/>
  </w:num>
  <w:num w:numId="8" w16cid:durableId="2141485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C8"/>
    <w:rsid w:val="000E7A1A"/>
    <w:rsid w:val="00115B98"/>
    <w:rsid w:val="001418AE"/>
    <w:rsid w:val="00163040"/>
    <w:rsid w:val="00167138"/>
    <w:rsid w:val="001952F4"/>
    <w:rsid w:val="001D2F51"/>
    <w:rsid w:val="00280C0F"/>
    <w:rsid w:val="002F1AAB"/>
    <w:rsid w:val="00340E04"/>
    <w:rsid w:val="00483576"/>
    <w:rsid w:val="004C375C"/>
    <w:rsid w:val="004D2F9B"/>
    <w:rsid w:val="00523491"/>
    <w:rsid w:val="005761EB"/>
    <w:rsid w:val="005D5AF9"/>
    <w:rsid w:val="005E4B4D"/>
    <w:rsid w:val="006863C8"/>
    <w:rsid w:val="007A7671"/>
    <w:rsid w:val="007E6021"/>
    <w:rsid w:val="00836126"/>
    <w:rsid w:val="0085068D"/>
    <w:rsid w:val="0087543A"/>
    <w:rsid w:val="00892779"/>
    <w:rsid w:val="009658B0"/>
    <w:rsid w:val="00A93D7B"/>
    <w:rsid w:val="00A954AC"/>
    <w:rsid w:val="00AB6729"/>
    <w:rsid w:val="00B35A4D"/>
    <w:rsid w:val="00C12851"/>
    <w:rsid w:val="00C57C2C"/>
    <w:rsid w:val="00C86011"/>
    <w:rsid w:val="00CD36BD"/>
    <w:rsid w:val="00D925C1"/>
    <w:rsid w:val="00DF0BCB"/>
    <w:rsid w:val="00E07FB5"/>
    <w:rsid w:val="00E83772"/>
    <w:rsid w:val="00F01CEC"/>
    <w:rsid w:val="00F027AD"/>
    <w:rsid w:val="00F721C9"/>
    <w:rsid w:val="00F9251A"/>
    <w:rsid w:val="00FB4D28"/>
    <w:rsid w:val="00FD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2DBDC"/>
  <w15:chartTrackingRefBased/>
  <w15:docId w15:val="{88B2E16A-EB01-4D38-B9A4-72415FFE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3C8"/>
    <w:pPr>
      <w:suppressAutoHyphens/>
      <w:jc w:val="left"/>
    </w:pPr>
    <w:rPr>
      <w:rFonts w:ascii="Times New Roman" w:eastAsia="SimSun" w:hAnsi="Times New Roman" w:cs="Mang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3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63C8"/>
  </w:style>
  <w:style w:type="paragraph" w:styleId="Stopka">
    <w:name w:val="footer"/>
    <w:basedOn w:val="Normalny"/>
    <w:link w:val="StopkaZnak"/>
    <w:uiPriority w:val="99"/>
    <w:unhideWhenUsed/>
    <w:rsid w:val="006863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63C8"/>
  </w:style>
  <w:style w:type="character" w:styleId="Hipercze">
    <w:name w:val="Hyperlink"/>
    <w:rsid w:val="006863C8"/>
    <w:rPr>
      <w:color w:val="000080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2F5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F0BCB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FB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FB5"/>
    <w:rPr>
      <w:rFonts w:ascii="Segoe UI" w:eastAsia="SimSun" w:hAnsi="Segoe UI" w:cs="Mangal"/>
      <w:sz w:val="18"/>
      <w:szCs w:val="16"/>
      <w:lang w:eastAsia="zh-CN" w:bidi="hi-IN"/>
      <w14:ligatures w14:val="none"/>
    </w:rPr>
  </w:style>
  <w:style w:type="paragraph" w:customStyle="1" w:styleId="styl">
    <w:name w:val="styl"/>
    <w:basedOn w:val="Normalny"/>
    <w:rsid w:val="004D2F9B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3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ugstarogar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gstarogar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B205E-EF40-47C3-AB56-E9B46FA8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912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Karolska Katarzyna</dc:creator>
  <cp:keywords/>
  <dc:description/>
  <cp:lastModifiedBy>Marcin Walkowski</cp:lastModifiedBy>
  <cp:revision>3</cp:revision>
  <cp:lastPrinted>2024-11-25T12:52:00Z</cp:lastPrinted>
  <dcterms:created xsi:type="dcterms:W3CDTF">2024-11-27T08:49:00Z</dcterms:created>
  <dcterms:modified xsi:type="dcterms:W3CDTF">2024-11-27T08:51:00Z</dcterms:modified>
</cp:coreProperties>
</file>