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10E" w:rsidRPr="0078069C" w:rsidRDefault="0035610E" w:rsidP="0035610E">
      <w:pPr>
        <w:spacing w:before="100" w:beforeAutospacing="1" w:after="100" w:afterAutospacing="1"/>
        <w:rPr>
          <w:rFonts w:eastAsia="Times New Roman" w:cs="Times New Roman"/>
          <w:sz w:val="18"/>
          <w:szCs w:val="18"/>
          <w:lang w:eastAsia="pl-PL"/>
        </w:rPr>
      </w:pPr>
      <w:r w:rsidRPr="0078069C">
        <w:rPr>
          <w:rFonts w:eastAsia="Times New Roman" w:cs="Times New Roman"/>
          <w:b/>
          <w:bCs/>
          <w:sz w:val="18"/>
          <w:szCs w:val="18"/>
          <w:lang w:eastAsia="pl-PL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ogólnego rozporządzenia o ochronie danych osobowych z dnia 27 kwietnia 2016 r. informujemy:</w:t>
      </w:r>
    </w:p>
    <w:p w:rsidR="0035610E" w:rsidRPr="0078069C" w:rsidRDefault="0035610E" w:rsidP="0078069C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/>
        <w:ind w:left="142" w:firstLine="0"/>
        <w:rPr>
          <w:rFonts w:eastAsia="Times New Roman" w:cs="Times New Roman"/>
          <w:sz w:val="18"/>
          <w:szCs w:val="18"/>
          <w:lang w:eastAsia="pl-PL"/>
        </w:rPr>
      </w:pPr>
      <w:r w:rsidRPr="0078069C">
        <w:rPr>
          <w:rFonts w:eastAsia="Times New Roman" w:cs="Times New Roman"/>
          <w:sz w:val="18"/>
          <w:szCs w:val="18"/>
          <w:lang w:eastAsia="pl-PL"/>
        </w:rPr>
        <w:t>W Urzędzie Gminy Bytnica są przetwarzane dane osobowe w związku z zadaniami Gminy Bytnica wynikającymi z realizacji zadań publicznych.</w:t>
      </w:r>
    </w:p>
    <w:p w:rsidR="0035610E" w:rsidRPr="0078069C" w:rsidRDefault="0035610E" w:rsidP="0078069C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/>
        <w:ind w:left="142" w:firstLine="0"/>
        <w:rPr>
          <w:rFonts w:eastAsia="Times New Roman" w:cs="Times New Roman"/>
          <w:sz w:val="18"/>
          <w:szCs w:val="18"/>
          <w:lang w:eastAsia="pl-PL"/>
        </w:rPr>
      </w:pPr>
      <w:r w:rsidRPr="0078069C">
        <w:rPr>
          <w:rFonts w:eastAsia="Times New Roman" w:cs="Times New Roman"/>
          <w:sz w:val="18"/>
          <w:szCs w:val="18"/>
          <w:lang w:eastAsia="pl-PL"/>
        </w:rPr>
        <w:t xml:space="preserve">Administratorem danych osobowych jest Wójt Gminy Bytnica z siedzibą w Bytnicy 52,  , 66-630 Bytnica 52 tel. 68 3918700, e-mail: </w:t>
      </w:r>
      <w:hyperlink r:id="rId6" w:history="1">
        <w:r w:rsidRPr="0078069C">
          <w:rPr>
            <w:rFonts w:eastAsia="Times New Roman" w:cs="Times New Roman"/>
            <w:color w:val="0000FF"/>
            <w:sz w:val="18"/>
            <w:szCs w:val="18"/>
            <w:u w:val="single"/>
            <w:lang w:eastAsia="pl-PL"/>
          </w:rPr>
          <w:t>sekretariat@bytnica.pl</w:t>
        </w:r>
      </w:hyperlink>
    </w:p>
    <w:p w:rsidR="0035610E" w:rsidRPr="0078069C" w:rsidRDefault="0035610E" w:rsidP="0078069C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/>
        <w:ind w:left="142" w:firstLine="0"/>
        <w:rPr>
          <w:rFonts w:eastAsia="Times New Roman" w:cs="Times New Roman"/>
          <w:sz w:val="18"/>
          <w:szCs w:val="18"/>
          <w:lang w:eastAsia="pl-PL"/>
        </w:rPr>
      </w:pPr>
      <w:r w:rsidRPr="0078069C">
        <w:rPr>
          <w:rFonts w:eastAsia="Times New Roman" w:cs="Times New Roman"/>
          <w:sz w:val="18"/>
          <w:szCs w:val="18"/>
          <w:lang w:eastAsia="pl-PL"/>
        </w:rPr>
        <w:t xml:space="preserve">Na pytania dotyczące sposobu i zakresu przetwarzania danych osobowych w zakresie działania Urzędu Gminy Bytnica, można się kontaktować się z Inspektorem Ochrony Danych Osobowych na adres poczty elektronicznej e-mail: </w:t>
      </w:r>
      <w:hyperlink r:id="rId7" w:tgtFrame="_blank" w:history="1">
        <w:r w:rsidRPr="0078069C">
          <w:rPr>
            <w:rFonts w:eastAsia="Times New Roman" w:cs="Times New Roman"/>
            <w:color w:val="007DBC"/>
            <w:sz w:val="18"/>
            <w:szCs w:val="18"/>
            <w:u w:val="single"/>
            <w:lang w:eastAsia="pl-PL"/>
          </w:rPr>
          <w:t>inspektor@cbi24.pl</w:t>
        </w:r>
      </w:hyperlink>
      <w:r w:rsidRPr="0078069C">
        <w:rPr>
          <w:rFonts w:eastAsia="Times New Roman" w:cs="Times New Roman"/>
          <w:sz w:val="18"/>
          <w:szCs w:val="18"/>
          <w:lang w:eastAsia="pl-PL"/>
        </w:rPr>
        <w:t>.</w:t>
      </w:r>
    </w:p>
    <w:p w:rsidR="0035610E" w:rsidRPr="0078069C" w:rsidRDefault="0035610E" w:rsidP="0078069C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/>
        <w:ind w:left="142" w:firstLine="0"/>
        <w:rPr>
          <w:rFonts w:eastAsia="Times New Roman" w:cs="Times New Roman"/>
          <w:sz w:val="18"/>
          <w:szCs w:val="18"/>
          <w:lang w:eastAsia="pl-PL"/>
        </w:rPr>
      </w:pPr>
      <w:r w:rsidRPr="0078069C">
        <w:rPr>
          <w:rFonts w:eastAsia="Times New Roman" w:cs="Times New Roman"/>
          <w:sz w:val="18"/>
          <w:szCs w:val="18"/>
          <w:lang w:eastAsia="pl-PL"/>
        </w:rPr>
        <w:t>Przetwarzanie danych osobowych w Urzędzie Gminy Bytnica odbywa się zgodnie z prawem w jednej lub kliku poniżej opisanych sytuacjach:</w:t>
      </w:r>
    </w:p>
    <w:p w:rsidR="0035610E" w:rsidRPr="0078069C" w:rsidRDefault="0035610E" w:rsidP="0078069C">
      <w:pPr>
        <w:numPr>
          <w:ilvl w:val="1"/>
          <w:numId w:val="1"/>
        </w:numPr>
        <w:tabs>
          <w:tab w:val="clear" w:pos="1440"/>
          <w:tab w:val="left" w:pos="426"/>
        </w:tabs>
        <w:spacing w:before="100" w:beforeAutospacing="1" w:after="100" w:afterAutospacing="1"/>
        <w:ind w:left="142" w:firstLine="0"/>
        <w:rPr>
          <w:rFonts w:eastAsia="Times New Roman" w:cs="Times New Roman"/>
          <w:sz w:val="18"/>
          <w:szCs w:val="18"/>
          <w:lang w:eastAsia="pl-PL"/>
        </w:rPr>
      </w:pPr>
      <w:r w:rsidRPr="0078069C">
        <w:rPr>
          <w:rFonts w:eastAsia="Times New Roman" w:cs="Times New Roman"/>
          <w:sz w:val="18"/>
          <w:szCs w:val="18"/>
          <w:lang w:eastAsia="pl-PL"/>
        </w:rPr>
        <w:t>) w celu wypełnienia obowiązku prawnego;</w:t>
      </w:r>
    </w:p>
    <w:p w:rsidR="0035610E" w:rsidRPr="0078069C" w:rsidRDefault="0035610E" w:rsidP="0078069C">
      <w:pPr>
        <w:numPr>
          <w:ilvl w:val="1"/>
          <w:numId w:val="1"/>
        </w:numPr>
        <w:tabs>
          <w:tab w:val="clear" w:pos="1440"/>
          <w:tab w:val="left" w:pos="426"/>
        </w:tabs>
        <w:spacing w:before="100" w:beforeAutospacing="1" w:after="100" w:afterAutospacing="1"/>
        <w:ind w:left="142" w:firstLine="0"/>
        <w:rPr>
          <w:rFonts w:eastAsia="Times New Roman" w:cs="Times New Roman"/>
          <w:sz w:val="18"/>
          <w:szCs w:val="18"/>
          <w:lang w:eastAsia="pl-PL"/>
        </w:rPr>
      </w:pPr>
      <w:r w:rsidRPr="0078069C">
        <w:rPr>
          <w:rFonts w:eastAsia="Times New Roman" w:cs="Times New Roman"/>
          <w:sz w:val="18"/>
          <w:szCs w:val="18"/>
          <w:lang w:eastAsia="pl-PL"/>
        </w:rPr>
        <w:t>) o ile jest niezbędne do ochrony żywotnych interesów osoby fizycznej;</w:t>
      </w:r>
    </w:p>
    <w:p w:rsidR="0035610E" w:rsidRPr="0078069C" w:rsidRDefault="0035610E" w:rsidP="0078069C">
      <w:pPr>
        <w:numPr>
          <w:ilvl w:val="1"/>
          <w:numId w:val="1"/>
        </w:numPr>
        <w:tabs>
          <w:tab w:val="clear" w:pos="1440"/>
          <w:tab w:val="left" w:pos="426"/>
        </w:tabs>
        <w:spacing w:before="100" w:beforeAutospacing="1" w:after="100" w:afterAutospacing="1"/>
        <w:ind w:left="142" w:firstLine="0"/>
        <w:rPr>
          <w:rFonts w:eastAsia="Times New Roman" w:cs="Times New Roman"/>
          <w:sz w:val="18"/>
          <w:szCs w:val="18"/>
          <w:lang w:eastAsia="pl-PL"/>
        </w:rPr>
      </w:pPr>
      <w:r w:rsidRPr="0078069C">
        <w:rPr>
          <w:rFonts w:eastAsia="Times New Roman" w:cs="Times New Roman"/>
          <w:sz w:val="18"/>
          <w:szCs w:val="18"/>
          <w:lang w:eastAsia="pl-PL"/>
        </w:rPr>
        <w:t>) jeśli jest niezbędne do wykonania zadania realizowanego w interesie publicznym lub w ramach sprawowania władzy publicznej;</w:t>
      </w:r>
    </w:p>
    <w:p w:rsidR="00D57E97" w:rsidRPr="0078069C" w:rsidRDefault="0035610E" w:rsidP="0078069C">
      <w:pPr>
        <w:numPr>
          <w:ilvl w:val="1"/>
          <w:numId w:val="1"/>
        </w:numPr>
        <w:tabs>
          <w:tab w:val="clear" w:pos="1440"/>
          <w:tab w:val="left" w:pos="426"/>
        </w:tabs>
        <w:spacing w:before="100" w:beforeAutospacing="1" w:after="100" w:afterAutospacing="1"/>
        <w:ind w:left="142" w:firstLine="0"/>
        <w:rPr>
          <w:rFonts w:eastAsia="Times New Roman" w:cs="Times New Roman"/>
          <w:sz w:val="18"/>
          <w:szCs w:val="18"/>
          <w:lang w:eastAsia="pl-PL"/>
        </w:rPr>
      </w:pPr>
      <w:r w:rsidRPr="0078069C">
        <w:rPr>
          <w:rFonts w:eastAsia="Times New Roman" w:cs="Times New Roman"/>
          <w:sz w:val="18"/>
          <w:szCs w:val="18"/>
          <w:lang w:eastAsia="pl-PL"/>
        </w:rPr>
        <w:t>) za wyraźną zgodą danej osoby.</w:t>
      </w:r>
    </w:p>
    <w:p w:rsidR="00012055" w:rsidRDefault="0035610E" w:rsidP="00012055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/>
        <w:ind w:left="142" w:firstLine="0"/>
        <w:rPr>
          <w:rFonts w:eastAsia="Times New Roman" w:cs="Times New Roman"/>
          <w:sz w:val="18"/>
          <w:szCs w:val="18"/>
          <w:lang w:eastAsia="pl-PL"/>
        </w:rPr>
      </w:pPr>
      <w:r w:rsidRPr="0078069C">
        <w:rPr>
          <w:rFonts w:eastAsia="Times New Roman" w:cs="Times New Roman"/>
          <w:sz w:val="18"/>
          <w:szCs w:val="18"/>
          <w:lang w:eastAsia="pl-PL"/>
        </w:rPr>
        <w:t>Dane osobowe będą przechowywane przez okres niezbędny do realizacji celów określonych w pkt.4, a po tym czasie przez okres oraz w zakresie wymaganym przez przepisy powszechnie obowiązującego prawa.</w:t>
      </w:r>
    </w:p>
    <w:p w:rsidR="0035610E" w:rsidRPr="00012055" w:rsidRDefault="0035610E" w:rsidP="00012055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/>
        <w:ind w:left="142" w:firstLine="0"/>
        <w:rPr>
          <w:rFonts w:eastAsia="Times New Roman" w:cs="Times New Roman"/>
          <w:sz w:val="18"/>
          <w:szCs w:val="18"/>
          <w:lang w:eastAsia="pl-PL"/>
        </w:rPr>
      </w:pPr>
      <w:r w:rsidRPr="00012055">
        <w:rPr>
          <w:rFonts w:eastAsia="Times New Roman" w:cs="Times New Roman"/>
          <w:sz w:val="18"/>
          <w:szCs w:val="18"/>
          <w:lang w:eastAsia="pl-PL"/>
        </w:rPr>
        <w:t xml:space="preserve">Dane osobowe </w:t>
      </w:r>
      <w:r w:rsidR="00D57E97" w:rsidRPr="00012055">
        <w:rPr>
          <w:rFonts w:eastAsia="Times New Roman" w:cs="Times New Roman"/>
          <w:sz w:val="18"/>
          <w:szCs w:val="18"/>
          <w:lang w:eastAsia="pl-PL"/>
        </w:rPr>
        <w:t xml:space="preserve">przetwarzane będą w celu realizacji zadań związanych </w:t>
      </w:r>
      <w:r w:rsidR="00893660" w:rsidRPr="00012055">
        <w:rPr>
          <w:rFonts w:eastAsia="Times New Roman" w:cs="Times New Roman"/>
          <w:sz w:val="18"/>
          <w:szCs w:val="18"/>
          <w:lang w:eastAsia="pl-PL"/>
        </w:rPr>
        <w:t>z realizacja ustawy o samorządzie gminnym (Dz. U. 2019 poz. 506 ze zm.)</w:t>
      </w:r>
      <w:r w:rsidR="0049302A" w:rsidRPr="00012055">
        <w:rPr>
          <w:rFonts w:eastAsia="Times New Roman" w:cs="Times New Roman"/>
          <w:sz w:val="18"/>
          <w:szCs w:val="18"/>
          <w:lang w:eastAsia="pl-PL"/>
        </w:rPr>
        <w:t xml:space="preserve"> , </w:t>
      </w:r>
      <w:r w:rsidR="00012055" w:rsidRPr="00012055">
        <w:rPr>
          <w:rFonts w:eastAsia="Times New Roman" w:cs="Times New Roman"/>
          <w:sz w:val="18"/>
          <w:szCs w:val="18"/>
          <w:lang w:eastAsia="pl-PL"/>
        </w:rPr>
        <w:t>ustawy dnia 26 października 1982 r. o wychowaniu w trzeźwości i przeciwdziałaniu alkoholizmowi (</w:t>
      </w:r>
      <w:proofErr w:type="spellStart"/>
      <w:r w:rsidR="00012055" w:rsidRPr="00012055">
        <w:rPr>
          <w:rFonts w:eastAsia="Times New Roman" w:cs="Times New Roman"/>
          <w:sz w:val="18"/>
          <w:szCs w:val="18"/>
          <w:lang w:eastAsia="pl-PL"/>
        </w:rPr>
        <w:t>t.j</w:t>
      </w:r>
      <w:proofErr w:type="spellEnd"/>
      <w:r w:rsidR="00012055" w:rsidRPr="00012055">
        <w:rPr>
          <w:rFonts w:eastAsia="Times New Roman" w:cs="Times New Roman"/>
          <w:sz w:val="18"/>
          <w:szCs w:val="18"/>
          <w:lang w:eastAsia="pl-PL"/>
        </w:rPr>
        <w:t>. Dz. U. z 2019 r., poz. 2277 ze zm.), ustawy z dnia 29 lipca 2005r. o przeciwdziałaniu narkomanii (Dz. U. 2019 poz. 852 ze zm.), ustawy z dnia 11 września 2015r. o zdrowiu publicznym (tj. Dz.U. z 2019r., poz. 2365 ze zm.), Rozporządzenia Rady Ministrów z dnia 4 sierpnia 2016r. w sprawie Narodowego Programu Zdrowia na lata 2016-2020 (Dz. U. 2016 poz. 1492)</w:t>
      </w:r>
      <w:r w:rsidR="00204FCB" w:rsidRPr="00012055">
        <w:rPr>
          <w:rFonts w:eastAsia="Times New Roman" w:cs="Times New Roman"/>
          <w:sz w:val="18"/>
          <w:szCs w:val="18"/>
          <w:lang w:eastAsia="pl-PL"/>
        </w:rPr>
        <w:t xml:space="preserve"> </w:t>
      </w:r>
      <w:r w:rsidR="0049302A" w:rsidRPr="00012055">
        <w:rPr>
          <w:rFonts w:eastAsia="Times New Roman" w:cs="Times New Roman"/>
          <w:sz w:val="18"/>
          <w:szCs w:val="18"/>
          <w:lang w:eastAsia="pl-PL"/>
        </w:rPr>
        <w:t xml:space="preserve"> i </w:t>
      </w:r>
      <w:r w:rsidRPr="00012055">
        <w:rPr>
          <w:rFonts w:eastAsia="Times New Roman" w:cs="Times New Roman"/>
          <w:sz w:val="18"/>
          <w:szCs w:val="18"/>
          <w:lang w:eastAsia="pl-PL"/>
        </w:rPr>
        <w:t>mogą być udostępniane upoważnionym prawnie instytucjom lub organom państwa zgodnie z obowiązującymi przepisami w tym zakresie na ich wniosek.</w:t>
      </w:r>
    </w:p>
    <w:p w:rsidR="0035610E" w:rsidRPr="0078069C" w:rsidRDefault="0035610E" w:rsidP="0078069C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/>
        <w:ind w:left="142" w:firstLine="0"/>
        <w:rPr>
          <w:rFonts w:eastAsia="Times New Roman" w:cs="Times New Roman"/>
          <w:sz w:val="18"/>
          <w:szCs w:val="18"/>
          <w:lang w:eastAsia="pl-PL"/>
        </w:rPr>
      </w:pPr>
      <w:r w:rsidRPr="0078069C">
        <w:rPr>
          <w:rFonts w:eastAsia="Times New Roman" w:cs="Times New Roman"/>
          <w:sz w:val="18"/>
          <w:szCs w:val="18"/>
          <w:lang w:eastAsia="pl-PL"/>
        </w:rPr>
        <w:t>Każdej osobie, której dane są przetwarzane przez ADO przysługują następujące prawa:</w:t>
      </w:r>
    </w:p>
    <w:p w:rsidR="0035610E" w:rsidRPr="0078069C" w:rsidRDefault="0035610E" w:rsidP="0078069C">
      <w:pPr>
        <w:numPr>
          <w:ilvl w:val="1"/>
          <w:numId w:val="2"/>
        </w:numPr>
        <w:tabs>
          <w:tab w:val="num" w:pos="426"/>
        </w:tabs>
        <w:spacing w:before="100" w:beforeAutospacing="1" w:after="100" w:afterAutospacing="1"/>
        <w:ind w:left="142" w:firstLine="0"/>
        <w:rPr>
          <w:rFonts w:eastAsia="Times New Roman" w:cs="Times New Roman"/>
          <w:sz w:val="18"/>
          <w:szCs w:val="18"/>
          <w:lang w:eastAsia="pl-PL"/>
        </w:rPr>
      </w:pPr>
      <w:r w:rsidRPr="0078069C">
        <w:rPr>
          <w:rFonts w:eastAsia="Times New Roman" w:cs="Times New Roman"/>
          <w:sz w:val="18"/>
          <w:szCs w:val="18"/>
          <w:lang w:eastAsia="pl-PL"/>
        </w:rPr>
        <w:t>prawo dostępu do danych osobowych, w tym prawo do uzyskania kopii tych danych;</w:t>
      </w:r>
    </w:p>
    <w:p w:rsidR="0035610E" w:rsidRPr="0078069C" w:rsidRDefault="0035610E" w:rsidP="0078069C">
      <w:pPr>
        <w:numPr>
          <w:ilvl w:val="1"/>
          <w:numId w:val="2"/>
        </w:numPr>
        <w:tabs>
          <w:tab w:val="num" w:pos="426"/>
        </w:tabs>
        <w:spacing w:before="100" w:beforeAutospacing="1" w:after="100" w:afterAutospacing="1"/>
        <w:ind w:left="142" w:firstLine="0"/>
        <w:rPr>
          <w:rFonts w:eastAsia="Times New Roman" w:cs="Times New Roman"/>
          <w:sz w:val="18"/>
          <w:szCs w:val="18"/>
          <w:lang w:eastAsia="pl-PL"/>
        </w:rPr>
      </w:pPr>
      <w:r w:rsidRPr="0078069C">
        <w:rPr>
          <w:rFonts w:eastAsia="Times New Roman" w:cs="Times New Roman"/>
          <w:sz w:val="18"/>
          <w:szCs w:val="18"/>
          <w:lang w:eastAsia="pl-PL"/>
        </w:rPr>
        <w:t>prawo do żądania sprostowania (poprawiania) danych osobowych – w przypadku gdy dane są nieprawidłowe lub niekompletne;</w:t>
      </w:r>
    </w:p>
    <w:p w:rsidR="0035610E" w:rsidRPr="0078069C" w:rsidRDefault="0035610E" w:rsidP="0078069C">
      <w:pPr>
        <w:numPr>
          <w:ilvl w:val="1"/>
          <w:numId w:val="2"/>
        </w:numPr>
        <w:tabs>
          <w:tab w:val="num" w:pos="426"/>
        </w:tabs>
        <w:spacing w:before="100" w:beforeAutospacing="1" w:after="100" w:afterAutospacing="1"/>
        <w:ind w:left="142" w:firstLine="0"/>
        <w:rPr>
          <w:rFonts w:eastAsia="Times New Roman" w:cs="Times New Roman"/>
          <w:sz w:val="18"/>
          <w:szCs w:val="18"/>
          <w:lang w:eastAsia="pl-PL"/>
        </w:rPr>
      </w:pPr>
      <w:r w:rsidRPr="0078069C">
        <w:rPr>
          <w:rFonts w:eastAsia="Times New Roman" w:cs="Times New Roman"/>
          <w:sz w:val="18"/>
          <w:szCs w:val="18"/>
          <w:lang w:eastAsia="pl-PL"/>
        </w:rPr>
        <w:t>prawo do żądania usunięcia danych osobowych (tzw. prawo do bycia zapomnianym), w przypadku gdy:</w:t>
      </w:r>
    </w:p>
    <w:p w:rsidR="0035610E" w:rsidRPr="0078069C" w:rsidRDefault="0035610E" w:rsidP="0078069C">
      <w:pPr>
        <w:numPr>
          <w:ilvl w:val="2"/>
          <w:numId w:val="2"/>
        </w:numPr>
        <w:tabs>
          <w:tab w:val="num" w:pos="426"/>
        </w:tabs>
        <w:spacing w:before="100" w:beforeAutospacing="1" w:after="100" w:afterAutospacing="1"/>
        <w:ind w:left="142" w:firstLine="0"/>
        <w:rPr>
          <w:rFonts w:eastAsia="Times New Roman" w:cs="Times New Roman"/>
          <w:sz w:val="18"/>
          <w:szCs w:val="18"/>
          <w:lang w:eastAsia="pl-PL"/>
        </w:rPr>
      </w:pPr>
      <w:r w:rsidRPr="0078069C">
        <w:rPr>
          <w:rFonts w:eastAsia="Times New Roman" w:cs="Times New Roman"/>
          <w:sz w:val="18"/>
          <w:szCs w:val="18"/>
          <w:lang w:eastAsia="pl-PL"/>
        </w:rPr>
        <w:t>- dane nie są już niezbędne do celów, dla których dla których były zebrane lub w inny sposób przetwarzane,</w:t>
      </w:r>
    </w:p>
    <w:p w:rsidR="0035610E" w:rsidRPr="0078069C" w:rsidRDefault="0035610E" w:rsidP="0078069C">
      <w:pPr>
        <w:numPr>
          <w:ilvl w:val="2"/>
          <w:numId w:val="2"/>
        </w:numPr>
        <w:tabs>
          <w:tab w:val="num" w:pos="426"/>
        </w:tabs>
        <w:spacing w:before="100" w:beforeAutospacing="1" w:after="100" w:afterAutospacing="1"/>
        <w:ind w:left="142" w:firstLine="0"/>
        <w:rPr>
          <w:rFonts w:eastAsia="Times New Roman" w:cs="Times New Roman"/>
          <w:sz w:val="18"/>
          <w:szCs w:val="18"/>
          <w:lang w:eastAsia="pl-PL"/>
        </w:rPr>
      </w:pPr>
      <w:r w:rsidRPr="0078069C">
        <w:rPr>
          <w:rFonts w:eastAsia="Times New Roman" w:cs="Times New Roman"/>
          <w:sz w:val="18"/>
          <w:szCs w:val="18"/>
          <w:lang w:eastAsia="pl-PL"/>
        </w:rPr>
        <w:t>- osoba, której dane dotyczą, wniosła sprzeciw wobec przetwarzania danych osobowych,</w:t>
      </w:r>
    </w:p>
    <w:p w:rsidR="0035610E" w:rsidRPr="0078069C" w:rsidRDefault="0035610E" w:rsidP="0078069C">
      <w:pPr>
        <w:numPr>
          <w:ilvl w:val="2"/>
          <w:numId w:val="2"/>
        </w:numPr>
        <w:tabs>
          <w:tab w:val="num" w:pos="426"/>
        </w:tabs>
        <w:spacing w:before="100" w:beforeAutospacing="1" w:after="100" w:afterAutospacing="1"/>
        <w:ind w:left="142" w:firstLine="0"/>
        <w:rPr>
          <w:rFonts w:eastAsia="Times New Roman" w:cs="Times New Roman"/>
          <w:sz w:val="18"/>
          <w:szCs w:val="18"/>
          <w:lang w:eastAsia="pl-PL"/>
        </w:rPr>
      </w:pPr>
      <w:r w:rsidRPr="0078069C">
        <w:rPr>
          <w:rFonts w:eastAsia="Times New Roman" w:cs="Times New Roman"/>
          <w:sz w:val="18"/>
          <w:szCs w:val="18"/>
          <w:lang w:eastAsia="pl-PL"/>
        </w:rPr>
        <w:t>- osoba, której dane dotyczą wycofała zgodę na przetwarzanie danych osobowych, która jest podstawą przetwarzania danych i nie ma innej podstawy prawnej przetwarzania danych,</w:t>
      </w:r>
    </w:p>
    <w:p w:rsidR="0035610E" w:rsidRPr="0078069C" w:rsidRDefault="0035610E" w:rsidP="0078069C">
      <w:pPr>
        <w:numPr>
          <w:ilvl w:val="2"/>
          <w:numId w:val="2"/>
        </w:numPr>
        <w:tabs>
          <w:tab w:val="num" w:pos="426"/>
        </w:tabs>
        <w:spacing w:before="100" w:beforeAutospacing="1" w:after="100" w:afterAutospacing="1"/>
        <w:ind w:left="142" w:firstLine="0"/>
        <w:rPr>
          <w:rFonts w:eastAsia="Times New Roman" w:cs="Times New Roman"/>
          <w:sz w:val="18"/>
          <w:szCs w:val="18"/>
          <w:lang w:eastAsia="pl-PL"/>
        </w:rPr>
      </w:pPr>
      <w:r w:rsidRPr="0078069C">
        <w:rPr>
          <w:rFonts w:eastAsia="Times New Roman" w:cs="Times New Roman"/>
          <w:sz w:val="18"/>
          <w:szCs w:val="18"/>
          <w:lang w:eastAsia="pl-PL"/>
        </w:rPr>
        <w:t>- dane osobowe przetwarzane są niezgodnie z prawem,</w:t>
      </w:r>
    </w:p>
    <w:p w:rsidR="0035610E" w:rsidRPr="0078069C" w:rsidRDefault="0035610E" w:rsidP="0078069C">
      <w:pPr>
        <w:numPr>
          <w:ilvl w:val="2"/>
          <w:numId w:val="2"/>
        </w:numPr>
        <w:tabs>
          <w:tab w:val="num" w:pos="426"/>
        </w:tabs>
        <w:spacing w:before="100" w:beforeAutospacing="1" w:after="100" w:afterAutospacing="1"/>
        <w:ind w:left="142" w:firstLine="0"/>
        <w:rPr>
          <w:rFonts w:eastAsia="Times New Roman" w:cs="Times New Roman"/>
          <w:sz w:val="18"/>
          <w:szCs w:val="18"/>
          <w:lang w:eastAsia="pl-PL"/>
        </w:rPr>
      </w:pPr>
      <w:r w:rsidRPr="0078069C">
        <w:rPr>
          <w:rFonts w:eastAsia="Times New Roman" w:cs="Times New Roman"/>
          <w:sz w:val="18"/>
          <w:szCs w:val="18"/>
          <w:lang w:eastAsia="pl-PL"/>
        </w:rPr>
        <w:t>- dane osobowe muszą być usunięte w celu wywiązania się z obowiązku wynikającego z przepisów prawa;</w:t>
      </w:r>
    </w:p>
    <w:p w:rsidR="0035610E" w:rsidRPr="0078069C" w:rsidRDefault="0035610E" w:rsidP="0078069C">
      <w:pPr>
        <w:numPr>
          <w:ilvl w:val="1"/>
          <w:numId w:val="2"/>
        </w:numPr>
        <w:tabs>
          <w:tab w:val="num" w:pos="426"/>
        </w:tabs>
        <w:spacing w:before="100" w:beforeAutospacing="1" w:after="100" w:afterAutospacing="1"/>
        <w:ind w:left="142" w:firstLine="0"/>
        <w:rPr>
          <w:rFonts w:eastAsia="Times New Roman" w:cs="Times New Roman"/>
          <w:sz w:val="18"/>
          <w:szCs w:val="18"/>
          <w:lang w:eastAsia="pl-PL"/>
        </w:rPr>
      </w:pPr>
      <w:r w:rsidRPr="0078069C">
        <w:rPr>
          <w:rFonts w:eastAsia="Times New Roman" w:cs="Times New Roman"/>
          <w:sz w:val="18"/>
          <w:szCs w:val="18"/>
          <w:lang w:eastAsia="pl-PL"/>
        </w:rPr>
        <w:t>prawo do żądania ograniczenia przetwarzania danych osobowych – w przypadku, gdy:</w:t>
      </w:r>
    </w:p>
    <w:p w:rsidR="0035610E" w:rsidRPr="0078069C" w:rsidRDefault="0035610E" w:rsidP="0078069C">
      <w:pPr>
        <w:numPr>
          <w:ilvl w:val="2"/>
          <w:numId w:val="3"/>
        </w:numPr>
        <w:tabs>
          <w:tab w:val="num" w:pos="426"/>
        </w:tabs>
        <w:spacing w:before="100" w:beforeAutospacing="1" w:after="100" w:afterAutospacing="1"/>
        <w:ind w:left="142" w:firstLine="0"/>
        <w:rPr>
          <w:rFonts w:eastAsia="Times New Roman" w:cs="Times New Roman"/>
          <w:sz w:val="18"/>
          <w:szCs w:val="18"/>
          <w:lang w:eastAsia="pl-PL"/>
        </w:rPr>
      </w:pPr>
      <w:r w:rsidRPr="0078069C">
        <w:rPr>
          <w:rFonts w:eastAsia="Times New Roman" w:cs="Times New Roman"/>
          <w:sz w:val="18"/>
          <w:szCs w:val="18"/>
          <w:lang w:eastAsia="pl-PL"/>
        </w:rPr>
        <w:t>- osoba, której dane dotyczą kwestionuje prawidłowość danych osobowych,</w:t>
      </w:r>
    </w:p>
    <w:p w:rsidR="0035610E" w:rsidRPr="0078069C" w:rsidRDefault="0035610E" w:rsidP="0078069C">
      <w:pPr>
        <w:numPr>
          <w:ilvl w:val="2"/>
          <w:numId w:val="3"/>
        </w:numPr>
        <w:tabs>
          <w:tab w:val="num" w:pos="426"/>
        </w:tabs>
        <w:spacing w:before="100" w:beforeAutospacing="1" w:after="100" w:afterAutospacing="1"/>
        <w:ind w:left="142" w:firstLine="0"/>
        <w:rPr>
          <w:rFonts w:eastAsia="Times New Roman" w:cs="Times New Roman"/>
          <w:sz w:val="18"/>
          <w:szCs w:val="18"/>
          <w:lang w:eastAsia="pl-PL"/>
        </w:rPr>
      </w:pPr>
      <w:r w:rsidRPr="0078069C">
        <w:rPr>
          <w:rFonts w:eastAsia="Times New Roman" w:cs="Times New Roman"/>
          <w:sz w:val="18"/>
          <w:szCs w:val="18"/>
          <w:lang w:eastAsia="pl-PL"/>
        </w:rPr>
        <w:t>- przetwarzanie danych jest niezgodne z prawem, a osoba, której dane dotyczą, sprzeciwia się usunięciu danych, żądając w zamian ich ograniczenia,</w:t>
      </w:r>
    </w:p>
    <w:p w:rsidR="0035610E" w:rsidRPr="0078069C" w:rsidRDefault="0035610E" w:rsidP="0078069C">
      <w:pPr>
        <w:numPr>
          <w:ilvl w:val="2"/>
          <w:numId w:val="3"/>
        </w:numPr>
        <w:tabs>
          <w:tab w:val="num" w:pos="426"/>
        </w:tabs>
        <w:spacing w:before="100" w:beforeAutospacing="1" w:after="100" w:afterAutospacing="1"/>
        <w:ind w:left="142" w:firstLine="0"/>
        <w:rPr>
          <w:rFonts w:eastAsia="Times New Roman" w:cs="Times New Roman"/>
          <w:sz w:val="18"/>
          <w:szCs w:val="18"/>
          <w:lang w:eastAsia="pl-PL"/>
        </w:rPr>
      </w:pPr>
      <w:r w:rsidRPr="0078069C">
        <w:rPr>
          <w:rFonts w:eastAsia="Times New Roman" w:cs="Times New Roman"/>
          <w:sz w:val="18"/>
          <w:szCs w:val="18"/>
          <w:lang w:eastAsia="pl-PL"/>
        </w:rPr>
        <w:t>- Administrator nie potrzebuje już danych dla swoich celów, ale osoba, której dane dotyczą, potrzebuje ich do ustalenia, obrony lub dochodzenia roszczeń,</w:t>
      </w:r>
    </w:p>
    <w:p w:rsidR="0035610E" w:rsidRPr="0078069C" w:rsidRDefault="0035610E" w:rsidP="0078069C">
      <w:pPr>
        <w:numPr>
          <w:ilvl w:val="2"/>
          <w:numId w:val="3"/>
        </w:numPr>
        <w:tabs>
          <w:tab w:val="num" w:pos="426"/>
        </w:tabs>
        <w:spacing w:before="100" w:beforeAutospacing="1" w:after="100" w:afterAutospacing="1"/>
        <w:ind w:left="142" w:firstLine="0"/>
        <w:rPr>
          <w:rFonts w:eastAsia="Times New Roman" w:cs="Times New Roman"/>
          <w:sz w:val="18"/>
          <w:szCs w:val="18"/>
          <w:lang w:eastAsia="pl-PL"/>
        </w:rPr>
      </w:pPr>
      <w:r w:rsidRPr="0078069C">
        <w:rPr>
          <w:rFonts w:eastAsia="Times New Roman" w:cs="Times New Roman"/>
          <w:sz w:val="18"/>
          <w:szCs w:val="18"/>
          <w:lang w:eastAsia="pl-PL"/>
        </w:rPr>
        <w:t>- osoba, której dane dotyczą, wniosła sprzeciw wobec przetwarzania danych, do czasu ustalenia czy prawnie uzasadnione podstawy po stronie administratora są nadrzędne wobec podstawy sprzeciwu;</w:t>
      </w:r>
    </w:p>
    <w:p w:rsidR="0035610E" w:rsidRPr="0078069C" w:rsidRDefault="0035610E" w:rsidP="0078069C">
      <w:pPr>
        <w:numPr>
          <w:ilvl w:val="1"/>
          <w:numId w:val="3"/>
        </w:numPr>
        <w:tabs>
          <w:tab w:val="num" w:pos="426"/>
        </w:tabs>
        <w:spacing w:before="100" w:beforeAutospacing="1" w:after="100" w:afterAutospacing="1"/>
        <w:ind w:left="142" w:firstLine="0"/>
        <w:rPr>
          <w:rFonts w:eastAsia="Times New Roman" w:cs="Times New Roman"/>
          <w:sz w:val="18"/>
          <w:szCs w:val="18"/>
          <w:lang w:eastAsia="pl-PL"/>
        </w:rPr>
      </w:pPr>
      <w:r w:rsidRPr="0078069C">
        <w:rPr>
          <w:rFonts w:eastAsia="Times New Roman" w:cs="Times New Roman"/>
          <w:sz w:val="18"/>
          <w:szCs w:val="18"/>
          <w:lang w:eastAsia="pl-PL"/>
        </w:rPr>
        <w:t>prawo do przenoszenia danych – w przypadku gdy łącznie spełnione są następujące przesłanki:</w:t>
      </w:r>
    </w:p>
    <w:p w:rsidR="0035610E" w:rsidRPr="0078069C" w:rsidRDefault="0035610E" w:rsidP="0078069C">
      <w:pPr>
        <w:numPr>
          <w:ilvl w:val="2"/>
          <w:numId w:val="4"/>
        </w:numPr>
        <w:tabs>
          <w:tab w:val="num" w:pos="426"/>
        </w:tabs>
        <w:spacing w:before="100" w:beforeAutospacing="1" w:after="100" w:afterAutospacing="1"/>
        <w:ind w:left="142" w:firstLine="0"/>
        <w:rPr>
          <w:rFonts w:eastAsia="Times New Roman" w:cs="Times New Roman"/>
          <w:sz w:val="18"/>
          <w:szCs w:val="18"/>
          <w:lang w:eastAsia="pl-PL"/>
        </w:rPr>
      </w:pPr>
      <w:r w:rsidRPr="0078069C">
        <w:rPr>
          <w:rFonts w:eastAsia="Times New Roman" w:cs="Times New Roman"/>
          <w:sz w:val="18"/>
          <w:szCs w:val="18"/>
          <w:lang w:eastAsia="pl-PL"/>
        </w:rPr>
        <w:t>- przetwarzanie danych odbywa się na podstawie umowy zawartej z osobą, której dane dotyczą lub na podstawie zgody wyrażonej przez tą osobę,</w:t>
      </w:r>
    </w:p>
    <w:p w:rsidR="0035610E" w:rsidRPr="0078069C" w:rsidRDefault="0035610E" w:rsidP="0078069C">
      <w:pPr>
        <w:numPr>
          <w:ilvl w:val="2"/>
          <w:numId w:val="4"/>
        </w:numPr>
        <w:tabs>
          <w:tab w:val="num" w:pos="426"/>
        </w:tabs>
        <w:spacing w:before="100" w:beforeAutospacing="1" w:after="100" w:afterAutospacing="1"/>
        <w:ind w:left="142" w:firstLine="0"/>
        <w:rPr>
          <w:rFonts w:eastAsia="Times New Roman" w:cs="Times New Roman"/>
          <w:sz w:val="18"/>
          <w:szCs w:val="18"/>
          <w:lang w:eastAsia="pl-PL"/>
        </w:rPr>
      </w:pPr>
      <w:r w:rsidRPr="0078069C">
        <w:rPr>
          <w:rFonts w:eastAsia="Times New Roman" w:cs="Times New Roman"/>
          <w:sz w:val="18"/>
          <w:szCs w:val="18"/>
          <w:lang w:eastAsia="pl-PL"/>
        </w:rPr>
        <w:t>- przetwarzanie odbywa się w sposób zautomatyzowany;</w:t>
      </w:r>
    </w:p>
    <w:p w:rsidR="0035610E" w:rsidRPr="0078069C" w:rsidRDefault="0035610E" w:rsidP="0078069C">
      <w:pPr>
        <w:numPr>
          <w:ilvl w:val="1"/>
          <w:numId w:val="4"/>
        </w:numPr>
        <w:tabs>
          <w:tab w:val="num" w:pos="426"/>
        </w:tabs>
        <w:spacing w:before="100" w:beforeAutospacing="1" w:after="100" w:afterAutospacing="1"/>
        <w:ind w:left="142" w:firstLine="0"/>
        <w:rPr>
          <w:rFonts w:eastAsia="Times New Roman" w:cs="Times New Roman"/>
          <w:sz w:val="18"/>
          <w:szCs w:val="18"/>
          <w:lang w:eastAsia="pl-PL"/>
        </w:rPr>
      </w:pPr>
      <w:r w:rsidRPr="0078069C">
        <w:rPr>
          <w:rFonts w:eastAsia="Times New Roman" w:cs="Times New Roman"/>
          <w:sz w:val="18"/>
          <w:szCs w:val="18"/>
          <w:lang w:eastAsia="pl-PL"/>
        </w:rPr>
        <w:t>prawo sprzeciwu wobec przetwarzania danych – w przypadku gdy łącznie spełnione są następujące przesłanki:</w:t>
      </w:r>
    </w:p>
    <w:p w:rsidR="0035610E" w:rsidRPr="0078069C" w:rsidRDefault="0035610E" w:rsidP="0078069C">
      <w:pPr>
        <w:numPr>
          <w:ilvl w:val="2"/>
          <w:numId w:val="5"/>
        </w:numPr>
        <w:tabs>
          <w:tab w:val="num" w:pos="426"/>
        </w:tabs>
        <w:spacing w:before="100" w:beforeAutospacing="1" w:after="100" w:afterAutospacing="1"/>
        <w:ind w:left="142" w:firstLine="0"/>
        <w:rPr>
          <w:rFonts w:eastAsia="Times New Roman" w:cs="Times New Roman"/>
          <w:sz w:val="18"/>
          <w:szCs w:val="18"/>
          <w:lang w:eastAsia="pl-PL"/>
        </w:rPr>
      </w:pPr>
      <w:r w:rsidRPr="0078069C">
        <w:rPr>
          <w:rFonts w:eastAsia="Times New Roman" w:cs="Times New Roman"/>
          <w:sz w:val="18"/>
          <w:szCs w:val="18"/>
          <w:lang w:eastAsia="pl-PL"/>
        </w:rPr>
        <w:t>- zaistnieją przyczyny związane z Pani/Pana szczególną sytuacją, w przypadku przetwarzania danych na podstawie zadania realizowanego w interesie publicznym lub w ramach sprawowania władzy publicznej przez Administratora,</w:t>
      </w:r>
    </w:p>
    <w:p w:rsidR="0035610E" w:rsidRPr="0078069C" w:rsidRDefault="0035610E" w:rsidP="0078069C">
      <w:pPr>
        <w:numPr>
          <w:ilvl w:val="2"/>
          <w:numId w:val="5"/>
        </w:numPr>
        <w:tabs>
          <w:tab w:val="num" w:pos="426"/>
        </w:tabs>
        <w:spacing w:before="100" w:beforeAutospacing="1" w:after="100" w:afterAutospacing="1"/>
        <w:ind w:left="142" w:firstLine="0"/>
        <w:rPr>
          <w:rFonts w:eastAsia="Times New Roman" w:cs="Times New Roman"/>
          <w:sz w:val="18"/>
          <w:szCs w:val="18"/>
          <w:lang w:eastAsia="pl-PL"/>
        </w:rPr>
      </w:pPr>
      <w:r w:rsidRPr="0078069C">
        <w:rPr>
          <w:rFonts w:eastAsia="Times New Roman" w:cs="Times New Roman"/>
          <w:sz w:val="18"/>
          <w:szCs w:val="18"/>
          <w:lang w:eastAsia="pl-PL"/>
        </w:rPr>
        <w:t>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</w:t>
      </w:r>
    </w:p>
    <w:p w:rsidR="0035610E" w:rsidRPr="0078069C" w:rsidRDefault="0035610E" w:rsidP="0078069C">
      <w:pPr>
        <w:numPr>
          <w:ilvl w:val="0"/>
          <w:numId w:val="5"/>
        </w:numPr>
        <w:tabs>
          <w:tab w:val="clear" w:pos="720"/>
          <w:tab w:val="num" w:pos="426"/>
        </w:tabs>
        <w:spacing w:before="100" w:beforeAutospacing="1" w:after="100" w:afterAutospacing="1"/>
        <w:ind w:left="142" w:firstLine="0"/>
        <w:rPr>
          <w:rFonts w:eastAsia="Times New Roman" w:cs="Times New Roman"/>
          <w:sz w:val="18"/>
          <w:szCs w:val="18"/>
          <w:lang w:eastAsia="pl-PL"/>
        </w:rPr>
      </w:pPr>
      <w:r w:rsidRPr="0078069C">
        <w:rPr>
          <w:rFonts w:eastAsia="Times New Roman" w:cs="Times New Roman"/>
          <w:sz w:val="18"/>
          <w:szCs w:val="18"/>
          <w:lang w:eastAsia="pl-PL"/>
        </w:rPr>
        <w:t>W przypadku powzięcia informacji o niezgodnym z prawem przetwarzaniu danych osobowych, przysługuje prawo wniesienia skargi do organu nadzorczego właściwego w sprawach ochrony danych osobowych.</w:t>
      </w:r>
    </w:p>
    <w:p w:rsidR="0035610E" w:rsidRPr="0078069C" w:rsidRDefault="0035610E" w:rsidP="0078069C">
      <w:pPr>
        <w:numPr>
          <w:ilvl w:val="0"/>
          <w:numId w:val="5"/>
        </w:numPr>
        <w:tabs>
          <w:tab w:val="clear" w:pos="720"/>
          <w:tab w:val="num" w:pos="426"/>
        </w:tabs>
        <w:spacing w:before="100" w:beforeAutospacing="1" w:after="100" w:afterAutospacing="1"/>
        <w:ind w:left="142" w:firstLine="0"/>
        <w:rPr>
          <w:rFonts w:eastAsia="Times New Roman" w:cs="Times New Roman"/>
          <w:sz w:val="18"/>
          <w:szCs w:val="18"/>
          <w:lang w:eastAsia="pl-PL"/>
        </w:rPr>
      </w:pPr>
      <w:r w:rsidRPr="0078069C">
        <w:rPr>
          <w:rFonts w:eastAsia="Times New Roman" w:cs="Times New Roman"/>
          <w:sz w:val="18"/>
          <w:szCs w:val="18"/>
          <w:lang w:eastAsia="pl-PL"/>
        </w:rPr>
        <w:t>Podanie danych osobowych jest obowiązkowe, w sytuacji gdy przesłankę przetwarzania danych osobowych stanowi przepis prawa lub zawarta między stronami umowa.</w:t>
      </w:r>
    </w:p>
    <w:p w:rsidR="000509B0" w:rsidRPr="0078069C" w:rsidRDefault="0035610E" w:rsidP="0078069C">
      <w:pPr>
        <w:numPr>
          <w:ilvl w:val="0"/>
          <w:numId w:val="5"/>
        </w:numPr>
        <w:tabs>
          <w:tab w:val="clear" w:pos="720"/>
          <w:tab w:val="num" w:pos="426"/>
        </w:tabs>
        <w:spacing w:before="100" w:beforeAutospacing="1" w:after="100" w:afterAutospacing="1"/>
        <w:ind w:left="142" w:firstLine="0"/>
        <w:rPr>
          <w:rFonts w:eastAsia="Times New Roman" w:cs="Times New Roman"/>
          <w:sz w:val="18"/>
          <w:szCs w:val="18"/>
          <w:lang w:eastAsia="pl-PL"/>
        </w:rPr>
      </w:pPr>
      <w:r w:rsidRPr="0078069C">
        <w:rPr>
          <w:rFonts w:eastAsia="Times New Roman" w:cs="Times New Roman"/>
          <w:sz w:val="18"/>
          <w:szCs w:val="18"/>
          <w:lang w:eastAsia="pl-PL"/>
        </w:rPr>
        <w:t xml:space="preserve">Dane mogą być przetwarzane w </w:t>
      </w:r>
      <w:bookmarkStart w:id="0" w:name="_GoBack"/>
      <w:bookmarkEnd w:id="0"/>
      <w:r w:rsidRPr="0078069C">
        <w:rPr>
          <w:rFonts w:eastAsia="Times New Roman" w:cs="Times New Roman"/>
          <w:sz w:val="18"/>
          <w:szCs w:val="18"/>
          <w:lang w:eastAsia="pl-PL"/>
        </w:rPr>
        <w:t>sposób zautoma</w:t>
      </w:r>
      <w:r w:rsidR="0078069C">
        <w:rPr>
          <w:rFonts w:eastAsia="Times New Roman" w:cs="Times New Roman"/>
          <w:sz w:val="18"/>
          <w:szCs w:val="18"/>
          <w:lang w:eastAsia="pl-PL"/>
        </w:rPr>
        <w:t>tyzowany i nie będą profilowane</w:t>
      </w:r>
    </w:p>
    <w:sectPr w:rsidR="000509B0" w:rsidRPr="0078069C" w:rsidSect="0001205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AF3CA0"/>
    <w:multiLevelType w:val="multilevel"/>
    <w:tmpl w:val="02C45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1">
      <w:startOverride w:val="1"/>
    </w:lvlOverride>
  </w:num>
  <w:num w:numId="3">
    <w:abstractNumId w:val="0"/>
    <w:lvlOverride w:ilvl="1"/>
    <w:lvlOverride w:ilvl="2">
      <w:startOverride w:val="1"/>
    </w:lvlOverride>
  </w:num>
  <w:num w:numId="4">
    <w:abstractNumId w:val="0"/>
    <w:lvlOverride w:ilvl="1"/>
    <w:lvlOverride w:ilvl="2">
      <w:startOverride w:val="1"/>
    </w:lvlOverride>
  </w:num>
  <w:num w:numId="5">
    <w:abstractNumId w:val="0"/>
    <w:lvlOverride w:ilvl="1"/>
    <w:lvlOverride w:ilvl="2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10E"/>
    <w:rsid w:val="00012055"/>
    <w:rsid w:val="000509B0"/>
    <w:rsid w:val="00204FCB"/>
    <w:rsid w:val="0035610E"/>
    <w:rsid w:val="003A234A"/>
    <w:rsid w:val="003E33F9"/>
    <w:rsid w:val="004276D2"/>
    <w:rsid w:val="0049302A"/>
    <w:rsid w:val="00675AB7"/>
    <w:rsid w:val="0078069C"/>
    <w:rsid w:val="00893660"/>
    <w:rsid w:val="009427E6"/>
    <w:rsid w:val="00D57E97"/>
    <w:rsid w:val="00F5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3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bytnic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Żyłanis</dc:creator>
  <cp:lastModifiedBy>Marlena Żyłanis</cp:lastModifiedBy>
  <cp:revision>4</cp:revision>
  <cp:lastPrinted>2020-01-16T08:30:00Z</cp:lastPrinted>
  <dcterms:created xsi:type="dcterms:W3CDTF">2019-12-12T13:21:00Z</dcterms:created>
  <dcterms:modified xsi:type="dcterms:W3CDTF">2020-01-16T09:12:00Z</dcterms:modified>
</cp:coreProperties>
</file>