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A5" w:rsidRDefault="004B32A5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214B57" w:rsidRPr="004B32A5" w:rsidRDefault="004B32A5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Konkurs</w:t>
      </w:r>
      <w:r w:rsidR="00214B57" w:rsidRPr="00FB5F47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214B57" w:rsidRPr="00FB5F47">
        <w:rPr>
          <w:rFonts w:ascii="Calibri" w:hAnsi="Calibri" w:cs="Calibri"/>
          <w:color w:val="000000"/>
          <w:sz w:val="28"/>
          <w:szCs w:val="28"/>
        </w:rPr>
        <w:t>pn</w:t>
      </w:r>
      <w:r w:rsidR="00214B57" w:rsidRPr="004B32A5">
        <w:rPr>
          <w:rFonts w:ascii="Calibri" w:hAnsi="Calibri" w:cs="Calibri"/>
          <w:b/>
          <w:i/>
          <w:color w:val="000000"/>
          <w:sz w:val="32"/>
          <w:szCs w:val="32"/>
        </w:rPr>
        <w:t>. „CZY ZN</w:t>
      </w:r>
      <w:r w:rsidRPr="004B32A5">
        <w:rPr>
          <w:rFonts w:ascii="Calibri" w:hAnsi="Calibri" w:cs="Calibri"/>
          <w:b/>
          <w:i/>
          <w:color w:val="000000"/>
          <w:sz w:val="32"/>
          <w:szCs w:val="32"/>
        </w:rPr>
        <w:t>ASZ ŻYCIE I MOWĘ SWYCH PRZODKÓW?”</w:t>
      </w:r>
    </w:p>
    <w:p w:rsidR="00214B57" w:rsidRDefault="004B32A5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k a r t a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p y t a ń </w:t>
      </w:r>
      <w:r w:rsidR="00214B57" w:rsidRPr="00FB5F47">
        <w:rPr>
          <w:rFonts w:ascii="Calibri" w:hAnsi="Calibri" w:cs="Calibri"/>
          <w:color w:val="000000"/>
          <w:sz w:val="28"/>
          <w:szCs w:val="28"/>
        </w:rPr>
        <w:t xml:space="preserve">/ 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o d p o w i e d z i </w:t>
      </w:r>
      <w:r w:rsidR="00214B57" w:rsidRPr="00FB5F47">
        <w:rPr>
          <w:rFonts w:ascii="Calibri" w:hAnsi="Calibri" w:cs="Calibri"/>
          <w:color w:val="000000"/>
          <w:sz w:val="28"/>
          <w:szCs w:val="28"/>
        </w:rPr>
        <w:t xml:space="preserve">*) </w:t>
      </w:r>
    </w:p>
    <w:p w:rsidR="00214B57" w:rsidRPr="00FB5F47" w:rsidRDefault="00214B57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1. Kto jest patronką Kół Gospodyń Wiejskich?....................................................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...........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Pr="00FB5F47" w:rsidRDefault="00F25854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2. O ile lat KGW są</w:t>
      </w:r>
      <w:r w:rsidR="00214B57" w:rsidRPr="00FB5F47">
        <w:rPr>
          <w:rFonts w:ascii="Calibri" w:hAnsi="Calibri" w:cs="Calibri"/>
          <w:color w:val="000000"/>
          <w:sz w:val="28"/>
          <w:szCs w:val="28"/>
        </w:rPr>
        <w:t xml:space="preserve"> młodsze od Kółek Rolniczych?..............................................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...........</w:t>
      </w:r>
      <w:r w:rsidR="00214B57"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 xml:space="preserve">3. Jak nazywa się jedyny dzień roboczy w ciągu roku, w którym dawniej kowale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nie pracowali? .................................................................................................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..............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 xml:space="preserve">4. Z jakiego powodu miasta (Tarnów, Kędzierzyn Koźle, Puławy) kojarzone były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z rolnictwem?..................................................................................................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...............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5. W jakich okolicznościach mężczyźni „</w:t>
      </w:r>
      <w:r w:rsidRPr="00FB5F47">
        <w:rPr>
          <w:rFonts w:ascii="Calibri" w:hAnsi="Calibri" w:cs="Calibri"/>
          <w:i/>
          <w:iCs/>
          <w:color w:val="000000"/>
          <w:sz w:val="28"/>
          <w:szCs w:val="28"/>
        </w:rPr>
        <w:t>przybijali sobie rękę</w:t>
      </w:r>
      <w:r w:rsidRPr="00FB5F47">
        <w:rPr>
          <w:rFonts w:ascii="Calibri" w:hAnsi="Calibri" w:cs="Calibri"/>
          <w:color w:val="000000"/>
          <w:sz w:val="28"/>
          <w:szCs w:val="28"/>
        </w:rPr>
        <w:t>”?.........................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............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 xml:space="preserve">6. Potocznie zwana kiedyś „SANITARKA”, to: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) pielęgniarka, </w:t>
      </w:r>
      <w:r w:rsidRPr="00FB5F47">
        <w:rPr>
          <w:rFonts w:ascii="Calibri" w:hAnsi="Calibri" w:cs="Calibri"/>
          <w:b/>
          <w:bCs/>
          <w:color w:val="000000"/>
          <w:sz w:val="28"/>
          <w:szCs w:val="28"/>
        </w:rPr>
        <w:t>b</w:t>
      </w:r>
      <w:r w:rsidR="00AD1D56">
        <w:rPr>
          <w:rFonts w:ascii="Calibri" w:hAnsi="Calibri" w:cs="Calibri"/>
          <w:color w:val="000000"/>
          <w:sz w:val="28"/>
          <w:szCs w:val="28"/>
        </w:rPr>
        <w:t>) karetka pogotowia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 xml:space="preserve">7. Co wg ludowej przepowiedni groziło kobiecie ciężarnej, gdy patrzyła przez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dziurkę od klucza?.................................................................................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.........................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8. Częścią czego była kądziel?.............................................................................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...........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 xml:space="preserve">9. Jakie urządzenia w gospodarstwie napędzane były dawniej za pomocą korby?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10. Jak nazywała się dawniej część damskiej bielizny z tzw. żabkami?..................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11. Co dawniej wyznaczało rodzaj pracy/ zajęcia w danym dniu?........................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.........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12. Obraz jakiej świętej wieszano na krosnach?...................................................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.........</w:t>
      </w:r>
      <w:r w:rsidR="004B32A5">
        <w:rPr>
          <w:rFonts w:ascii="Calibri" w:hAnsi="Calibri" w:cs="Calibri"/>
          <w:color w:val="000000"/>
          <w:sz w:val="28"/>
          <w:szCs w:val="28"/>
        </w:rPr>
        <w:t>.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13. Jak potocznie nazywano Dzień Zwiastowania NMP?......................................</w:t>
      </w:r>
      <w:r w:rsidR="00AD1D56">
        <w:rPr>
          <w:rFonts w:ascii="Calibri" w:hAnsi="Calibri" w:cs="Calibri"/>
          <w:color w:val="000000"/>
          <w:sz w:val="28"/>
          <w:szCs w:val="28"/>
        </w:rPr>
        <w:t>.........</w:t>
      </w:r>
      <w:r w:rsidR="004B32A5">
        <w:rPr>
          <w:rFonts w:ascii="Calibri" w:hAnsi="Calibri" w:cs="Calibri"/>
          <w:color w:val="000000"/>
          <w:sz w:val="28"/>
          <w:szCs w:val="28"/>
        </w:rPr>
        <w:t>.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 xml:space="preserve">14. Co poza obrazami o treściach religijnych wieszano na ścianach wiejskich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domów?...........................................................................................................</w:t>
      </w:r>
      <w:r w:rsidR="004B32A5">
        <w:rPr>
          <w:rFonts w:ascii="Calibri" w:hAnsi="Calibri" w:cs="Calibri"/>
          <w:color w:val="000000"/>
          <w:sz w:val="28"/>
          <w:szCs w:val="28"/>
        </w:rPr>
        <w:t>...............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15. Jak dawniej nazywano potocznie księżyc?........................</w:t>
      </w:r>
      <w:r w:rsidR="004B32A5">
        <w:rPr>
          <w:rFonts w:ascii="Calibri" w:hAnsi="Calibri" w:cs="Calibri"/>
          <w:color w:val="000000"/>
          <w:sz w:val="28"/>
          <w:szCs w:val="28"/>
        </w:rPr>
        <w:t>........................................</w:t>
      </w:r>
    </w:p>
    <w:p w:rsidR="00214B57" w:rsidRPr="00FB5F47" w:rsidRDefault="00214B57" w:rsidP="004B32A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>16. Krowa się cieli, a kto „się koci”?.......................................................................</w:t>
      </w:r>
      <w:r w:rsidR="004B32A5">
        <w:rPr>
          <w:rFonts w:ascii="Calibri" w:hAnsi="Calibri" w:cs="Calibri"/>
          <w:color w:val="000000"/>
          <w:sz w:val="28"/>
          <w:szCs w:val="28"/>
        </w:rPr>
        <w:t>........</w:t>
      </w:r>
      <w:r w:rsidRPr="00FB5F4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14B57" w:rsidRDefault="00214B57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5F47">
        <w:rPr>
          <w:rFonts w:ascii="Calibri" w:hAnsi="Calibri" w:cs="Calibri"/>
          <w:b/>
          <w:bCs/>
          <w:color w:val="000000"/>
          <w:sz w:val="28"/>
          <w:szCs w:val="28"/>
        </w:rPr>
        <w:t xml:space="preserve">*) odpowiedzi proszę wpisać w miejscu kropek – czytelnie. </w:t>
      </w:r>
    </w:p>
    <w:p w:rsidR="00AD1D56" w:rsidRPr="00FB5F47" w:rsidRDefault="00AD1D56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214B57" w:rsidRDefault="004B32A5" w:rsidP="004B32A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Imię i Nazwisko, telefon </w:t>
      </w:r>
      <w:r w:rsidR="00214B57" w:rsidRPr="00FB5F47">
        <w:rPr>
          <w:rFonts w:ascii="Calibri" w:hAnsi="Calibri" w:cs="Calibri"/>
          <w:color w:val="000000"/>
        </w:rPr>
        <w:t>oraz miejscowość</w:t>
      </w:r>
      <w:r>
        <w:rPr>
          <w:rFonts w:ascii="Calibri" w:hAnsi="Calibri" w:cs="Calibri"/>
          <w:color w:val="000000"/>
        </w:rPr>
        <w:t xml:space="preserve"> </w:t>
      </w:r>
      <w:r w:rsidR="00214B57" w:rsidRPr="00FB5F47">
        <w:rPr>
          <w:rFonts w:ascii="Calibri" w:hAnsi="Calibri" w:cs="Calibri"/>
          <w:color w:val="000000"/>
        </w:rPr>
        <w:t>......................................................................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4B57" w:rsidRPr="00FB5F47">
        <w:rPr>
          <w:rFonts w:ascii="Calibri" w:hAnsi="Calibri" w:cs="Calibri"/>
          <w:color w:val="000000"/>
        </w:rPr>
        <w:t xml:space="preserve"> </w:t>
      </w:r>
    </w:p>
    <w:p w:rsidR="00214B57" w:rsidRPr="00FB5F47" w:rsidRDefault="00214B57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 xml:space="preserve">INFORMACJA </w:t>
      </w:r>
    </w:p>
    <w:p w:rsidR="00214B57" w:rsidRPr="00FB5F47" w:rsidRDefault="00214B57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5F47">
        <w:rPr>
          <w:rFonts w:ascii="Calibri" w:hAnsi="Calibri" w:cs="Calibri"/>
          <w:color w:val="000000"/>
          <w:sz w:val="28"/>
          <w:szCs w:val="28"/>
        </w:rPr>
        <w:t xml:space="preserve">- </w:t>
      </w:r>
      <w:r w:rsidRPr="00FB5F47">
        <w:rPr>
          <w:rFonts w:ascii="Calibri" w:hAnsi="Calibri" w:cs="Calibri"/>
          <w:color w:val="000000"/>
          <w:sz w:val="20"/>
          <w:szCs w:val="20"/>
        </w:rPr>
        <w:t xml:space="preserve">Aby zakwalifikować się do grupy uczestników wyróżnionych, wystarczy udzielić poprawnej odpowiedzi na </w:t>
      </w:r>
    </w:p>
    <w:p w:rsidR="00214B57" w:rsidRPr="00FB5F47" w:rsidRDefault="004B32A5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214B57" w:rsidRPr="00FB5F47">
        <w:rPr>
          <w:rFonts w:ascii="Calibri" w:hAnsi="Calibri" w:cs="Calibri"/>
          <w:color w:val="000000"/>
          <w:sz w:val="20"/>
          <w:szCs w:val="20"/>
        </w:rPr>
        <w:t xml:space="preserve">więcej niż 50% pytań, część pytań wymaga co najmniej 4 odpowiedzi. </w:t>
      </w:r>
    </w:p>
    <w:p w:rsidR="00214B57" w:rsidRPr="00FB5F47" w:rsidRDefault="00214B57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5F47">
        <w:rPr>
          <w:rFonts w:ascii="Calibri" w:hAnsi="Calibri" w:cs="Calibri"/>
          <w:color w:val="000000"/>
          <w:sz w:val="20"/>
          <w:szCs w:val="20"/>
        </w:rPr>
        <w:t xml:space="preserve">- Pomocą przy udzielaniu odpowiedzi może być </w:t>
      </w:r>
      <w:proofErr w:type="spellStart"/>
      <w:r w:rsidRPr="00FB5F47">
        <w:rPr>
          <w:rFonts w:ascii="Calibri" w:hAnsi="Calibri" w:cs="Calibri"/>
          <w:color w:val="000000"/>
          <w:sz w:val="20"/>
          <w:szCs w:val="20"/>
        </w:rPr>
        <w:t>internet</w:t>
      </w:r>
      <w:proofErr w:type="spellEnd"/>
      <w:r w:rsidRPr="00FB5F47">
        <w:rPr>
          <w:rFonts w:ascii="Calibri" w:hAnsi="Calibri" w:cs="Calibri"/>
          <w:color w:val="000000"/>
          <w:sz w:val="20"/>
          <w:szCs w:val="20"/>
        </w:rPr>
        <w:t xml:space="preserve"> oraz osoby w wieku senioralnym. </w:t>
      </w:r>
    </w:p>
    <w:p w:rsidR="00214B57" w:rsidRPr="00FB5F47" w:rsidRDefault="00214B57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5F47">
        <w:rPr>
          <w:rFonts w:ascii="Calibri" w:hAnsi="Calibri" w:cs="Calibri"/>
          <w:color w:val="000000"/>
          <w:sz w:val="20"/>
          <w:szCs w:val="20"/>
        </w:rPr>
        <w:t>- Kartę konkursową można otrzymać w Gminnej Bibliotece</w:t>
      </w:r>
      <w:r w:rsidR="00AD1D56">
        <w:rPr>
          <w:rFonts w:ascii="Calibri" w:hAnsi="Calibri" w:cs="Calibri"/>
          <w:color w:val="000000"/>
          <w:sz w:val="20"/>
          <w:szCs w:val="20"/>
        </w:rPr>
        <w:t xml:space="preserve"> Publicznej</w:t>
      </w:r>
      <w:r w:rsidRPr="00FB5F4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14B57" w:rsidRPr="00AD1D56" w:rsidRDefault="00214B57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D1D56">
        <w:rPr>
          <w:rFonts w:ascii="Calibri" w:hAnsi="Calibri" w:cs="Calibri"/>
          <w:sz w:val="20"/>
          <w:szCs w:val="20"/>
        </w:rPr>
        <w:t xml:space="preserve">- </w:t>
      </w:r>
      <w:r w:rsidRPr="00AD1D56">
        <w:rPr>
          <w:rFonts w:ascii="Calibri" w:hAnsi="Calibri" w:cs="Calibri"/>
          <w:b/>
          <w:bCs/>
          <w:sz w:val="20"/>
          <w:szCs w:val="20"/>
        </w:rPr>
        <w:t>Zwrot</w:t>
      </w:r>
      <w:r w:rsidR="00AD1D56" w:rsidRPr="00AD1D56">
        <w:rPr>
          <w:rFonts w:ascii="Calibri" w:hAnsi="Calibri" w:cs="Calibri"/>
          <w:b/>
          <w:bCs/>
          <w:sz w:val="20"/>
          <w:szCs w:val="20"/>
        </w:rPr>
        <w:t xml:space="preserve"> „kart konkursowych” osobiście  do dnia 30 listopada</w:t>
      </w:r>
      <w:r w:rsidRPr="00AD1D56">
        <w:rPr>
          <w:rFonts w:ascii="Calibri" w:hAnsi="Calibri" w:cs="Calibri"/>
          <w:b/>
          <w:bCs/>
          <w:sz w:val="20"/>
          <w:szCs w:val="20"/>
        </w:rPr>
        <w:t xml:space="preserve"> 2022 r. do w/w instytucji w ich godzinach pracy</w:t>
      </w:r>
      <w:r w:rsidRPr="00AD1D56">
        <w:rPr>
          <w:rFonts w:ascii="Calibri" w:hAnsi="Calibri" w:cs="Calibri"/>
          <w:sz w:val="20"/>
          <w:szCs w:val="20"/>
        </w:rPr>
        <w:t xml:space="preserve">. </w:t>
      </w:r>
    </w:p>
    <w:p w:rsidR="00214B57" w:rsidRPr="00FB5F47" w:rsidRDefault="004B32A5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214B57" w:rsidRPr="00FB5F47">
        <w:rPr>
          <w:rFonts w:ascii="Calibri" w:hAnsi="Calibri" w:cs="Calibri"/>
          <w:color w:val="000000"/>
          <w:sz w:val="20"/>
          <w:szCs w:val="20"/>
        </w:rPr>
        <w:t xml:space="preserve">Karty można składać w kopercie z napisem „KONKURS” </w:t>
      </w:r>
    </w:p>
    <w:p w:rsidR="00214B57" w:rsidRPr="00FB5F47" w:rsidRDefault="00214B57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D1D56">
        <w:rPr>
          <w:rFonts w:ascii="Calibri" w:hAnsi="Calibri" w:cs="Calibri"/>
          <w:color w:val="000000"/>
          <w:sz w:val="20"/>
          <w:szCs w:val="20"/>
        </w:rPr>
        <w:t>- Podsumowanie konkursu i nagrodzenie laurea</w:t>
      </w:r>
      <w:r w:rsidR="00AD1D56" w:rsidRPr="00AD1D56">
        <w:rPr>
          <w:rFonts w:ascii="Calibri" w:hAnsi="Calibri" w:cs="Calibri"/>
          <w:color w:val="000000"/>
          <w:sz w:val="20"/>
          <w:szCs w:val="20"/>
        </w:rPr>
        <w:t xml:space="preserve">tów w dniu 17 grudnia </w:t>
      </w:r>
      <w:r w:rsidRPr="00AD1D56">
        <w:rPr>
          <w:rFonts w:ascii="Calibri" w:hAnsi="Calibri" w:cs="Calibri"/>
          <w:color w:val="000000"/>
          <w:sz w:val="20"/>
          <w:szCs w:val="20"/>
        </w:rPr>
        <w:t>2022r.</w:t>
      </w:r>
      <w:r w:rsidRPr="00FB5F4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14B57" w:rsidRDefault="00AD1D56" w:rsidP="00214B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214B57" w:rsidRPr="00FB5F47">
        <w:rPr>
          <w:rFonts w:ascii="Calibri" w:hAnsi="Calibri" w:cs="Calibri"/>
          <w:color w:val="000000"/>
          <w:sz w:val="20"/>
          <w:szCs w:val="20"/>
        </w:rPr>
        <w:t xml:space="preserve">Każdy uczestnik otrzyma „kartę poprawnych odpowiedzi” i „kartę” uczestnictwa do osobistej konfrontacji. </w:t>
      </w:r>
    </w:p>
    <w:p w:rsidR="00F25854" w:rsidRDefault="00F25854" w:rsidP="00214B57">
      <w:pPr>
        <w:rPr>
          <w:rFonts w:ascii="Calibri" w:hAnsi="Calibri" w:cs="Calibri"/>
          <w:color w:val="000000"/>
          <w:sz w:val="20"/>
          <w:szCs w:val="20"/>
        </w:rPr>
      </w:pPr>
    </w:p>
    <w:p w:rsidR="00214B57" w:rsidRPr="00AD1D56" w:rsidRDefault="00214B57" w:rsidP="00214B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1D56">
        <w:rPr>
          <w:rFonts w:ascii="Calibri" w:hAnsi="Calibri" w:cs="Calibri"/>
          <w:b/>
          <w:color w:val="000000"/>
          <w:sz w:val="28"/>
          <w:szCs w:val="28"/>
        </w:rPr>
        <w:t>Pomysłodawca i autor pytań konkursowych – Marian Kwiecień (</w:t>
      </w:r>
      <w:r w:rsidRPr="00AD1D56">
        <w:rPr>
          <w:rFonts w:ascii="Calibri" w:hAnsi="Calibri" w:cs="Calibri"/>
          <w:b/>
          <w:i/>
          <w:iCs/>
          <w:color w:val="000000"/>
          <w:sz w:val="28"/>
          <w:szCs w:val="28"/>
        </w:rPr>
        <w:t>regionalista z Kielc</w:t>
      </w:r>
      <w:r w:rsidRPr="00AD1D56">
        <w:rPr>
          <w:rFonts w:ascii="Calibri" w:hAnsi="Calibri" w:cs="Calibri"/>
          <w:b/>
          <w:color w:val="000000"/>
          <w:sz w:val="28"/>
          <w:szCs w:val="28"/>
        </w:rPr>
        <w:t>)</w:t>
      </w:r>
    </w:p>
    <w:p w:rsidR="00214B57" w:rsidRPr="00AD1D56" w:rsidRDefault="00214B57" w:rsidP="00214B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D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</w:p>
    <w:p w:rsidR="00D075FA" w:rsidRDefault="00D075FA"/>
    <w:sectPr w:rsidR="00D075FA" w:rsidSect="004B32A5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57"/>
    <w:rsid w:val="00214B57"/>
    <w:rsid w:val="004B32A5"/>
    <w:rsid w:val="00993D8D"/>
    <w:rsid w:val="00AD1D56"/>
    <w:rsid w:val="00D075FA"/>
    <w:rsid w:val="00F2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2022-10-04T09:39:00Z</dcterms:created>
  <dcterms:modified xsi:type="dcterms:W3CDTF">2022-11-08T12:40:00Z</dcterms:modified>
</cp:coreProperties>
</file>