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60BB" w:rsidRPr="00CF1A83" w:rsidRDefault="00BB60BB" w:rsidP="00BB60BB">
      <w:pPr>
        <w:spacing w:line="240" w:lineRule="auto"/>
        <w:jc w:val="center"/>
        <w:rPr>
          <w:rFonts w:cstheme="minorHAnsi"/>
          <w:b/>
          <w:bCs/>
          <w:color w:val="FF0000"/>
          <w:sz w:val="72"/>
          <w:szCs w:val="72"/>
        </w:rPr>
      </w:pPr>
      <w:r w:rsidRPr="00CF1A83">
        <w:rPr>
          <w:rFonts w:cstheme="minorHAnsi"/>
          <w:b/>
          <w:bCs/>
          <w:color w:val="FF0000"/>
          <w:sz w:val="72"/>
          <w:szCs w:val="72"/>
        </w:rPr>
        <w:t xml:space="preserve">Interesanci wydziału Komunikacji proszeni </w:t>
      </w:r>
    </w:p>
    <w:p w:rsidR="00BB60BB" w:rsidRPr="00CF1A83" w:rsidRDefault="00BB60BB" w:rsidP="00BB60BB">
      <w:pPr>
        <w:spacing w:line="240" w:lineRule="auto"/>
        <w:jc w:val="center"/>
        <w:rPr>
          <w:rStyle w:val="Pogrubienie"/>
          <w:rFonts w:cstheme="minorHAnsi"/>
          <w:color w:val="FF0000"/>
          <w:sz w:val="72"/>
          <w:szCs w:val="72"/>
          <w:u w:val="single"/>
          <w:shd w:val="clear" w:color="auto" w:fill="FFFFFF"/>
        </w:rPr>
      </w:pPr>
      <w:r w:rsidRPr="00CF1A83">
        <w:rPr>
          <w:rFonts w:cstheme="minorHAnsi"/>
          <w:b/>
          <w:bCs/>
          <w:color w:val="FF0000"/>
          <w:sz w:val="72"/>
          <w:szCs w:val="72"/>
        </w:rPr>
        <w:t xml:space="preserve">są po wywołaniu o złożenie dokumentów w biurze oraz </w:t>
      </w:r>
      <w:r w:rsidRPr="00CF1A83">
        <w:rPr>
          <w:rFonts w:cstheme="minorHAnsi"/>
          <w:b/>
          <w:bCs/>
          <w:color w:val="FF0000"/>
          <w:sz w:val="72"/>
          <w:szCs w:val="72"/>
          <w:u w:val="single"/>
        </w:rPr>
        <w:t>poczekanie na korytarzu na załatwienie sprawy – do ponownego wywołania</w:t>
      </w:r>
      <w:r w:rsidRPr="00CF1A83">
        <w:rPr>
          <w:rFonts w:cstheme="minorHAnsi"/>
          <w:color w:val="FF0000"/>
          <w:sz w:val="72"/>
          <w:szCs w:val="72"/>
          <w:u w:val="single"/>
        </w:rPr>
        <w:t>.</w:t>
      </w:r>
    </w:p>
    <w:p w:rsidR="00BB60BB" w:rsidRPr="00FB6D32" w:rsidRDefault="00BB60BB" w:rsidP="00BB60BB">
      <w:pPr>
        <w:spacing w:line="240" w:lineRule="auto"/>
        <w:rPr>
          <w:rFonts w:cstheme="minorHAnsi"/>
          <w:sz w:val="24"/>
          <w:szCs w:val="24"/>
        </w:rPr>
      </w:pPr>
    </w:p>
    <w:p w:rsidR="007159C6" w:rsidRDefault="007159C6" w:rsidP="007159C6">
      <w:pPr>
        <w:spacing w:line="240" w:lineRule="auto"/>
        <w:rPr>
          <w:rStyle w:val="Pogrubienie"/>
          <w:rFonts w:cstheme="minorHAnsi"/>
          <w:color w:val="37474F"/>
          <w:sz w:val="40"/>
          <w:szCs w:val="40"/>
          <w:shd w:val="clear" w:color="auto" w:fill="FFFFFF"/>
        </w:rPr>
      </w:pPr>
      <w:r>
        <w:rPr>
          <w:rStyle w:val="Pogrubienie"/>
          <w:rFonts w:cstheme="minorHAnsi"/>
          <w:color w:val="37474F"/>
          <w:sz w:val="40"/>
          <w:szCs w:val="40"/>
          <w:shd w:val="clear" w:color="auto" w:fill="FFFFFF"/>
        </w:rPr>
        <w:t>Wydział Komunikacji: telefony:</w:t>
      </w:r>
    </w:p>
    <w:p w:rsidR="007159C6" w:rsidRDefault="007159C6" w:rsidP="007159C6">
      <w:pPr>
        <w:spacing w:line="240" w:lineRule="auto"/>
        <w:rPr>
          <w:rStyle w:val="Pogrubienie"/>
          <w:rFonts w:cstheme="minorHAnsi"/>
          <w:color w:val="37474F"/>
          <w:sz w:val="40"/>
          <w:szCs w:val="40"/>
          <w:shd w:val="clear" w:color="auto" w:fill="FFFFFF"/>
        </w:rPr>
      </w:pPr>
      <w:r>
        <w:rPr>
          <w:rStyle w:val="Pogrubienie"/>
          <w:rFonts w:cstheme="minorHAnsi"/>
          <w:color w:val="37474F"/>
          <w:sz w:val="40"/>
          <w:szCs w:val="40"/>
          <w:shd w:val="clear" w:color="auto" w:fill="FFFFFF"/>
        </w:rPr>
        <w:t xml:space="preserve">rejestracja 62 732 00 90, 62 732 00 93, </w:t>
      </w:r>
    </w:p>
    <w:p w:rsidR="007159C6" w:rsidRDefault="007159C6" w:rsidP="007159C6">
      <w:pPr>
        <w:spacing w:line="240" w:lineRule="auto"/>
        <w:rPr>
          <w:rStyle w:val="Pogrubienie"/>
          <w:rFonts w:cstheme="minorHAnsi"/>
          <w:color w:val="37474F"/>
          <w:sz w:val="40"/>
          <w:szCs w:val="40"/>
          <w:shd w:val="clear" w:color="auto" w:fill="FFFFFF"/>
        </w:rPr>
      </w:pPr>
      <w:r>
        <w:rPr>
          <w:rStyle w:val="Pogrubienie"/>
          <w:rFonts w:cstheme="minorHAnsi"/>
          <w:color w:val="37474F"/>
          <w:sz w:val="40"/>
          <w:szCs w:val="40"/>
          <w:shd w:val="clear" w:color="auto" w:fill="FFFFFF"/>
        </w:rPr>
        <w:t>prawa jazdy 62 732 00 92,</w:t>
      </w:r>
    </w:p>
    <w:p w:rsidR="00212735" w:rsidRDefault="00212735">
      <w:bookmarkStart w:id="0" w:name="_GoBack"/>
      <w:bookmarkEnd w:id="0"/>
    </w:p>
    <w:sectPr w:rsidR="002127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60BB"/>
    <w:rsid w:val="00212735"/>
    <w:rsid w:val="007159C6"/>
    <w:rsid w:val="00BB6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DD5AD8-58AA-4B56-A707-6F56BA90E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B60B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BB60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4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229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Ireneusz Jeziorny</dc:creator>
  <cp:keywords/>
  <dc:description/>
  <cp:lastModifiedBy>Ireneusz Jeziorny</cp:lastModifiedBy>
  <cp:revision>2</cp:revision>
  <dcterms:created xsi:type="dcterms:W3CDTF">2020-03-12T08:43:00Z</dcterms:created>
  <dcterms:modified xsi:type="dcterms:W3CDTF">2020-03-12T08:45:00Z</dcterms:modified>
</cp:coreProperties>
</file>