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45" w:rsidRPr="00F24245" w:rsidRDefault="00F24245" w:rsidP="008851CE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="Arial"/>
          <w:b/>
          <w:sz w:val="24"/>
          <w:szCs w:val="21"/>
          <w:lang w:eastAsia="pl-PL"/>
        </w:rPr>
      </w:pPr>
      <w:r w:rsidRPr="00F24245">
        <w:rPr>
          <w:rFonts w:eastAsia="Times New Roman" w:cs="Arial"/>
          <w:b/>
          <w:sz w:val="24"/>
          <w:szCs w:val="21"/>
          <w:lang w:eastAsia="pl-PL"/>
        </w:rPr>
        <w:t>Pożary sadzy w kominie</w:t>
      </w:r>
    </w:p>
    <w:p w:rsidR="008851CE" w:rsidRPr="008851CE" w:rsidRDefault="006543B4" w:rsidP="008851CE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="Arial"/>
          <w:sz w:val="24"/>
          <w:szCs w:val="21"/>
          <w:lang w:eastAsia="pl-PL"/>
        </w:rPr>
      </w:pPr>
      <w:r>
        <w:rPr>
          <w:rFonts w:eastAsia="Times New Roman" w:cs="Arial"/>
          <w:sz w:val="24"/>
          <w:szCs w:val="21"/>
          <w:lang w:eastAsia="pl-PL"/>
        </w:rPr>
        <w:t xml:space="preserve">Jak co roku, </w:t>
      </w:r>
      <w:r w:rsidR="00B827CC">
        <w:rPr>
          <w:rFonts w:eastAsia="Times New Roman" w:cs="Arial"/>
          <w:sz w:val="24"/>
          <w:szCs w:val="21"/>
          <w:lang w:eastAsia="pl-PL"/>
        </w:rPr>
        <w:t>w trakcie trwania sezonu grzewczego</w:t>
      </w:r>
      <w:r>
        <w:rPr>
          <w:rFonts w:eastAsia="Times New Roman" w:cs="Arial"/>
          <w:sz w:val="24"/>
          <w:szCs w:val="21"/>
          <w:lang w:eastAsia="pl-PL"/>
        </w:rPr>
        <w:t>,</w:t>
      </w:r>
      <w:r w:rsidR="008851CE" w:rsidRPr="008851CE">
        <w:rPr>
          <w:rFonts w:eastAsia="Times New Roman" w:cs="Arial"/>
          <w:sz w:val="24"/>
          <w:szCs w:val="21"/>
          <w:lang w:eastAsia="pl-PL"/>
        </w:rPr>
        <w:t xml:space="preserve"> straż pożarna odnotowuje zwiększoną liczbę interwencji dotyczących pożarów sadzy w przewodach kominowych. Nie jest to błahe zjawisko, a zagrożenie dla całego domu.</w:t>
      </w:r>
      <w:r w:rsidR="008851CE">
        <w:rPr>
          <w:rFonts w:eastAsia="Times New Roman" w:cs="Arial"/>
          <w:sz w:val="24"/>
          <w:szCs w:val="21"/>
          <w:lang w:eastAsia="pl-PL"/>
        </w:rPr>
        <w:t xml:space="preserve"> Powiat ostrzeszowski</w:t>
      </w:r>
      <w:r w:rsidR="00B671DB">
        <w:rPr>
          <w:rFonts w:eastAsia="Times New Roman" w:cs="Arial"/>
          <w:sz w:val="24"/>
          <w:szCs w:val="21"/>
          <w:lang w:eastAsia="pl-PL"/>
        </w:rPr>
        <w:t xml:space="preserve"> od kilku lat plasuje się na niechlubnych</w:t>
      </w:r>
      <w:r w:rsidR="008851CE">
        <w:rPr>
          <w:rFonts w:eastAsia="Times New Roman" w:cs="Arial"/>
          <w:sz w:val="24"/>
          <w:szCs w:val="21"/>
          <w:lang w:eastAsia="pl-PL"/>
        </w:rPr>
        <w:t xml:space="preserve"> </w:t>
      </w:r>
      <w:r w:rsidR="00B671DB">
        <w:rPr>
          <w:rFonts w:eastAsia="Times New Roman" w:cs="Arial"/>
          <w:sz w:val="24"/>
          <w:szCs w:val="21"/>
          <w:lang w:eastAsia="pl-PL"/>
        </w:rPr>
        <w:t>wysokich miejscach</w:t>
      </w:r>
      <w:r w:rsidR="008851CE">
        <w:rPr>
          <w:rFonts w:eastAsia="Times New Roman" w:cs="Arial"/>
          <w:sz w:val="24"/>
          <w:szCs w:val="21"/>
          <w:lang w:eastAsia="pl-PL"/>
        </w:rPr>
        <w:t xml:space="preserve"> w województwie wielkopolskim pod względem ilości pożarów tego typu w przeliczeniu na liczbę mieszkańców.</w:t>
      </w:r>
    </w:p>
    <w:p w:rsidR="008851CE" w:rsidRDefault="008851CE" w:rsidP="008851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1"/>
          <w:lang w:eastAsia="pl-PL"/>
        </w:rPr>
      </w:pPr>
      <w:r w:rsidRPr="008851CE">
        <w:rPr>
          <w:rFonts w:eastAsia="Times New Roman" w:cs="Arial"/>
          <w:sz w:val="24"/>
          <w:szCs w:val="21"/>
          <w:lang w:eastAsia="pl-PL"/>
        </w:rPr>
        <w:t>Pożary sadzy często spowodowane są zaniedbaniami użytkowników. Podstawowym błędem jest brak czyszczenia przewodów dymowych. </w:t>
      </w:r>
      <w:r>
        <w:rPr>
          <w:rFonts w:eastAsia="Times New Roman" w:cs="Arial"/>
          <w:sz w:val="24"/>
          <w:szCs w:val="21"/>
          <w:lang w:eastAsia="pl-PL"/>
        </w:rPr>
        <w:t xml:space="preserve">Zgodnie z obowiązującymi przepisami należy usuwać </w:t>
      </w:r>
      <w:r w:rsidRPr="008851CE">
        <w:rPr>
          <w:rFonts w:eastAsia="Times New Roman" w:cs="Arial"/>
          <w:sz w:val="24"/>
          <w:szCs w:val="21"/>
          <w:lang w:eastAsia="pl-PL"/>
        </w:rPr>
        <w:t>zanieczyszczenia z przewodów dymowych i spalinowych</w:t>
      </w:r>
      <w:r>
        <w:rPr>
          <w:rFonts w:eastAsia="Times New Roman" w:cs="Arial"/>
          <w:sz w:val="24"/>
          <w:szCs w:val="21"/>
          <w:lang w:eastAsia="pl-PL"/>
        </w:rPr>
        <w:t xml:space="preserve"> </w:t>
      </w:r>
    </w:p>
    <w:p w:rsidR="008851CE" w:rsidRPr="008851CE" w:rsidRDefault="008851CE" w:rsidP="008851C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1"/>
          <w:lang w:eastAsia="pl-PL"/>
        </w:rPr>
      </w:pPr>
      <w:r w:rsidRPr="008851CE">
        <w:rPr>
          <w:rFonts w:eastAsia="Times New Roman" w:cs="Arial"/>
          <w:iCs/>
          <w:sz w:val="24"/>
          <w:szCs w:val="21"/>
          <w:lang w:eastAsia="pl-PL"/>
        </w:rPr>
        <w:t>palenisk zakładów zbiorowego żywienia i usług gastr</w:t>
      </w:r>
      <w:r w:rsidR="00B827CC">
        <w:rPr>
          <w:rFonts w:eastAsia="Times New Roman" w:cs="Arial"/>
          <w:iCs/>
          <w:sz w:val="24"/>
          <w:szCs w:val="21"/>
          <w:lang w:eastAsia="pl-PL"/>
        </w:rPr>
        <w:t>onomicznych – co najmniej raz w </w:t>
      </w:r>
      <w:r w:rsidRPr="008851CE">
        <w:rPr>
          <w:rFonts w:eastAsia="Times New Roman" w:cs="Arial"/>
          <w:iCs/>
          <w:sz w:val="24"/>
          <w:szCs w:val="21"/>
          <w:lang w:eastAsia="pl-PL"/>
        </w:rPr>
        <w:t>miesiącu;</w:t>
      </w:r>
    </w:p>
    <w:p w:rsidR="008851CE" w:rsidRPr="008851CE" w:rsidRDefault="008851CE" w:rsidP="008851C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1"/>
          <w:lang w:eastAsia="pl-PL"/>
        </w:rPr>
      </w:pPr>
      <w:r w:rsidRPr="008851CE">
        <w:rPr>
          <w:rFonts w:eastAsia="Times New Roman" w:cs="Arial"/>
          <w:iCs/>
          <w:sz w:val="24"/>
          <w:szCs w:val="21"/>
          <w:lang w:eastAsia="pl-PL"/>
        </w:rPr>
        <w:t xml:space="preserve">palenisk opalanych paliwem płynnym i gazowym – co </w:t>
      </w:r>
      <w:r w:rsidR="00E91820">
        <w:rPr>
          <w:rFonts w:eastAsia="Times New Roman" w:cs="Arial"/>
          <w:iCs/>
          <w:sz w:val="24"/>
          <w:szCs w:val="21"/>
          <w:lang w:eastAsia="pl-PL"/>
        </w:rPr>
        <w:t>najmniej raz na 6 miesięcy</w:t>
      </w:r>
      <w:r w:rsidRPr="008851CE">
        <w:rPr>
          <w:rFonts w:eastAsia="Times New Roman" w:cs="Arial"/>
          <w:iCs/>
          <w:sz w:val="24"/>
          <w:szCs w:val="21"/>
          <w:lang w:eastAsia="pl-PL"/>
        </w:rPr>
        <w:t>;</w:t>
      </w:r>
    </w:p>
    <w:p w:rsidR="008851CE" w:rsidRPr="008851CE" w:rsidRDefault="008851CE" w:rsidP="008851C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1"/>
          <w:lang w:eastAsia="pl-PL"/>
        </w:rPr>
      </w:pPr>
      <w:r w:rsidRPr="008851CE">
        <w:rPr>
          <w:rFonts w:eastAsia="Times New Roman" w:cs="Arial"/>
          <w:iCs/>
          <w:sz w:val="24"/>
          <w:szCs w:val="21"/>
          <w:lang w:eastAsia="pl-PL"/>
        </w:rPr>
        <w:t xml:space="preserve">palenisk opalanych paliwem stałym – co najmniej </w:t>
      </w:r>
      <w:r w:rsidR="00E91820">
        <w:rPr>
          <w:rFonts w:eastAsia="Times New Roman" w:cs="Arial"/>
          <w:iCs/>
          <w:sz w:val="24"/>
          <w:szCs w:val="21"/>
          <w:lang w:eastAsia="pl-PL"/>
        </w:rPr>
        <w:t>raz na 3 miesiące</w:t>
      </w:r>
      <w:r w:rsidRPr="008851CE">
        <w:rPr>
          <w:rFonts w:eastAsia="Times New Roman" w:cs="Arial"/>
          <w:iCs/>
          <w:sz w:val="24"/>
          <w:szCs w:val="21"/>
          <w:lang w:eastAsia="pl-PL"/>
        </w:rPr>
        <w:t>.</w:t>
      </w:r>
    </w:p>
    <w:p w:rsidR="008851CE" w:rsidRPr="008851CE" w:rsidRDefault="008851CE" w:rsidP="008851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1"/>
          <w:lang w:eastAsia="pl-PL"/>
        </w:rPr>
      </w:pPr>
    </w:p>
    <w:p w:rsidR="008851CE" w:rsidRPr="008851CE" w:rsidRDefault="006543B4" w:rsidP="008851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1"/>
          <w:lang w:eastAsia="pl-PL"/>
        </w:rPr>
      </w:pPr>
      <w:r>
        <w:rPr>
          <w:rFonts w:eastAsia="Times New Roman" w:cs="Arial"/>
          <w:sz w:val="24"/>
          <w:szCs w:val="21"/>
          <w:lang w:eastAsia="pl-PL"/>
        </w:rPr>
        <w:t>Warto także skorzystać z usług kominiarskich</w:t>
      </w:r>
      <w:r w:rsidR="00B827CC">
        <w:rPr>
          <w:rFonts w:eastAsia="Times New Roman" w:cs="Arial"/>
          <w:sz w:val="24"/>
          <w:szCs w:val="21"/>
          <w:lang w:eastAsia="pl-PL"/>
        </w:rPr>
        <w:t xml:space="preserve"> zarówno</w:t>
      </w:r>
      <w:r>
        <w:rPr>
          <w:rFonts w:eastAsia="Times New Roman" w:cs="Arial"/>
          <w:sz w:val="24"/>
          <w:szCs w:val="21"/>
          <w:lang w:eastAsia="pl-PL"/>
        </w:rPr>
        <w:t xml:space="preserve"> przed rozpoczęciem sezonu grzewczego</w:t>
      </w:r>
      <w:r w:rsidR="00B827CC">
        <w:rPr>
          <w:rFonts w:eastAsia="Times New Roman" w:cs="Arial"/>
          <w:sz w:val="24"/>
          <w:szCs w:val="21"/>
          <w:lang w:eastAsia="pl-PL"/>
        </w:rPr>
        <w:t xml:space="preserve"> jak i w jego trakcie</w:t>
      </w:r>
      <w:r>
        <w:rPr>
          <w:rFonts w:eastAsia="Times New Roman" w:cs="Arial"/>
          <w:sz w:val="24"/>
          <w:szCs w:val="21"/>
          <w:lang w:eastAsia="pl-PL"/>
        </w:rPr>
        <w:t xml:space="preserve">. </w:t>
      </w:r>
      <w:r w:rsidR="008851CE" w:rsidRPr="008851CE">
        <w:rPr>
          <w:rFonts w:eastAsia="Times New Roman" w:cs="Arial"/>
          <w:sz w:val="24"/>
          <w:szCs w:val="21"/>
          <w:lang w:eastAsia="pl-PL"/>
        </w:rPr>
        <w:t>Nie należy również spalać w piecu resztek, śmieci czy odpadów komunalnych, które powinny być oddane na wysypisko. Jako materiały złożone pod względem chemicznym, nie ulegają one pełnemu spaleniu i na wewnętrznych ściankach komina pozostawiają po sobie sadzę.</w:t>
      </w:r>
    </w:p>
    <w:p w:rsidR="008851CE" w:rsidRPr="008851CE" w:rsidRDefault="008851CE" w:rsidP="008851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1"/>
          <w:lang w:eastAsia="pl-PL"/>
        </w:rPr>
      </w:pPr>
    </w:p>
    <w:p w:rsidR="008851CE" w:rsidRPr="008851CE" w:rsidRDefault="008851CE" w:rsidP="008851CE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="Arial"/>
          <w:sz w:val="24"/>
          <w:szCs w:val="21"/>
          <w:lang w:eastAsia="pl-PL"/>
        </w:rPr>
      </w:pPr>
      <w:r w:rsidRPr="008851CE">
        <w:rPr>
          <w:rFonts w:eastAsia="Times New Roman" w:cs="Arial"/>
          <w:sz w:val="24"/>
          <w:szCs w:val="21"/>
          <w:lang w:eastAsia="pl-PL"/>
        </w:rPr>
        <w:t>Gdy już do pożaru sadzy w kominie dojdzie należy:</w:t>
      </w:r>
    </w:p>
    <w:p w:rsidR="008851CE" w:rsidRPr="008851CE" w:rsidRDefault="008851CE" w:rsidP="008851CE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eastAsia="Times New Roman" w:cs="Arial"/>
          <w:sz w:val="24"/>
          <w:szCs w:val="21"/>
          <w:lang w:eastAsia="pl-PL"/>
        </w:rPr>
      </w:pPr>
      <w:r w:rsidRPr="008851CE">
        <w:rPr>
          <w:rFonts w:eastAsia="Times New Roman" w:cs="Arial"/>
          <w:sz w:val="24"/>
          <w:szCs w:val="21"/>
          <w:lang w:eastAsia="pl-PL"/>
        </w:rPr>
        <w:t>Zadzwonić na numer alarmowy 998 lub 112, wezw</w:t>
      </w:r>
      <w:r w:rsidR="00B671DB">
        <w:rPr>
          <w:rFonts w:eastAsia="Times New Roman" w:cs="Arial"/>
          <w:sz w:val="24"/>
          <w:szCs w:val="21"/>
          <w:lang w:eastAsia="pl-PL"/>
        </w:rPr>
        <w:t>ać Państwową Straż Pożarną, a w </w:t>
      </w:r>
      <w:r w:rsidRPr="008851CE">
        <w:rPr>
          <w:rFonts w:eastAsia="Times New Roman" w:cs="Arial"/>
          <w:sz w:val="24"/>
          <w:szCs w:val="21"/>
          <w:lang w:eastAsia="pl-PL"/>
        </w:rPr>
        <w:t>trakcie rozmowy powiedzieć co się dokładnie dzieje, jak dojechać do budynku oraz czy istnieje dostęp na dach budynku;</w:t>
      </w:r>
    </w:p>
    <w:p w:rsidR="00565C75" w:rsidRPr="00565C75" w:rsidRDefault="008851CE" w:rsidP="00565C75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eastAsia="Times New Roman" w:cs="Arial"/>
          <w:sz w:val="24"/>
          <w:szCs w:val="21"/>
          <w:lang w:eastAsia="pl-PL"/>
        </w:rPr>
      </w:pPr>
      <w:r w:rsidRPr="008851CE">
        <w:rPr>
          <w:rFonts w:eastAsia="Times New Roman" w:cs="Arial"/>
          <w:sz w:val="24"/>
          <w:szCs w:val="21"/>
          <w:lang w:eastAsia="pl-PL"/>
        </w:rPr>
        <w:t>Wygasić ogień w piecu/kominku</w:t>
      </w:r>
      <w:r w:rsidR="00B671DB">
        <w:rPr>
          <w:rFonts w:eastAsia="Times New Roman" w:cs="Arial"/>
          <w:sz w:val="24"/>
          <w:szCs w:val="21"/>
          <w:lang w:eastAsia="pl-PL"/>
        </w:rPr>
        <w:t xml:space="preserve"> (jeśli nie zagraża to naszemu bezpieczeństwu)</w:t>
      </w:r>
      <w:r w:rsidRPr="008851CE">
        <w:rPr>
          <w:rFonts w:eastAsia="Times New Roman" w:cs="Arial"/>
          <w:sz w:val="24"/>
          <w:szCs w:val="21"/>
          <w:lang w:eastAsia="pl-PL"/>
        </w:rPr>
        <w:t>;</w:t>
      </w:r>
    </w:p>
    <w:p w:rsidR="008851CE" w:rsidRPr="008851CE" w:rsidRDefault="008851CE" w:rsidP="008851CE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eastAsia="Times New Roman" w:cs="Arial"/>
          <w:sz w:val="24"/>
          <w:szCs w:val="21"/>
          <w:lang w:eastAsia="pl-PL"/>
        </w:rPr>
      </w:pPr>
      <w:r w:rsidRPr="008851CE">
        <w:rPr>
          <w:rFonts w:eastAsia="Times New Roman" w:cs="Arial"/>
          <w:sz w:val="24"/>
          <w:szCs w:val="21"/>
          <w:lang w:eastAsia="pl-PL"/>
        </w:rPr>
        <w:t>Zabezpieczyć do ewen</w:t>
      </w:r>
      <w:r>
        <w:rPr>
          <w:rFonts w:eastAsia="Times New Roman" w:cs="Arial"/>
          <w:sz w:val="24"/>
          <w:szCs w:val="21"/>
          <w:lang w:eastAsia="pl-PL"/>
        </w:rPr>
        <w:t>tualnego użycia środki gaśnicze</w:t>
      </w:r>
      <w:r w:rsidR="00565C75">
        <w:rPr>
          <w:rFonts w:eastAsia="Times New Roman" w:cs="Arial"/>
          <w:sz w:val="24"/>
          <w:szCs w:val="21"/>
          <w:lang w:eastAsia="pl-PL"/>
        </w:rPr>
        <w:t xml:space="preserve"> (gaśnicę proszkową, </w:t>
      </w:r>
      <w:bookmarkStart w:id="0" w:name="_GoBack"/>
      <w:bookmarkEnd w:id="0"/>
      <w:r w:rsidR="00565C75">
        <w:rPr>
          <w:rFonts w:eastAsia="Times New Roman" w:cs="Arial"/>
          <w:sz w:val="24"/>
          <w:szCs w:val="21"/>
          <w:lang w:eastAsia="pl-PL"/>
        </w:rPr>
        <w:t>piasek, sól)</w:t>
      </w:r>
      <w:r>
        <w:rPr>
          <w:rFonts w:eastAsia="Times New Roman" w:cs="Arial"/>
          <w:sz w:val="24"/>
          <w:szCs w:val="21"/>
          <w:lang w:eastAsia="pl-PL"/>
        </w:rPr>
        <w:t>;</w:t>
      </w:r>
    </w:p>
    <w:p w:rsidR="008851CE" w:rsidRPr="008851CE" w:rsidRDefault="008851CE" w:rsidP="008851CE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eastAsia="Times New Roman" w:cs="Arial"/>
          <w:sz w:val="24"/>
          <w:szCs w:val="21"/>
          <w:lang w:eastAsia="pl-PL"/>
        </w:rPr>
      </w:pPr>
      <w:r w:rsidRPr="008851CE">
        <w:rPr>
          <w:rFonts w:eastAsia="Times New Roman" w:cs="Arial"/>
          <w:sz w:val="24"/>
          <w:szCs w:val="21"/>
          <w:lang w:eastAsia="pl-PL"/>
        </w:rPr>
        <w:t>Dozorować przewód kominowy, od strony pomieszczeń, na całej jego długości.</w:t>
      </w:r>
    </w:p>
    <w:p w:rsidR="008851CE" w:rsidRDefault="008851CE" w:rsidP="008851CE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eastAsia="Times New Roman" w:cs="Arial"/>
          <w:sz w:val="24"/>
          <w:szCs w:val="21"/>
          <w:lang w:eastAsia="pl-PL"/>
        </w:rPr>
      </w:pPr>
      <w:r w:rsidRPr="008851CE">
        <w:rPr>
          <w:rFonts w:eastAsia="Times New Roman" w:cs="Arial"/>
          <w:sz w:val="24"/>
          <w:szCs w:val="21"/>
          <w:lang w:eastAsia="pl-PL"/>
        </w:rPr>
        <w:t>Udostępnić pomieszczenie przybyłym strażakom oraz udzielić im wszelkich potrzebnych informacji.</w:t>
      </w:r>
    </w:p>
    <w:p w:rsidR="008851CE" w:rsidRDefault="008851CE" w:rsidP="008851CE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eastAsia="Times New Roman" w:cs="Arial"/>
          <w:sz w:val="24"/>
          <w:szCs w:val="21"/>
          <w:lang w:eastAsia="pl-PL"/>
        </w:rPr>
      </w:pPr>
    </w:p>
    <w:p w:rsidR="008851CE" w:rsidRDefault="008851CE" w:rsidP="008851CE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eastAsia="Times New Roman" w:cs="Arial"/>
          <w:sz w:val="24"/>
          <w:szCs w:val="21"/>
          <w:lang w:eastAsia="pl-PL"/>
        </w:rPr>
      </w:pPr>
      <w:r>
        <w:rPr>
          <w:rFonts w:eastAsia="Times New Roman" w:cs="Arial"/>
          <w:sz w:val="24"/>
          <w:szCs w:val="21"/>
          <w:lang w:eastAsia="pl-PL"/>
        </w:rPr>
        <w:t xml:space="preserve">Pod żadnym pozorem nie można gasić palącej się sadzy w kominie wodą! Z jednego litra wody powstaje około 1700 litrów pary wodnej, która w warunkach pożaru sadzy w kominie nie będzie miała możliwości ujścia i w konsekwencji może poważnie uszkodzić przewód kominowy. </w:t>
      </w:r>
    </w:p>
    <w:p w:rsidR="00BC42D6" w:rsidRDefault="00BC42D6"/>
    <w:sectPr w:rsidR="00BC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36E39"/>
    <w:multiLevelType w:val="multilevel"/>
    <w:tmpl w:val="7E3C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D57E3D"/>
    <w:multiLevelType w:val="hybridMultilevel"/>
    <w:tmpl w:val="9206539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E"/>
    <w:rsid w:val="000E540F"/>
    <w:rsid w:val="00222490"/>
    <w:rsid w:val="00565C75"/>
    <w:rsid w:val="006543B4"/>
    <w:rsid w:val="0077332C"/>
    <w:rsid w:val="008851CE"/>
    <w:rsid w:val="008F1766"/>
    <w:rsid w:val="00B671DB"/>
    <w:rsid w:val="00B827CC"/>
    <w:rsid w:val="00BC42D6"/>
    <w:rsid w:val="00CC00A8"/>
    <w:rsid w:val="00E91820"/>
    <w:rsid w:val="00F2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D9183-1113-4FBA-9A1D-40798246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851CE"/>
  </w:style>
  <w:style w:type="paragraph" w:styleId="Akapitzlist">
    <w:name w:val="List Paragraph"/>
    <w:basedOn w:val="Normalny"/>
    <w:uiPriority w:val="34"/>
    <w:qFormat/>
    <w:rsid w:val="008851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3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257</Words>
  <Characters>1851</Characters>
  <Application>Microsoft Office Word</Application>
  <DocSecurity>0</DocSecurity>
  <Lines>108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PR-Ostrzeszow</dc:creator>
  <cp:keywords/>
  <dc:description/>
  <cp:lastModifiedBy>PR-Ostrzeszow</cp:lastModifiedBy>
  <cp:revision>8</cp:revision>
  <cp:lastPrinted>2019-01-14T13:36:00Z</cp:lastPrinted>
  <dcterms:created xsi:type="dcterms:W3CDTF">2016-11-18T13:49:00Z</dcterms:created>
  <dcterms:modified xsi:type="dcterms:W3CDTF">2019-01-14T14:05:00Z</dcterms:modified>
</cp:coreProperties>
</file>