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44" w:rsidRPr="00A205F4" w:rsidRDefault="00F02044" w:rsidP="00F02044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</w:t>
      </w:r>
      <w:r w:rsidRPr="00440EFA">
        <w:rPr>
          <w:rFonts w:ascii="Calibri" w:hAnsi="Calibri" w:cs="Calibri"/>
          <w:b/>
          <w:bCs/>
        </w:rPr>
        <w:t>goda na przetwarzanie danych osobowych</w:t>
      </w:r>
    </w:p>
    <w:p w:rsidR="00F02044" w:rsidRDefault="00F02044" w:rsidP="00F02044">
      <w:pPr>
        <w:rPr>
          <w:rFonts w:ascii="Calibri" w:hAnsi="Calibri" w:cs="Calibri"/>
          <w:bCs/>
        </w:rPr>
      </w:pPr>
    </w:p>
    <w:p w:rsidR="00F02044" w:rsidRPr="00440EFA" w:rsidRDefault="00F02044" w:rsidP="00BB4148">
      <w:pPr>
        <w:jc w:val="both"/>
        <w:rPr>
          <w:rFonts w:ascii="Calibri" w:hAnsi="Calibri" w:cs="Calibri"/>
        </w:rPr>
      </w:pPr>
      <w:r w:rsidRPr="00440EFA">
        <w:rPr>
          <w:rFonts w:ascii="Calibri" w:hAnsi="Calibri" w:cs="Calibri"/>
        </w:rPr>
        <w:t xml:space="preserve">Na podstawie art. 6 ust.1 lit ”a” Rozporządzenia Parlamentu Europejskiego i Rady (UE) 2016/679 z dnia 27 kwietnia 2016 r. w sprawie ochrony osób fizycznych w związku z przetwarzaniem danych osobowych i w sprawie swobodnego przepływu takich danych oraz uchylenia dyrektywy 95/46/WE (ogólne rozporządzenie o ochronie danych osobowych) (Dz. U. UE L 2016.119.1) </w:t>
      </w:r>
      <w:r w:rsidRPr="00440EFA">
        <w:rPr>
          <w:rFonts w:ascii="Calibri" w:hAnsi="Calibri" w:cs="Calibri"/>
          <w:b/>
          <w:u w:val="single"/>
        </w:rPr>
        <w:t>wyrażam zgodę</w:t>
      </w:r>
      <w:r w:rsidRPr="00440EFA">
        <w:rPr>
          <w:rFonts w:ascii="Calibri" w:hAnsi="Calibri" w:cs="Calibri"/>
        </w:rPr>
        <w:t xml:space="preserve"> na przetwarzanie moich danych osobowych / danych osobowych mojego dziecka* </w:t>
      </w:r>
      <w:r>
        <w:rPr>
          <w:rFonts w:ascii="Calibri" w:hAnsi="Calibri" w:cs="Calibri"/>
        </w:rPr>
        <w:t>…………………………………………………………………………………………</w:t>
      </w:r>
      <w:r w:rsidRPr="00440EFA">
        <w:rPr>
          <w:rFonts w:ascii="Calibri" w:hAnsi="Calibri" w:cs="Calibri"/>
        </w:rPr>
        <w:t>w cel</w:t>
      </w:r>
      <w:r>
        <w:rPr>
          <w:rFonts w:ascii="Calibri" w:hAnsi="Calibri" w:cs="Calibri"/>
        </w:rPr>
        <w:t xml:space="preserve">u organizacji i przeprowadzenia </w:t>
      </w:r>
      <w:r w:rsidRPr="00440EFA">
        <w:rPr>
          <w:rFonts w:ascii="Calibri" w:hAnsi="Calibri" w:cs="Calibri"/>
        </w:rPr>
        <w:t xml:space="preserve"> konkursu „Piękno Podkarpacia” przez </w:t>
      </w:r>
      <w:r w:rsidRPr="00440EFA">
        <w:rPr>
          <w:rFonts w:ascii="Calibri" w:hAnsi="Calibri" w:cs="Calibri"/>
          <w:b/>
        </w:rPr>
        <w:t>Administratora danych</w:t>
      </w:r>
      <w:r w:rsidRPr="00440EFA">
        <w:rPr>
          <w:rFonts w:ascii="Calibri" w:hAnsi="Calibri" w:cs="Calibri"/>
        </w:rPr>
        <w:t xml:space="preserve"> - Gminny Ośrodek Kultury w Harasiukach, ul. Długa 11, 37-413 Harasiuki.</w:t>
      </w:r>
    </w:p>
    <w:p w:rsidR="00F02044" w:rsidRPr="00440EFA" w:rsidRDefault="00F02044" w:rsidP="00F02044">
      <w:pPr>
        <w:pStyle w:val="Akapitzlist1"/>
        <w:ind w:left="0"/>
        <w:rPr>
          <w:rFonts w:cs="Calibri"/>
          <w:sz w:val="24"/>
          <w:szCs w:val="24"/>
        </w:rPr>
      </w:pPr>
    </w:p>
    <w:p w:rsidR="00F02044" w:rsidRPr="00440EFA" w:rsidRDefault="00F02044" w:rsidP="00F02044">
      <w:pPr>
        <w:ind w:left="4608" w:firstLine="348"/>
        <w:jc w:val="center"/>
        <w:rPr>
          <w:rFonts w:ascii="Calibri" w:hAnsi="Calibri" w:cs="Calibri"/>
          <w:bCs/>
          <w:i/>
        </w:rPr>
      </w:pPr>
      <w:r w:rsidRPr="00440EFA">
        <w:rPr>
          <w:rFonts w:ascii="Calibri" w:hAnsi="Calibri" w:cs="Calibri"/>
        </w:rPr>
        <w:t>...............................................</w:t>
      </w:r>
      <w:r w:rsidRPr="00440EFA">
        <w:rPr>
          <w:rFonts w:ascii="Calibri" w:hAnsi="Calibri" w:cs="Calibri"/>
          <w:i/>
        </w:rPr>
        <w:t>......</w:t>
      </w:r>
    </w:p>
    <w:p w:rsidR="00F02044" w:rsidRPr="00440EFA" w:rsidRDefault="00F02044" w:rsidP="00F02044">
      <w:pPr>
        <w:pStyle w:val="Akapitzlist1"/>
        <w:spacing w:line="276" w:lineRule="auto"/>
        <w:ind w:left="4260" w:firstLine="696"/>
        <w:jc w:val="center"/>
        <w:rPr>
          <w:rFonts w:cs="Calibri"/>
          <w:bCs/>
          <w:sz w:val="24"/>
          <w:szCs w:val="24"/>
        </w:rPr>
      </w:pPr>
      <w:r w:rsidRPr="00440EFA">
        <w:rPr>
          <w:rFonts w:cs="Calibri"/>
          <w:i/>
          <w:sz w:val="24"/>
          <w:szCs w:val="24"/>
        </w:rPr>
        <w:t>(data i  czytelny podpis)</w:t>
      </w:r>
    </w:p>
    <w:p w:rsidR="00F02044" w:rsidRPr="00440EFA" w:rsidRDefault="00F02044" w:rsidP="00F02044">
      <w:pPr>
        <w:spacing w:line="276" w:lineRule="auto"/>
        <w:rPr>
          <w:rFonts w:ascii="Calibri" w:hAnsi="Calibri" w:cs="Calibri"/>
          <w:i/>
        </w:rPr>
      </w:pPr>
      <w:r w:rsidRPr="00440EFA">
        <w:rPr>
          <w:rFonts w:ascii="Calibri" w:hAnsi="Calibri" w:cs="Calibri"/>
        </w:rPr>
        <w:t xml:space="preserve">* - </w:t>
      </w:r>
      <w:r w:rsidRPr="00440EFA">
        <w:rPr>
          <w:rFonts w:ascii="Calibri" w:hAnsi="Calibri" w:cs="Calibri"/>
          <w:i/>
        </w:rPr>
        <w:t>niepotrzebne skreślić</w:t>
      </w:r>
    </w:p>
    <w:p w:rsidR="00F02044" w:rsidRPr="00440EFA" w:rsidRDefault="00F02044" w:rsidP="00F02044">
      <w:pPr>
        <w:spacing w:line="276" w:lineRule="auto"/>
        <w:rPr>
          <w:rFonts w:ascii="Calibri" w:hAnsi="Calibri" w:cs="Calibri"/>
          <w:i/>
        </w:rPr>
      </w:pPr>
    </w:p>
    <w:p w:rsidR="00F02044" w:rsidRPr="00440EFA" w:rsidRDefault="00F02044" w:rsidP="00F02044">
      <w:pPr>
        <w:spacing w:line="276" w:lineRule="auto"/>
        <w:rPr>
          <w:rFonts w:ascii="Calibri" w:hAnsi="Calibri" w:cs="Calibri"/>
          <w:bCs/>
          <w:i/>
        </w:rPr>
      </w:pPr>
    </w:p>
    <w:p w:rsidR="00F02044" w:rsidRPr="00440EFA" w:rsidRDefault="00F02044" w:rsidP="00F02044">
      <w:pPr>
        <w:spacing w:line="276" w:lineRule="auto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u w:val="single"/>
        </w:rPr>
        <w:t>RODO -Klauzula informacyjna</w:t>
      </w:r>
      <w:r w:rsidRPr="00440EFA">
        <w:rPr>
          <w:rFonts w:ascii="Calibri" w:hAnsi="Calibri" w:cs="Calibri"/>
          <w:bCs/>
        </w:rPr>
        <w:t xml:space="preserve"> </w:t>
      </w:r>
    </w:p>
    <w:p w:rsidR="00F02044" w:rsidRPr="00440EFA" w:rsidRDefault="00F02044" w:rsidP="00F02044">
      <w:pPr>
        <w:spacing w:line="276" w:lineRule="auto"/>
        <w:rPr>
          <w:rFonts w:ascii="Calibri" w:hAnsi="Calibri" w:cs="Calibri"/>
          <w:bCs/>
        </w:rPr>
      </w:pP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Administrator danych</w:t>
      </w:r>
      <w:r w:rsidRPr="00440EFA">
        <w:rPr>
          <w:rFonts w:ascii="Calibri" w:hAnsi="Calibri" w:cs="Calibri"/>
          <w:bCs/>
        </w:rPr>
        <w:t xml:space="preserve"> – Gminny Ośrodek Kultury w Harasiukach z siedzibą </w:t>
      </w:r>
      <w:r w:rsidR="00BB4148">
        <w:rPr>
          <w:rFonts w:ascii="Calibri" w:hAnsi="Calibri" w:cs="Calibri"/>
          <w:bCs/>
        </w:rPr>
        <w:br/>
      </w:r>
      <w:proofErr w:type="spellStart"/>
      <w:r w:rsidRPr="00440EFA">
        <w:rPr>
          <w:rFonts w:ascii="Calibri" w:hAnsi="Calibri" w:cs="Calibri"/>
          <w:bCs/>
        </w:rPr>
        <w:t>ul.Długa</w:t>
      </w:r>
      <w:proofErr w:type="spellEnd"/>
      <w:r w:rsidRPr="00440EFA">
        <w:rPr>
          <w:rFonts w:ascii="Calibri" w:hAnsi="Calibri" w:cs="Calibri"/>
          <w:bCs/>
        </w:rPr>
        <w:t xml:space="preserve"> 11, 37-413 Harasiuki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Dane kontaktowe administratora</w:t>
      </w:r>
      <w:r w:rsidRPr="00440EFA">
        <w:rPr>
          <w:rFonts w:ascii="Calibri" w:hAnsi="Calibri" w:cs="Calibri"/>
          <w:bCs/>
        </w:rPr>
        <w:t xml:space="preserve"> – z administratorem Gminnym Ośrodkiem Kultury reprezentowanym przez Dyrektora można się skontaktować pisemnie na adres siedziby administratora.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Cs/>
        </w:rPr>
        <w:t xml:space="preserve">Administrator wyznaczył </w:t>
      </w:r>
      <w:r w:rsidRPr="00440EFA">
        <w:rPr>
          <w:rFonts w:ascii="Calibri" w:hAnsi="Calibri" w:cs="Calibri"/>
          <w:b/>
          <w:bCs/>
          <w:i/>
        </w:rPr>
        <w:t>inspektora ochrony danych</w:t>
      </w:r>
      <w:r w:rsidRPr="00440EFA">
        <w:rPr>
          <w:rFonts w:ascii="Calibri" w:hAnsi="Calibri" w:cs="Calibri"/>
          <w:bCs/>
        </w:rPr>
        <w:t xml:space="preserve"> z którym może się Pani/Pan skontaktować pisemnie na adres siedziby administratora oraz tel. 15 8791331. Z inspektorem ochrony danych można się kontaktować we wszystkich sprawach dotyczących przetwarzania danych osobowych oraz korzystania z praw związanych z</w:t>
      </w:r>
      <w:r w:rsidR="005920A1">
        <w:rPr>
          <w:rFonts w:ascii="Calibri" w:hAnsi="Calibri" w:cs="Calibri"/>
          <w:bCs/>
        </w:rPr>
        <w:t> </w:t>
      </w:r>
      <w:r w:rsidRPr="00440EFA">
        <w:rPr>
          <w:rFonts w:ascii="Calibri" w:hAnsi="Calibri" w:cs="Calibri"/>
          <w:bCs/>
        </w:rPr>
        <w:t>przetwarzaniem danych.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Cele przetwarzania i podstawa prawna</w:t>
      </w:r>
      <w:r w:rsidRPr="00440EFA">
        <w:rPr>
          <w:rFonts w:ascii="Calibri" w:hAnsi="Calibri" w:cs="Calibri"/>
          <w:bCs/>
        </w:rPr>
        <w:t xml:space="preserve"> – Pani/ Pana dane będą przetwarzane w celu przeprowadzenia XVII edycji Wojewódzkiego Konkursu Fotograficznego „Piękno Podkarpacia”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Odbiorcy danych</w:t>
      </w:r>
      <w:r w:rsidRPr="00440EFA">
        <w:rPr>
          <w:rFonts w:ascii="Calibri" w:hAnsi="Calibri" w:cs="Calibri"/>
          <w:bCs/>
        </w:rPr>
        <w:t xml:space="preserve"> – Pani/Pana dane osobowe będą udostępniane podmiotom z którymi Administrator zawarł umowy o realizację przedsięwzięcia, podmiotom promującym i</w:t>
      </w:r>
      <w:r w:rsidR="005920A1">
        <w:rPr>
          <w:rFonts w:ascii="Calibri" w:hAnsi="Calibri" w:cs="Calibri"/>
          <w:bCs/>
        </w:rPr>
        <w:t> </w:t>
      </w:r>
      <w:bookmarkStart w:id="0" w:name="_GoBack"/>
      <w:bookmarkEnd w:id="0"/>
      <w:r w:rsidRPr="00440EFA">
        <w:rPr>
          <w:rFonts w:ascii="Calibri" w:hAnsi="Calibri" w:cs="Calibri"/>
          <w:bCs/>
        </w:rPr>
        <w:t>przekazującym relacje i imprezy, instytucjom z którymi Administrator współpracuje przy organizacji imprezy.”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Okres przechowywania danych</w:t>
      </w:r>
      <w:r w:rsidRPr="00440EFA">
        <w:rPr>
          <w:rFonts w:ascii="Calibri" w:hAnsi="Calibri" w:cs="Calibri"/>
          <w:bCs/>
        </w:rPr>
        <w:t xml:space="preserve"> – dane będą przechowywane do końca roku 2021. 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Prawa podmiotów danych</w:t>
      </w:r>
      <w:r w:rsidRPr="00440EFA">
        <w:rPr>
          <w:rFonts w:ascii="Calibri" w:hAnsi="Calibri" w:cs="Calibri"/>
          <w:bCs/>
        </w:rPr>
        <w:t xml:space="preserve"> –przysługuje Pani/panu prawo dostępu do Pani/pana danych oraz prawo żądania ich sprostowania i wycofania zgody.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Prawo wniesienia skargi do organu nadzorczego</w:t>
      </w:r>
      <w:r w:rsidRPr="00440EFA">
        <w:rPr>
          <w:rFonts w:ascii="Calibri" w:hAnsi="Calibri" w:cs="Calibri"/>
          <w:bCs/>
        </w:rPr>
        <w:t xml:space="preserve"> – przysługuje Pani/Panu również prawo wniesienia skargi do organu nadzorczego zajmującego się ochroną danych osobowych w państwie członkowskim Pani/Pana.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>Źródło pochodzenia danych</w:t>
      </w:r>
      <w:r w:rsidRPr="00440EFA">
        <w:rPr>
          <w:rFonts w:ascii="Calibri" w:hAnsi="Calibri" w:cs="Calibri"/>
          <w:bCs/>
        </w:rPr>
        <w:t xml:space="preserve"> – od osób które wyraziły zgodę na udział,</w:t>
      </w:r>
    </w:p>
    <w:p w:rsidR="00F02044" w:rsidRPr="00440EFA" w:rsidRDefault="00F02044" w:rsidP="00BB4148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440EFA">
        <w:rPr>
          <w:rFonts w:ascii="Calibri" w:hAnsi="Calibri" w:cs="Calibri"/>
          <w:b/>
          <w:bCs/>
          <w:i/>
        </w:rPr>
        <w:t xml:space="preserve">Informacja obowiązku podania danych </w:t>
      </w:r>
      <w:r w:rsidRPr="00440EFA">
        <w:rPr>
          <w:rFonts w:ascii="Calibri" w:hAnsi="Calibri" w:cs="Calibri"/>
          <w:bCs/>
        </w:rPr>
        <w:t>- RODO</w:t>
      </w:r>
    </w:p>
    <w:p w:rsidR="00EF1275" w:rsidRDefault="00EF1275"/>
    <w:sectPr w:rsidR="00EF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45679"/>
    <w:multiLevelType w:val="hybridMultilevel"/>
    <w:tmpl w:val="92DA2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44"/>
    <w:rsid w:val="005920A1"/>
    <w:rsid w:val="00BB4148"/>
    <w:rsid w:val="00E922FC"/>
    <w:rsid w:val="00EF1275"/>
    <w:rsid w:val="00F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97E2-9986-4795-8896-A79956FD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044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02044"/>
    <w:pPr>
      <w:suppressAutoHyphens/>
      <w:ind w:left="720"/>
      <w:jc w:val="both"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Waldemar Kus</cp:lastModifiedBy>
  <cp:revision>3</cp:revision>
  <dcterms:created xsi:type="dcterms:W3CDTF">2021-07-29T09:03:00Z</dcterms:created>
  <dcterms:modified xsi:type="dcterms:W3CDTF">2021-07-29T09:03:00Z</dcterms:modified>
</cp:coreProperties>
</file>