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408DE" w14:textId="77777777" w:rsidR="00557481" w:rsidRPr="00557481" w:rsidRDefault="00557481" w:rsidP="00557481">
      <w:pPr>
        <w:autoSpaceDE w:val="0"/>
        <w:autoSpaceDN w:val="0"/>
        <w:adjustRightInd w:val="0"/>
        <w:spacing w:before="120" w:after="120" w:line="240" w:lineRule="auto"/>
        <w:jc w:val="center"/>
        <w:rPr>
          <w:rFonts w:ascii="Times New Roman" w:eastAsia="Times New Roman" w:hAnsi="Times New Roman" w:cs="Times New Roman"/>
          <w:b/>
          <w:bCs/>
          <w:sz w:val="28"/>
          <w:szCs w:val="28"/>
          <w:lang w:eastAsia="pl-PL"/>
        </w:rPr>
      </w:pPr>
      <w:r w:rsidRPr="00557481">
        <w:rPr>
          <w:rFonts w:ascii="Times New Roman" w:eastAsia="Times New Roman" w:hAnsi="Times New Roman" w:cs="Times New Roman"/>
          <w:b/>
          <w:bCs/>
          <w:sz w:val="28"/>
          <w:szCs w:val="28"/>
          <w:lang w:eastAsia="pl-PL"/>
        </w:rPr>
        <w:t>WN I O S E K</w:t>
      </w:r>
      <w:r w:rsidRPr="00557481">
        <w:rPr>
          <w:rFonts w:ascii="Times New Roman" w:eastAsia="Times New Roman" w:hAnsi="Times New Roman" w:cs="Times New Roman"/>
          <w:b/>
          <w:bCs/>
          <w:sz w:val="28"/>
          <w:szCs w:val="28"/>
          <w:lang w:eastAsia="pl-PL"/>
        </w:rPr>
        <w:br/>
        <w:t>O ORGANIZACJĘ PRZEZ GMINĘ BEZPŁATNEGO DOWOZU UCZNIA/DZIECKA DO PRZEDSZKOLA/SZKOŁY/OŚRODKA</w:t>
      </w:r>
    </w:p>
    <w:p w14:paraId="0694EAFE" w14:textId="77777777" w:rsidR="00557481" w:rsidRPr="00557481" w:rsidRDefault="00557481" w:rsidP="00826070">
      <w:pPr>
        <w:autoSpaceDE w:val="0"/>
        <w:autoSpaceDN w:val="0"/>
        <w:adjustRightInd w:val="0"/>
        <w:spacing w:before="120" w:after="120" w:line="240" w:lineRule="auto"/>
        <w:ind w:left="283" w:firstLine="227"/>
        <w:jc w:val="center"/>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b/>
          <w:bCs/>
          <w:sz w:val="28"/>
          <w:szCs w:val="28"/>
          <w:lang w:eastAsia="pl-PL"/>
        </w:rPr>
        <w:t>W ROKU SZKOLNYM ……………</w:t>
      </w:r>
    </w:p>
    <w:p w14:paraId="1A07CA8C" w14:textId="77777777"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color w:val="000000"/>
          <w:sz w:val="28"/>
          <w:szCs w:val="28"/>
          <w:u w:color="000000"/>
          <w:lang w:eastAsia="pl-PL"/>
        </w:rPr>
        <w:t>Wnioskuję o organizację przez gminę bezpłatnego dowozu ucznia/dziecka do przedszkola/ szkoły/ośrodka.</w:t>
      </w:r>
    </w:p>
    <w:p w14:paraId="37F22025" w14:textId="77777777"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b/>
          <w:bCs/>
          <w:color w:val="000000"/>
          <w:sz w:val="28"/>
          <w:szCs w:val="28"/>
          <w:u w:color="000000"/>
          <w:lang w:eastAsia="pl-PL"/>
        </w:rPr>
        <w:t xml:space="preserve">Dane niezbędne do rozpatrzenia wniosku: </w:t>
      </w:r>
    </w:p>
    <w:p w14:paraId="5EC809A0" w14:textId="77777777"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1. </w:t>
      </w:r>
      <w:r w:rsidRPr="00557481">
        <w:rPr>
          <w:rFonts w:ascii="Times New Roman" w:eastAsia="Times New Roman" w:hAnsi="Times New Roman" w:cs="Times New Roman"/>
          <w:color w:val="000000"/>
          <w:sz w:val="28"/>
          <w:szCs w:val="28"/>
          <w:u w:color="000000"/>
          <w:lang w:eastAsia="pl-PL"/>
        </w:rPr>
        <w:t>Nazwisko i imię ucznia/dziecka: ….......................................................................</w:t>
      </w:r>
    </w:p>
    <w:p w14:paraId="3B262554" w14:textId="77777777"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2. </w:t>
      </w:r>
      <w:r w:rsidRPr="00557481">
        <w:rPr>
          <w:rFonts w:ascii="Times New Roman" w:eastAsia="Times New Roman" w:hAnsi="Times New Roman" w:cs="Times New Roman"/>
          <w:color w:val="000000"/>
          <w:sz w:val="28"/>
          <w:szCs w:val="28"/>
          <w:u w:color="000000"/>
          <w:lang w:eastAsia="pl-PL"/>
        </w:rPr>
        <w:t>Data i miejsce urodzenia ucznia/dziecka: …..........................................................</w:t>
      </w:r>
    </w:p>
    <w:p w14:paraId="4172D810" w14:textId="77777777"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3. </w:t>
      </w:r>
      <w:r w:rsidRPr="00557481">
        <w:rPr>
          <w:rFonts w:ascii="Times New Roman" w:eastAsia="Times New Roman" w:hAnsi="Times New Roman" w:cs="Times New Roman"/>
          <w:color w:val="000000"/>
          <w:sz w:val="28"/>
          <w:szCs w:val="28"/>
          <w:u w:color="000000"/>
          <w:lang w:eastAsia="pl-PL"/>
        </w:rPr>
        <w:t>Adres zamieszkania ucznia/dziecka (ulica, nr domu/mieszkania, kod, miejscowość): ….............................................................................................................</w:t>
      </w:r>
    </w:p>
    <w:p w14:paraId="6DD7C1C4" w14:textId="77777777" w:rsidR="00BF181C"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u w:color="000000"/>
          <w:lang w:eastAsia="pl-PL"/>
        </w:rPr>
      </w:pPr>
      <w:r w:rsidRPr="00557481">
        <w:rPr>
          <w:rFonts w:ascii="Times New Roman" w:eastAsia="Times New Roman" w:hAnsi="Times New Roman" w:cs="Times New Roman"/>
          <w:sz w:val="28"/>
          <w:szCs w:val="28"/>
          <w:lang w:eastAsia="pl-PL"/>
        </w:rPr>
        <w:t>4. </w:t>
      </w:r>
      <w:r w:rsidRPr="00557481">
        <w:rPr>
          <w:rFonts w:ascii="Times New Roman" w:eastAsia="Times New Roman" w:hAnsi="Times New Roman" w:cs="Times New Roman"/>
          <w:color w:val="000000"/>
          <w:sz w:val="28"/>
          <w:szCs w:val="28"/>
          <w:u w:color="000000"/>
          <w:lang w:eastAsia="pl-PL"/>
        </w:rPr>
        <w:t>Nazwa i adres przedszkola/szkoły/ośrodka</w:t>
      </w:r>
      <w:r w:rsidRPr="00557481">
        <w:rPr>
          <w:rFonts w:ascii="Times New Roman" w:eastAsia="Times New Roman" w:hAnsi="Times New Roman" w:cs="Times New Roman"/>
          <w:b/>
          <w:bCs/>
          <w:color w:val="000000"/>
          <w:sz w:val="28"/>
          <w:szCs w:val="28"/>
          <w:u w:color="000000"/>
          <w:lang w:eastAsia="pl-PL"/>
        </w:rPr>
        <w:t xml:space="preserve">* </w:t>
      </w:r>
      <w:r w:rsidRPr="00557481">
        <w:rPr>
          <w:rFonts w:ascii="Times New Roman" w:eastAsia="Times New Roman" w:hAnsi="Times New Roman" w:cs="Times New Roman"/>
          <w:color w:val="000000"/>
          <w:sz w:val="28"/>
          <w:szCs w:val="28"/>
          <w:u w:color="000000"/>
          <w:lang w:eastAsia="pl-PL"/>
        </w:rPr>
        <w:t>do którego będzie uczęszczał/o uczeń/dziecko (dokładny adres jednostki oświatowej, kl</w:t>
      </w:r>
      <w:r w:rsidR="00BF181C">
        <w:rPr>
          <w:rFonts w:ascii="Times New Roman" w:eastAsia="Times New Roman" w:hAnsi="Times New Roman" w:cs="Times New Roman"/>
          <w:color w:val="000000"/>
          <w:sz w:val="28"/>
          <w:szCs w:val="28"/>
          <w:u w:color="000000"/>
          <w:lang w:eastAsia="pl-PL"/>
        </w:rPr>
        <w:t>asa do której będzie uczęszczał uczeń) ...........................................................................................................</w:t>
      </w:r>
    </w:p>
    <w:p w14:paraId="093161E2" w14:textId="77777777" w:rsidR="00BF181C" w:rsidRDefault="00BF181C"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u w:color="000000"/>
          <w:lang w:eastAsia="pl-PL"/>
        </w:rPr>
        <w:t>....................................................................................................................................</w:t>
      </w:r>
    </w:p>
    <w:p w14:paraId="4684E14F" w14:textId="77777777"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5. </w:t>
      </w:r>
      <w:r w:rsidRPr="00557481">
        <w:rPr>
          <w:rFonts w:ascii="Times New Roman" w:eastAsia="Times New Roman" w:hAnsi="Times New Roman" w:cs="Times New Roman"/>
          <w:color w:val="000000"/>
          <w:sz w:val="28"/>
          <w:szCs w:val="28"/>
          <w:u w:color="000000"/>
          <w:lang w:eastAsia="pl-PL"/>
        </w:rPr>
        <w:t>Imię i nazwisko rodzica, numer PESEL: …...........................................................</w:t>
      </w:r>
    </w:p>
    <w:p w14:paraId="72C4751A" w14:textId="77777777"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color w:val="000000"/>
          <w:sz w:val="28"/>
          <w:szCs w:val="28"/>
          <w:u w:color="000000"/>
          <w:lang w:eastAsia="pl-PL"/>
        </w:rPr>
        <w:t>..................................................................................................................................</w:t>
      </w:r>
    </w:p>
    <w:p w14:paraId="75CD6BBD" w14:textId="77777777"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6. </w:t>
      </w:r>
      <w:r w:rsidRPr="00557481">
        <w:rPr>
          <w:rFonts w:ascii="Times New Roman" w:eastAsia="Times New Roman" w:hAnsi="Times New Roman" w:cs="Times New Roman"/>
          <w:color w:val="000000"/>
          <w:sz w:val="28"/>
          <w:szCs w:val="28"/>
          <w:u w:color="000000"/>
          <w:lang w:eastAsia="pl-PL"/>
        </w:rPr>
        <w:t>Adres zamieszkania rodzica/opiekuna prawnego (kod, miejscowość, ulica, nr domu/mieszkania): …...................................................................................................................................</w:t>
      </w:r>
    </w:p>
    <w:p w14:paraId="64AB3741" w14:textId="77777777"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7. </w:t>
      </w:r>
      <w:r w:rsidRPr="00557481">
        <w:rPr>
          <w:rFonts w:ascii="Times New Roman" w:eastAsia="Times New Roman" w:hAnsi="Times New Roman" w:cs="Times New Roman"/>
          <w:color w:val="000000"/>
          <w:sz w:val="28"/>
          <w:szCs w:val="28"/>
          <w:u w:color="000000"/>
          <w:lang w:eastAsia="pl-PL"/>
        </w:rPr>
        <w:t>Telefon kontaktowy do rodzica/opiekuna prawnego: ….......................................</w:t>
      </w:r>
    </w:p>
    <w:p w14:paraId="1773B3B9" w14:textId="77777777"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8. </w:t>
      </w:r>
      <w:r w:rsidRPr="00557481">
        <w:rPr>
          <w:rFonts w:ascii="Times New Roman" w:eastAsia="Times New Roman" w:hAnsi="Times New Roman" w:cs="Times New Roman"/>
          <w:color w:val="000000"/>
          <w:sz w:val="28"/>
          <w:szCs w:val="28"/>
          <w:u w:color="000000"/>
          <w:lang w:eastAsia="pl-PL"/>
        </w:rPr>
        <w:t>Okres dowożenia do przedszkola/szkoły/ośrodka*</w:t>
      </w:r>
    </w:p>
    <w:p w14:paraId="4CC28464" w14:textId="77777777"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color w:val="000000"/>
          <w:sz w:val="28"/>
          <w:szCs w:val="28"/>
          <w:u w:color="000000"/>
          <w:lang w:eastAsia="pl-PL"/>
        </w:rPr>
        <w:t>od.................................................... do................................................................</w:t>
      </w:r>
      <w:r w:rsidRPr="00557481">
        <w:rPr>
          <w:rFonts w:ascii="Times New Roman" w:eastAsia="Times New Roman" w:hAnsi="Times New Roman" w:cs="Times New Roman"/>
          <w:color w:val="000000"/>
          <w:sz w:val="28"/>
          <w:szCs w:val="28"/>
          <w:u w:color="000000"/>
          <w:lang w:eastAsia="pl-PL"/>
        </w:rPr>
        <w:br/>
      </w:r>
      <w:r w:rsidR="0017593F">
        <w:rPr>
          <w:rFonts w:ascii="Times New Roman" w:eastAsia="Times New Roman" w:hAnsi="Times New Roman" w:cs="Times New Roman"/>
          <w:i/>
          <w:iCs/>
          <w:color w:val="000000"/>
          <w:sz w:val="28"/>
          <w:szCs w:val="28"/>
          <w:u w:color="000000"/>
          <w:lang w:eastAsia="pl-PL"/>
        </w:rPr>
        <w:t xml:space="preserve">         </w:t>
      </w:r>
      <w:r w:rsidRPr="00557481">
        <w:rPr>
          <w:rFonts w:ascii="Times New Roman" w:eastAsia="Times New Roman" w:hAnsi="Times New Roman" w:cs="Times New Roman"/>
          <w:i/>
          <w:iCs/>
          <w:color w:val="000000"/>
          <w:sz w:val="28"/>
          <w:szCs w:val="28"/>
          <w:u w:color="000000"/>
          <w:lang w:eastAsia="pl-PL"/>
        </w:rPr>
        <w:t xml:space="preserve">(data rozpoczęcia i zakończenia dowozu w danym roku szkolnym) </w:t>
      </w:r>
    </w:p>
    <w:p w14:paraId="5D5DD568" w14:textId="77777777" w:rsidR="00557481" w:rsidRPr="00557481"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b/>
          <w:bCs/>
          <w:color w:val="000000"/>
          <w:sz w:val="28"/>
          <w:szCs w:val="28"/>
          <w:u w:color="000000"/>
          <w:lang w:eastAsia="pl-PL"/>
        </w:rPr>
        <w:t xml:space="preserve">*niepotrzebne skreślić </w:t>
      </w:r>
    </w:p>
    <w:p w14:paraId="73D0D1E4" w14:textId="77777777" w:rsidR="00557481" w:rsidRPr="00557481" w:rsidRDefault="00557481" w:rsidP="0055748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sz w:val="28"/>
          <w:szCs w:val="28"/>
          <w:lang w:eastAsia="pl-PL"/>
        </w:rPr>
        <w:t>9. </w:t>
      </w:r>
      <w:r w:rsidRPr="00557481">
        <w:rPr>
          <w:rFonts w:ascii="Times New Roman" w:eastAsia="Times New Roman" w:hAnsi="Times New Roman" w:cs="Times New Roman"/>
          <w:color w:val="000000"/>
          <w:sz w:val="28"/>
          <w:szCs w:val="28"/>
          <w:u w:color="000000"/>
          <w:lang w:eastAsia="pl-PL"/>
        </w:rPr>
        <w:t>W przypadku uczniów/dzieci z niepełnosprawnością należy załączyć kopie niżej wymienionych dokumentów: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0"/>
      </w:tblGrid>
      <w:tr w:rsidR="00557481" w:rsidRPr="00557481" w14:paraId="031BC4EF" w14:textId="77777777">
        <w:trPr>
          <w:trHeight w:val="267"/>
        </w:trPr>
        <w:tc>
          <w:tcPr>
            <w:tcW w:w="10410" w:type="dxa"/>
            <w:tcMar>
              <w:top w:w="0" w:type="dxa"/>
              <w:left w:w="108" w:type="dxa"/>
              <w:bottom w:w="0" w:type="dxa"/>
              <w:right w:w="108" w:type="dxa"/>
            </w:tcMar>
          </w:tcPr>
          <w:p w14:paraId="2D11133D" w14:textId="77777777" w:rsidR="00557481" w:rsidRPr="00557481" w:rsidRDefault="00557481" w:rsidP="00557481">
            <w:pPr>
              <w:autoSpaceDE w:val="0"/>
              <w:autoSpaceDN w:val="0"/>
              <w:adjustRightInd w:val="0"/>
              <w:spacing w:after="0" w:line="240" w:lineRule="auto"/>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lang w:eastAsia="pl-PL"/>
              </w:rPr>
              <w:t xml:space="preserve">aktualne orzeczenie poradni psychologiczno-pedagogicznej o potrzebie kształcenia specjalnego </w:t>
            </w:r>
          </w:p>
        </w:tc>
      </w:tr>
      <w:tr w:rsidR="00557481" w:rsidRPr="00557481" w14:paraId="5C1350AC" w14:textId="77777777">
        <w:trPr>
          <w:trHeight w:val="268"/>
        </w:trPr>
        <w:tc>
          <w:tcPr>
            <w:tcW w:w="10410" w:type="dxa"/>
            <w:tcMar>
              <w:top w:w="0" w:type="dxa"/>
              <w:left w:w="108" w:type="dxa"/>
              <w:bottom w:w="0" w:type="dxa"/>
              <w:right w:w="108" w:type="dxa"/>
            </w:tcMar>
          </w:tcPr>
          <w:p w14:paraId="5B5EBA06" w14:textId="77777777" w:rsidR="00557481" w:rsidRPr="00557481" w:rsidRDefault="00557481" w:rsidP="00557481">
            <w:pPr>
              <w:autoSpaceDE w:val="0"/>
              <w:autoSpaceDN w:val="0"/>
              <w:adjustRightInd w:val="0"/>
              <w:spacing w:after="0" w:line="240" w:lineRule="auto"/>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lang w:eastAsia="pl-PL"/>
              </w:rPr>
              <w:t xml:space="preserve">potwierdzenie przyjęcia/uczęszczania ucznia do przedszkola, szkoły lub ośrodka, wydane przez dyrektora placówki </w:t>
            </w:r>
          </w:p>
        </w:tc>
      </w:tr>
      <w:tr w:rsidR="00557481" w:rsidRPr="00557481" w14:paraId="71C7AA10" w14:textId="77777777">
        <w:trPr>
          <w:trHeight w:val="109"/>
        </w:trPr>
        <w:tc>
          <w:tcPr>
            <w:tcW w:w="10410" w:type="dxa"/>
            <w:tcMar>
              <w:top w:w="0" w:type="dxa"/>
              <w:left w:w="108" w:type="dxa"/>
              <w:bottom w:w="0" w:type="dxa"/>
              <w:right w:w="108" w:type="dxa"/>
            </w:tcMar>
          </w:tcPr>
          <w:p w14:paraId="6C0AB4D1" w14:textId="77777777" w:rsidR="00557481" w:rsidRPr="00557481" w:rsidRDefault="00557481" w:rsidP="00557481">
            <w:pPr>
              <w:autoSpaceDE w:val="0"/>
              <w:autoSpaceDN w:val="0"/>
              <w:adjustRightInd w:val="0"/>
              <w:spacing w:after="0" w:line="240" w:lineRule="auto"/>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lang w:eastAsia="pl-PL"/>
              </w:rPr>
              <w:t xml:space="preserve">Inne dokumenty: </w:t>
            </w:r>
          </w:p>
        </w:tc>
      </w:tr>
    </w:tbl>
    <w:p w14:paraId="13D416A2" w14:textId="77777777" w:rsidR="00557481" w:rsidRPr="00826070" w:rsidRDefault="00557481" w:rsidP="00557481">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z w:val="24"/>
          <w:szCs w:val="24"/>
          <w:lang w:eastAsia="pl-PL"/>
        </w:rPr>
      </w:pPr>
      <w:r w:rsidRPr="00826070">
        <w:rPr>
          <w:rFonts w:ascii="Times New Roman" w:eastAsia="Times New Roman" w:hAnsi="Times New Roman" w:cs="Times New Roman"/>
          <w:color w:val="000000"/>
          <w:sz w:val="24"/>
          <w:szCs w:val="24"/>
          <w:u w:color="000000"/>
          <w:lang w:eastAsia="pl-PL"/>
        </w:rPr>
        <w:t>Oświadczam, że:</w:t>
      </w:r>
    </w:p>
    <w:p w14:paraId="4A751134" w14:textId="01EF7121" w:rsidR="00557481" w:rsidRPr="00557481" w:rsidRDefault="00557481" w:rsidP="00557481">
      <w:pPr>
        <w:keepLines/>
        <w:autoSpaceDE w:val="0"/>
        <w:autoSpaceDN w:val="0"/>
        <w:adjustRightInd w:val="0"/>
        <w:spacing w:before="120" w:after="120" w:line="240" w:lineRule="auto"/>
        <w:ind w:left="227" w:hanging="227"/>
        <w:rPr>
          <w:rFonts w:ascii="Times New Roman" w:eastAsia="Times New Roman" w:hAnsi="Times New Roman" w:cs="Times New Roman"/>
          <w:color w:val="000000"/>
          <w:sz w:val="28"/>
          <w:szCs w:val="28"/>
          <w:lang w:eastAsia="pl-PL"/>
        </w:rPr>
      </w:pPr>
      <w:r w:rsidRPr="00826070">
        <w:rPr>
          <w:rFonts w:ascii="Times New Roman" w:eastAsia="Times New Roman" w:hAnsi="Times New Roman" w:cs="Times New Roman"/>
          <w:sz w:val="24"/>
          <w:szCs w:val="24"/>
          <w:lang w:eastAsia="pl-PL"/>
        </w:rPr>
        <w:t>a) </w:t>
      </w:r>
      <w:r w:rsidRPr="00826070">
        <w:rPr>
          <w:rFonts w:ascii="Times New Roman" w:eastAsia="Times New Roman" w:hAnsi="Times New Roman" w:cs="Times New Roman"/>
          <w:color w:val="000000"/>
          <w:sz w:val="24"/>
          <w:szCs w:val="24"/>
          <w:u w:color="000000"/>
          <w:lang w:eastAsia="pl-PL"/>
        </w:rPr>
        <w:t>Świadomy/a odpowiedzialności karnej wynikającej z art. 233 ustawy z dnia 6 czerwca 1997 r. – Kodeks karny (Dz. U. z 20</w:t>
      </w:r>
      <w:r w:rsidR="00D766B7">
        <w:rPr>
          <w:rFonts w:ascii="Times New Roman" w:eastAsia="Times New Roman" w:hAnsi="Times New Roman" w:cs="Times New Roman"/>
          <w:color w:val="000000"/>
          <w:sz w:val="24"/>
          <w:szCs w:val="24"/>
          <w:u w:color="000000"/>
          <w:lang w:eastAsia="pl-PL"/>
        </w:rPr>
        <w:t>24</w:t>
      </w:r>
      <w:r w:rsidRPr="00826070">
        <w:rPr>
          <w:rFonts w:ascii="Times New Roman" w:eastAsia="Times New Roman" w:hAnsi="Times New Roman" w:cs="Times New Roman"/>
          <w:color w:val="000000"/>
          <w:sz w:val="24"/>
          <w:szCs w:val="24"/>
          <w:u w:color="000000"/>
          <w:lang w:eastAsia="pl-PL"/>
        </w:rPr>
        <w:t>, poz. 1</w:t>
      </w:r>
      <w:r w:rsidR="00D766B7">
        <w:rPr>
          <w:rFonts w:ascii="Times New Roman" w:eastAsia="Times New Roman" w:hAnsi="Times New Roman" w:cs="Times New Roman"/>
          <w:color w:val="000000"/>
          <w:sz w:val="24"/>
          <w:szCs w:val="24"/>
          <w:u w:color="000000"/>
          <w:lang w:eastAsia="pl-PL"/>
        </w:rPr>
        <w:t>7</w:t>
      </w:r>
      <w:r w:rsidRPr="00826070">
        <w:rPr>
          <w:rFonts w:ascii="Times New Roman" w:eastAsia="Times New Roman" w:hAnsi="Times New Roman" w:cs="Times New Roman"/>
          <w:color w:val="000000"/>
          <w:sz w:val="24"/>
          <w:szCs w:val="24"/>
          <w:u w:color="000000"/>
          <w:lang w:eastAsia="pl-PL"/>
        </w:rPr>
        <w:t>) oświadczam, że powyższe dane są prawdziwe</w:t>
      </w:r>
      <w:r w:rsidRPr="00557481">
        <w:rPr>
          <w:rFonts w:ascii="Times New Roman" w:eastAsia="Times New Roman" w:hAnsi="Times New Roman" w:cs="Times New Roman"/>
          <w:color w:val="000000"/>
          <w:sz w:val="28"/>
          <w:szCs w:val="28"/>
          <w:u w:color="000000"/>
          <w:lang w:eastAsia="pl-PL"/>
        </w:rPr>
        <w:t>.</w:t>
      </w:r>
    </w:p>
    <w:p w14:paraId="0821D541" w14:textId="77777777" w:rsidR="00557481" w:rsidRPr="00557481" w:rsidRDefault="00557481" w:rsidP="00557481">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sz w:val="28"/>
          <w:szCs w:val="28"/>
          <w:lang w:eastAsia="pl-PL"/>
        </w:rPr>
      </w:pPr>
      <w:r w:rsidRPr="00557481">
        <w:rPr>
          <w:rFonts w:ascii="Times New Roman" w:eastAsia="Times New Roman" w:hAnsi="Times New Roman" w:cs="Times New Roman"/>
          <w:color w:val="000000"/>
          <w:sz w:val="28"/>
          <w:szCs w:val="28"/>
          <w:u w:color="000000"/>
          <w:lang w:eastAsia="pl-PL"/>
        </w:rPr>
        <w:t>  </w:t>
      </w:r>
    </w:p>
    <w:p w14:paraId="14FEDE88" w14:textId="781C56F3" w:rsidR="00557481" w:rsidRPr="00557481" w:rsidRDefault="00BF4A20" w:rsidP="00BF4A20">
      <w:pPr>
        <w:autoSpaceDE w:val="0"/>
        <w:autoSpaceDN w:val="0"/>
        <w:adjustRightInd w:val="0"/>
        <w:spacing w:before="120" w:after="120" w:line="240" w:lineRule="auto"/>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u w:color="000000"/>
          <w:lang w:eastAsia="pl-PL"/>
        </w:rPr>
        <w:t>Wodzierady</w:t>
      </w:r>
      <w:r w:rsidR="00826070">
        <w:rPr>
          <w:rFonts w:ascii="Times New Roman" w:eastAsia="Times New Roman" w:hAnsi="Times New Roman" w:cs="Times New Roman"/>
          <w:color w:val="000000"/>
          <w:sz w:val="28"/>
          <w:szCs w:val="28"/>
          <w:u w:color="000000"/>
          <w:lang w:eastAsia="pl-PL"/>
        </w:rPr>
        <w:t xml:space="preserve">, dnia </w:t>
      </w:r>
      <w:r w:rsidR="00557481" w:rsidRPr="00557481">
        <w:rPr>
          <w:rFonts w:ascii="Times New Roman" w:eastAsia="Times New Roman" w:hAnsi="Times New Roman" w:cs="Times New Roman"/>
          <w:color w:val="000000"/>
          <w:sz w:val="28"/>
          <w:szCs w:val="28"/>
          <w:u w:color="000000"/>
          <w:lang w:eastAsia="pl-PL"/>
        </w:rPr>
        <w:t xml:space="preserve">........................              </w:t>
      </w:r>
      <w:r w:rsidR="00826070">
        <w:rPr>
          <w:rFonts w:ascii="Times New Roman" w:eastAsia="Times New Roman" w:hAnsi="Times New Roman" w:cs="Times New Roman"/>
          <w:color w:val="000000"/>
          <w:sz w:val="28"/>
          <w:szCs w:val="28"/>
          <w:u w:color="000000"/>
          <w:lang w:eastAsia="pl-PL"/>
        </w:rPr>
        <w:t xml:space="preserve">                     </w:t>
      </w:r>
      <w:r w:rsidR="00557481" w:rsidRPr="00557481">
        <w:rPr>
          <w:rFonts w:ascii="Times New Roman" w:eastAsia="Times New Roman" w:hAnsi="Times New Roman" w:cs="Times New Roman"/>
          <w:color w:val="000000"/>
          <w:sz w:val="28"/>
          <w:szCs w:val="28"/>
          <w:u w:color="000000"/>
          <w:lang w:eastAsia="pl-PL"/>
        </w:rPr>
        <w:t xml:space="preserve"> .......................................</w:t>
      </w:r>
    </w:p>
    <w:p w14:paraId="10ABB890" w14:textId="77777777" w:rsidR="00826070" w:rsidRDefault="00557481" w:rsidP="00826070">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sz w:val="28"/>
          <w:szCs w:val="28"/>
          <w:u w:color="000000"/>
          <w:lang w:eastAsia="pl-PL"/>
        </w:rPr>
      </w:pPr>
      <w:r w:rsidRPr="00557481">
        <w:rPr>
          <w:rFonts w:ascii="Times New Roman" w:eastAsia="Times New Roman" w:hAnsi="Times New Roman" w:cs="Times New Roman"/>
          <w:color w:val="000000"/>
          <w:sz w:val="28"/>
          <w:szCs w:val="28"/>
          <w:u w:color="000000"/>
          <w:lang w:eastAsia="pl-PL"/>
        </w:rPr>
        <w:t xml:space="preserve">                                                                          czytelny podpis wnioskodawcy</w:t>
      </w:r>
    </w:p>
    <w:p w14:paraId="2AE80018" w14:textId="77777777" w:rsidR="00D766B7" w:rsidRPr="00826070" w:rsidRDefault="00D766B7" w:rsidP="00826070">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sz w:val="28"/>
          <w:szCs w:val="28"/>
          <w:lang w:eastAsia="pl-PL"/>
        </w:rPr>
      </w:pPr>
    </w:p>
    <w:p w14:paraId="26D425C9" w14:textId="38DD5BB1" w:rsidR="00677F7E" w:rsidRPr="00142F57" w:rsidRDefault="00677F7E" w:rsidP="00677F7E">
      <w:pPr>
        <w:jc w:val="center"/>
        <w:rPr>
          <w:rFonts w:ascii="Times New Roman" w:hAnsi="Times New Roman"/>
          <w:b/>
          <w:sz w:val="24"/>
          <w:szCs w:val="24"/>
        </w:rPr>
      </w:pPr>
      <w:r w:rsidRPr="00142F57">
        <w:rPr>
          <w:rFonts w:ascii="Times New Roman" w:hAnsi="Times New Roman"/>
          <w:b/>
          <w:sz w:val="24"/>
          <w:szCs w:val="24"/>
        </w:rPr>
        <w:lastRenderedPageBreak/>
        <w:t xml:space="preserve">Informacja RODO – Dowóz dzieci do </w:t>
      </w:r>
      <w:r w:rsidR="00D766B7">
        <w:rPr>
          <w:rFonts w:ascii="Times New Roman" w:hAnsi="Times New Roman"/>
          <w:b/>
          <w:sz w:val="24"/>
          <w:szCs w:val="24"/>
        </w:rPr>
        <w:t>placówek oświatowych</w:t>
      </w:r>
    </w:p>
    <w:p w14:paraId="33BA4FB6" w14:textId="77777777" w:rsidR="00677F7E" w:rsidRPr="00E7724E" w:rsidRDefault="00677F7E" w:rsidP="00677F7E">
      <w:pPr>
        <w:jc w:val="center"/>
        <w:rPr>
          <w:rFonts w:ascii="Times New Roman" w:hAnsi="Times New Roman"/>
          <w:b/>
          <w:sz w:val="24"/>
          <w:szCs w:val="24"/>
        </w:rPr>
      </w:pPr>
    </w:p>
    <w:tbl>
      <w:tblPr>
        <w:tblStyle w:val="Tabela-Siatka"/>
        <w:tblW w:w="0" w:type="auto"/>
        <w:tblLook w:val="04A0" w:firstRow="1" w:lastRow="0" w:firstColumn="1" w:lastColumn="0" w:noHBand="0" w:noVBand="1"/>
      </w:tblPr>
      <w:tblGrid>
        <w:gridCol w:w="2109"/>
        <w:gridCol w:w="6953"/>
      </w:tblGrid>
      <w:tr w:rsidR="00677F7E" w:rsidRPr="009C1511" w14:paraId="330C28D3" w14:textId="77777777" w:rsidTr="0044413A">
        <w:tc>
          <w:tcPr>
            <w:tcW w:w="2109" w:type="dxa"/>
          </w:tcPr>
          <w:p w14:paraId="0D90BBBB" w14:textId="77777777" w:rsidR="00677F7E" w:rsidRPr="00142F57" w:rsidRDefault="00677F7E" w:rsidP="0044413A">
            <w:pPr>
              <w:pStyle w:val="Tekstpodstawowy21"/>
              <w:spacing w:line="276" w:lineRule="auto"/>
              <w:rPr>
                <w:b/>
              </w:rPr>
            </w:pPr>
            <w:r w:rsidRPr="00142F57">
              <w:rPr>
                <w:b/>
              </w:rPr>
              <w:t>Administrator, dane kontaktowe</w:t>
            </w:r>
          </w:p>
        </w:tc>
        <w:tc>
          <w:tcPr>
            <w:tcW w:w="6953" w:type="dxa"/>
          </w:tcPr>
          <w:p w14:paraId="047EBAC5" w14:textId="082605AE" w:rsidR="00677F7E" w:rsidRPr="00142F57" w:rsidRDefault="00677F7E" w:rsidP="0044413A">
            <w:pPr>
              <w:pStyle w:val="Tekstpodstawowy21"/>
              <w:spacing w:line="276" w:lineRule="auto"/>
              <w:rPr>
                <w:sz w:val="20"/>
                <w:szCs w:val="20"/>
              </w:rPr>
            </w:pPr>
            <w:r w:rsidRPr="00142F57">
              <w:rPr>
                <w:sz w:val="20"/>
                <w:szCs w:val="20"/>
              </w:rPr>
              <w:t xml:space="preserve">Gmina </w:t>
            </w:r>
            <w:r w:rsidR="00D766B7">
              <w:rPr>
                <w:sz w:val="20"/>
                <w:szCs w:val="20"/>
              </w:rPr>
              <w:t>Wodzierady</w:t>
            </w:r>
            <w:r w:rsidRPr="00142F57">
              <w:rPr>
                <w:sz w:val="20"/>
                <w:szCs w:val="20"/>
              </w:rPr>
              <w:t xml:space="preserve"> reprezentowana przez</w:t>
            </w:r>
            <w:r w:rsidR="005B37EF">
              <w:rPr>
                <w:sz w:val="20"/>
                <w:szCs w:val="20"/>
              </w:rPr>
              <w:t xml:space="preserve"> </w:t>
            </w:r>
            <w:r w:rsidR="00D766B7">
              <w:rPr>
                <w:sz w:val="20"/>
                <w:szCs w:val="20"/>
              </w:rPr>
              <w:t xml:space="preserve">Wójta </w:t>
            </w:r>
            <w:r w:rsidRPr="00142F57">
              <w:rPr>
                <w:sz w:val="20"/>
                <w:szCs w:val="20"/>
              </w:rPr>
              <w:t>, kontakt:</w:t>
            </w:r>
          </w:p>
          <w:p w14:paraId="0CCFD623" w14:textId="1A8AA664" w:rsidR="00677F7E" w:rsidRPr="00142F57" w:rsidRDefault="00677F7E" w:rsidP="0044413A">
            <w:pPr>
              <w:pStyle w:val="Tekstpodstawowy21"/>
              <w:numPr>
                <w:ilvl w:val="0"/>
                <w:numId w:val="1"/>
              </w:numPr>
              <w:spacing w:line="276" w:lineRule="auto"/>
              <w:rPr>
                <w:sz w:val="20"/>
                <w:szCs w:val="20"/>
              </w:rPr>
            </w:pPr>
            <w:r w:rsidRPr="00142F57">
              <w:rPr>
                <w:color w:val="000000"/>
                <w:sz w:val="20"/>
                <w:szCs w:val="20"/>
              </w:rPr>
              <w:t>na adres poczty elektronicznej: u</w:t>
            </w:r>
            <w:r w:rsidR="00D766B7">
              <w:rPr>
                <w:color w:val="000000"/>
                <w:sz w:val="20"/>
                <w:szCs w:val="20"/>
              </w:rPr>
              <w:t>rzad</w:t>
            </w:r>
            <w:r w:rsidRPr="00142F57">
              <w:rPr>
                <w:color w:val="000000"/>
                <w:sz w:val="20"/>
                <w:szCs w:val="20"/>
              </w:rPr>
              <w:t>@</w:t>
            </w:r>
            <w:r w:rsidR="00D766B7">
              <w:rPr>
                <w:color w:val="000000"/>
                <w:sz w:val="20"/>
                <w:szCs w:val="20"/>
              </w:rPr>
              <w:t>wodzierady</w:t>
            </w:r>
            <w:r w:rsidRPr="00142F57">
              <w:rPr>
                <w:color w:val="000000"/>
                <w:sz w:val="20"/>
                <w:szCs w:val="20"/>
              </w:rPr>
              <w:t>.pl,</w:t>
            </w:r>
          </w:p>
          <w:p w14:paraId="1C56A388" w14:textId="4B3EC79D" w:rsidR="00677F7E" w:rsidRPr="00142F57" w:rsidRDefault="00677F7E" w:rsidP="0044413A">
            <w:pPr>
              <w:pStyle w:val="Tekstpodstawowy21"/>
              <w:numPr>
                <w:ilvl w:val="0"/>
                <w:numId w:val="1"/>
              </w:numPr>
              <w:spacing w:line="276" w:lineRule="auto"/>
              <w:rPr>
                <w:sz w:val="20"/>
                <w:szCs w:val="20"/>
              </w:rPr>
            </w:pPr>
            <w:r w:rsidRPr="00142F57">
              <w:rPr>
                <w:color w:val="000000"/>
                <w:sz w:val="20"/>
                <w:szCs w:val="20"/>
              </w:rPr>
              <w:t>telefonicznie:  43 67</w:t>
            </w:r>
            <w:r w:rsidR="00D766B7">
              <w:rPr>
                <w:color w:val="000000"/>
                <w:sz w:val="20"/>
                <w:szCs w:val="20"/>
              </w:rPr>
              <w:t>7</w:t>
            </w:r>
            <w:r w:rsidRPr="00142F57">
              <w:rPr>
                <w:color w:val="000000"/>
                <w:sz w:val="20"/>
                <w:szCs w:val="20"/>
              </w:rPr>
              <w:t xml:space="preserve"> </w:t>
            </w:r>
            <w:r w:rsidR="00D766B7">
              <w:rPr>
                <w:color w:val="000000"/>
                <w:sz w:val="20"/>
                <w:szCs w:val="20"/>
              </w:rPr>
              <w:t>33</w:t>
            </w:r>
            <w:r w:rsidRPr="00142F57">
              <w:rPr>
                <w:color w:val="000000"/>
                <w:sz w:val="20"/>
                <w:szCs w:val="20"/>
              </w:rPr>
              <w:t xml:space="preserve"> </w:t>
            </w:r>
            <w:r w:rsidR="00D766B7">
              <w:rPr>
                <w:color w:val="000000"/>
                <w:sz w:val="20"/>
                <w:szCs w:val="20"/>
              </w:rPr>
              <w:t>22</w:t>
            </w:r>
            <w:r w:rsidRPr="00142F57">
              <w:rPr>
                <w:color w:val="000000"/>
                <w:sz w:val="20"/>
                <w:szCs w:val="20"/>
              </w:rPr>
              <w:t>,</w:t>
            </w:r>
          </w:p>
          <w:p w14:paraId="42CC4F54" w14:textId="522521C4" w:rsidR="00677F7E" w:rsidRPr="00142F57" w:rsidRDefault="00677F7E" w:rsidP="0044413A">
            <w:pPr>
              <w:pStyle w:val="Tekstpodstawowy21"/>
              <w:numPr>
                <w:ilvl w:val="0"/>
                <w:numId w:val="1"/>
              </w:numPr>
              <w:spacing w:line="276" w:lineRule="auto"/>
              <w:rPr>
                <w:sz w:val="20"/>
                <w:szCs w:val="20"/>
              </w:rPr>
            </w:pPr>
            <w:r w:rsidRPr="00142F57">
              <w:rPr>
                <w:color w:val="000000"/>
                <w:sz w:val="20"/>
                <w:szCs w:val="20"/>
              </w:rPr>
              <w:t xml:space="preserve">pisemnie lub osobiście: </w:t>
            </w:r>
            <w:r w:rsidR="00D766B7">
              <w:rPr>
                <w:color w:val="000000"/>
                <w:sz w:val="20"/>
                <w:szCs w:val="20"/>
              </w:rPr>
              <w:t>98 – 105 Wodzierady nr 24</w:t>
            </w:r>
          </w:p>
        </w:tc>
      </w:tr>
      <w:tr w:rsidR="00677F7E" w:rsidRPr="009C1511" w14:paraId="29CCE355" w14:textId="77777777" w:rsidTr="0044413A">
        <w:tc>
          <w:tcPr>
            <w:tcW w:w="2109" w:type="dxa"/>
          </w:tcPr>
          <w:p w14:paraId="74870249" w14:textId="77777777" w:rsidR="00677F7E" w:rsidRPr="00142F57" w:rsidRDefault="00677F7E" w:rsidP="0044413A">
            <w:pPr>
              <w:pStyle w:val="Tekstpodstawowy21"/>
              <w:spacing w:line="276" w:lineRule="auto"/>
              <w:rPr>
                <w:b/>
              </w:rPr>
            </w:pPr>
            <w:r w:rsidRPr="00142F57">
              <w:rPr>
                <w:b/>
              </w:rPr>
              <w:t>Inspektor Ochrony Danych</w:t>
            </w:r>
          </w:p>
        </w:tc>
        <w:tc>
          <w:tcPr>
            <w:tcW w:w="6953" w:type="dxa"/>
          </w:tcPr>
          <w:p w14:paraId="7A6FB057" w14:textId="038A6F06" w:rsidR="00677F7E" w:rsidRPr="00142F57" w:rsidRDefault="00677F7E" w:rsidP="0044413A">
            <w:pPr>
              <w:pStyle w:val="Tekstpodstawowy21"/>
              <w:spacing w:line="276" w:lineRule="auto"/>
              <w:rPr>
                <w:color w:val="000000"/>
                <w:sz w:val="20"/>
                <w:szCs w:val="20"/>
              </w:rPr>
            </w:pPr>
            <w:r w:rsidRPr="00142F57">
              <w:rPr>
                <w:color w:val="000000"/>
                <w:sz w:val="20"/>
                <w:szCs w:val="20"/>
              </w:rPr>
              <w:t xml:space="preserve">Administrator wyznaczył Inspektora Ochrony Danych, z którym można się skontaktować </w:t>
            </w:r>
            <w:r w:rsidRPr="00142F57">
              <w:rPr>
                <w:rStyle w:val="Hipercze"/>
                <w:color w:val="000000"/>
              </w:rPr>
              <w:t>za pomocą poczty elektronicznej:iod@</w:t>
            </w:r>
            <w:r w:rsidR="00D766B7">
              <w:rPr>
                <w:rStyle w:val="Hipercze"/>
                <w:color w:val="000000"/>
              </w:rPr>
              <w:t>wodzierady</w:t>
            </w:r>
            <w:r w:rsidRPr="00142F57">
              <w:rPr>
                <w:rStyle w:val="Hipercze"/>
                <w:color w:val="000000"/>
              </w:rPr>
              <w:t>.pl</w:t>
            </w:r>
          </w:p>
        </w:tc>
      </w:tr>
      <w:tr w:rsidR="00677F7E" w:rsidRPr="009C1511" w14:paraId="1C0DB31D" w14:textId="77777777" w:rsidTr="0044413A">
        <w:tc>
          <w:tcPr>
            <w:tcW w:w="2109" w:type="dxa"/>
          </w:tcPr>
          <w:p w14:paraId="3439F2BF" w14:textId="77777777" w:rsidR="00677F7E" w:rsidRPr="00142F57" w:rsidRDefault="00677F7E" w:rsidP="0044413A">
            <w:pPr>
              <w:pStyle w:val="Tekstpodstawowy21"/>
              <w:spacing w:line="276" w:lineRule="auto"/>
              <w:jc w:val="left"/>
              <w:rPr>
                <w:b/>
              </w:rPr>
            </w:pPr>
            <w:r w:rsidRPr="00142F57">
              <w:rPr>
                <w:b/>
              </w:rPr>
              <w:t>Cele przetwarzania, czas przechowywania poszczególnych kategorii danych, podanie danych</w:t>
            </w:r>
          </w:p>
        </w:tc>
        <w:tc>
          <w:tcPr>
            <w:tcW w:w="6953" w:type="dxa"/>
          </w:tcPr>
          <w:p w14:paraId="2E224C13" w14:textId="77777777" w:rsidR="00677F7E" w:rsidRPr="00142F57" w:rsidRDefault="00677F7E" w:rsidP="0044413A">
            <w:pPr>
              <w:pStyle w:val="Tekstpodstawowy21"/>
              <w:spacing w:line="276" w:lineRule="auto"/>
              <w:rPr>
                <w:rStyle w:val="FontStyle25"/>
                <w:b/>
                <w:color w:val="000000" w:themeColor="text1"/>
              </w:rPr>
            </w:pPr>
            <w:r w:rsidRPr="00142F57">
              <w:rPr>
                <w:sz w:val="20"/>
                <w:szCs w:val="20"/>
              </w:rPr>
              <w:t>Dane będą przetwarzane przez</w:t>
            </w:r>
            <w:r>
              <w:rPr>
                <w:sz w:val="20"/>
                <w:szCs w:val="20"/>
              </w:rPr>
              <w:t xml:space="preserve"> </w:t>
            </w:r>
            <w:r w:rsidRPr="00142F57">
              <w:rPr>
                <w:sz w:val="20"/>
                <w:szCs w:val="20"/>
              </w:rPr>
              <w:t>Administratora</w:t>
            </w:r>
            <w:r>
              <w:rPr>
                <w:sz w:val="20"/>
                <w:szCs w:val="20"/>
              </w:rPr>
              <w:t xml:space="preserve"> </w:t>
            </w:r>
            <w:r w:rsidRPr="00142F57">
              <w:rPr>
                <w:sz w:val="20"/>
                <w:szCs w:val="20"/>
              </w:rPr>
              <w:t>w celu obsługi umów o dofinansowanie dowozu dziecka do szkoły</w:t>
            </w:r>
            <w:r w:rsidRPr="00142F57">
              <w:rPr>
                <w:rStyle w:val="FontStyle25"/>
                <w:b/>
                <w:color w:val="000000" w:themeColor="text1"/>
              </w:rPr>
              <w:t>.</w:t>
            </w:r>
          </w:p>
          <w:p w14:paraId="74CD41B3" w14:textId="77777777" w:rsidR="00677F7E" w:rsidRPr="00142F57" w:rsidRDefault="00677F7E" w:rsidP="0044413A">
            <w:pPr>
              <w:pStyle w:val="Tekstpodstawowy21"/>
              <w:spacing w:line="276" w:lineRule="auto"/>
              <w:rPr>
                <w:rStyle w:val="FontStyle25"/>
                <w:color w:val="000000" w:themeColor="text1"/>
              </w:rPr>
            </w:pPr>
            <w:r w:rsidRPr="00142F57">
              <w:rPr>
                <w:rStyle w:val="FontStyle25"/>
                <w:b/>
                <w:color w:val="000000" w:themeColor="text1"/>
              </w:rPr>
              <w:t>Przetwarzanie danych zwykłych następuje w oparciu o art. 6 ust. 1 lit. b) RODO</w:t>
            </w:r>
            <w:r w:rsidRPr="00142F57">
              <w:rPr>
                <w:rStyle w:val="FontStyle25"/>
                <w:color w:val="000000" w:themeColor="text1"/>
              </w:rPr>
              <w:t xml:space="preserve"> – tj. niezbędność przetwarzania do wykonania umowy.</w:t>
            </w:r>
          </w:p>
          <w:p w14:paraId="015E7734" w14:textId="77777777" w:rsidR="00677F7E" w:rsidRPr="00142F57" w:rsidRDefault="00677F7E" w:rsidP="0044413A">
            <w:pPr>
              <w:pStyle w:val="Tekstpodstawowy21"/>
              <w:spacing w:line="276" w:lineRule="auto"/>
              <w:rPr>
                <w:rStyle w:val="FontStyle25"/>
                <w:color w:val="000000" w:themeColor="text1"/>
              </w:rPr>
            </w:pPr>
            <w:r w:rsidRPr="00142F57">
              <w:rPr>
                <w:rStyle w:val="FontStyle25"/>
                <w:b/>
                <w:color w:val="000000" w:themeColor="text1"/>
              </w:rPr>
              <w:t xml:space="preserve">Przetwarzanie danych wrażliwych następuje w oparciu o art. 9 ust. 2 lit. g) RODO – </w:t>
            </w:r>
            <w:r w:rsidRPr="00142F57">
              <w:rPr>
                <w:rStyle w:val="FontStyle25"/>
                <w:color w:val="000000" w:themeColor="text1"/>
              </w:rPr>
              <w:t>tj. niezbędność przetwarzania związana z ważnym interesem publicznym.</w:t>
            </w:r>
          </w:p>
          <w:p w14:paraId="200FAD15" w14:textId="77777777" w:rsidR="00677F7E" w:rsidRPr="00142F57" w:rsidRDefault="00677F7E" w:rsidP="0044413A">
            <w:pPr>
              <w:spacing w:after="160" w:line="256" w:lineRule="auto"/>
              <w:jc w:val="both"/>
              <w:rPr>
                <w:rStyle w:val="FontStyle25"/>
                <w:color w:val="000000" w:themeColor="text1"/>
              </w:rPr>
            </w:pPr>
            <w:r w:rsidRPr="00142F57">
              <w:rPr>
                <w:rStyle w:val="FontStyle25"/>
                <w:color w:val="000000" w:themeColor="text1"/>
              </w:rPr>
              <w:t>Podanie danych osobowych jest warunkiem zawarcia umowy o dofinansowanie dowozu dziecka do placówki oświatowej.</w:t>
            </w:r>
          </w:p>
          <w:p w14:paraId="146FB209" w14:textId="77777777" w:rsidR="00677F7E" w:rsidRPr="00142F57" w:rsidRDefault="00677F7E" w:rsidP="0044413A">
            <w:pPr>
              <w:spacing w:after="160" w:line="256" w:lineRule="auto"/>
              <w:jc w:val="both"/>
              <w:rPr>
                <w:rFonts w:ascii="Times New Roman" w:hAnsi="Times New Roman"/>
                <w:b/>
                <w:color w:val="000000" w:themeColor="text1"/>
              </w:rPr>
            </w:pPr>
            <w:r w:rsidRPr="00142F57">
              <w:rPr>
                <w:rFonts w:ascii="Times New Roman" w:hAnsi="Times New Roman"/>
              </w:rPr>
              <w:t>Dane przetwarzane będą przez okres realizacji umowy przedłużony o okres niezbędny do ustalenia, dochodzenia lub obrony roszczeń związanych z przedmiotową umową.</w:t>
            </w:r>
          </w:p>
        </w:tc>
      </w:tr>
      <w:tr w:rsidR="00677F7E" w:rsidRPr="000648EF" w14:paraId="4CAED389" w14:textId="77777777" w:rsidTr="0044413A">
        <w:tc>
          <w:tcPr>
            <w:tcW w:w="2109" w:type="dxa"/>
          </w:tcPr>
          <w:p w14:paraId="549D2554" w14:textId="77777777" w:rsidR="00677F7E" w:rsidRPr="00142F57" w:rsidRDefault="00677F7E" w:rsidP="0044413A">
            <w:pPr>
              <w:pStyle w:val="Tekstpodstawowy21"/>
              <w:spacing w:line="276" w:lineRule="auto"/>
              <w:rPr>
                <w:b/>
              </w:rPr>
            </w:pPr>
            <w:r w:rsidRPr="00142F57">
              <w:rPr>
                <w:b/>
              </w:rPr>
              <w:t>Odbiorcy danych</w:t>
            </w:r>
          </w:p>
        </w:tc>
        <w:tc>
          <w:tcPr>
            <w:tcW w:w="6953" w:type="dxa"/>
          </w:tcPr>
          <w:p w14:paraId="2BADFC25" w14:textId="77777777" w:rsidR="00677F7E" w:rsidRPr="00142F57" w:rsidRDefault="00677F7E" w:rsidP="0044413A">
            <w:pPr>
              <w:pStyle w:val="Tekstpodstawowy21"/>
              <w:keepNext/>
              <w:keepLines/>
              <w:spacing w:line="276" w:lineRule="auto"/>
              <w:outlineLvl w:val="1"/>
              <w:rPr>
                <w:sz w:val="20"/>
                <w:szCs w:val="20"/>
              </w:rPr>
            </w:pPr>
            <w:r w:rsidRPr="00142F57">
              <w:rPr>
                <w:sz w:val="20"/>
                <w:szCs w:val="20"/>
              </w:rPr>
              <w:t>Dane osobowe nie będą udostępniane innym odbiorcom.</w:t>
            </w:r>
          </w:p>
        </w:tc>
      </w:tr>
      <w:tr w:rsidR="00677F7E" w:rsidRPr="009C1511" w14:paraId="3F08CC18" w14:textId="77777777" w:rsidTr="0044413A">
        <w:tc>
          <w:tcPr>
            <w:tcW w:w="2109" w:type="dxa"/>
          </w:tcPr>
          <w:p w14:paraId="69F5FC2B" w14:textId="77777777" w:rsidR="00677F7E" w:rsidRPr="00142F57" w:rsidRDefault="00677F7E" w:rsidP="0044413A">
            <w:pPr>
              <w:pStyle w:val="Tekstpodstawowy21"/>
              <w:spacing w:line="276" w:lineRule="auto"/>
              <w:jc w:val="left"/>
              <w:rPr>
                <w:b/>
              </w:rPr>
            </w:pPr>
            <w:r w:rsidRPr="00142F57">
              <w:rPr>
                <w:b/>
              </w:rPr>
              <w:t>Prawa osoby, której dane  dotyczą</w:t>
            </w:r>
          </w:p>
        </w:tc>
        <w:tc>
          <w:tcPr>
            <w:tcW w:w="6953" w:type="dxa"/>
          </w:tcPr>
          <w:p w14:paraId="1CD7EFD0" w14:textId="77777777" w:rsidR="00677F7E" w:rsidRPr="00142F57" w:rsidRDefault="00677F7E" w:rsidP="0044413A">
            <w:pPr>
              <w:pStyle w:val="Tekstpodstawowy21"/>
              <w:spacing w:line="276" w:lineRule="auto"/>
              <w:rPr>
                <w:sz w:val="20"/>
                <w:szCs w:val="20"/>
              </w:rPr>
            </w:pPr>
            <w:r w:rsidRPr="00142F57">
              <w:rPr>
                <w:sz w:val="20"/>
                <w:szCs w:val="20"/>
              </w:rPr>
              <w:t>Osoby, których dane osobowe przetwarza Administrator</w:t>
            </w:r>
            <w:r>
              <w:rPr>
                <w:sz w:val="20"/>
                <w:szCs w:val="20"/>
              </w:rPr>
              <w:t xml:space="preserve"> </w:t>
            </w:r>
            <w:r w:rsidRPr="00142F57">
              <w:rPr>
                <w:sz w:val="20"/>
                <w:szCs w:val="20"/>
              </w:rPr>
              <w:t>mają prawo do:</w:t>
            </w:r>
          </w:p>
          <w:p w14:paraId="2317D183" w14:textId="77777777" w:rsidR="00677F7E" w:rsidRPr="00142F57" w:rsidRDefault="00677F7E" w:rsidP="0044413A">
            <w:pPr>
              <w:pStyle w:val="Tekstpodstawowy21"/>
              <w:numPr>
                <w:ilvl w:val="0"/>
                <w:numId w:val="2"/>
              </w:numPr>
              <w:spacing w:line="276" w:lineRule="auto"/>
              <w:rPr>
                <w:sz w:val="20"/>
                <w:szCs w:val="20"/>
              </w:rPr>
            </w:pPr>
            <w:r w:rsidRPr="00142F57">
              <w:rPr>
                <w:b/>
                <w:sz w:val="20"/>
                <w:szCs w:val="20"/>
              </w:rPr>
              <w:t>dostępu</w:t>
            </w:r>
            <w:r w:rsidRPr="00142F57">
              <w:rPr>
                <w:sz w:val="20"/>
                <w:szCs w:val="20"/>
              </w:rPr>
              <w:t xml:space="preserve"> do swoich danych osobowych</w:t>
            </w:r>
          </w:p>
          <w:p w14:paraId="63CD44FC" w14:textId="77777777" w:rsidR="00677F7E" w:rsidRPr="00142F57" w:rsidRDefault="00677F7E" w:rsidP="0044413A">
            <w:pPr>
              <w:pStyle w:val="Tekstpodstawowy21"/>
              <w:numPr>
                <w:ilvl w:val="0"/>
                <w:numId w:val="2"/>
              </w:numPr>
              <w:spacing w:line="276" w:lineRule="auto"/>
              <w:rPr>
                <w:sz w:val="20"/>
                <w:szCs w:val="20"/>
              </w:rPr>
            </w:pPr>
            <w:r w:rsidRPr="00142F57">
              <w:rPr>
                <w:b/>
                <w:sz w:val="20"/>
                <w:szCs w:val="20"/>
              </w:rPr>
              <w:t>żądania sprostowania danych</w:t>
            </w:r>
            <w:r w:rsidRPr="00142F57">
              <w:rPr>
                <w:sz w:val="20"/>
                <w:szCs w:val="20"/>
              </w:rPr>
              <w:t>, które są nieprawidłowe</w:t>
            </w:r>
          </w:p>
          <w:p w14:paraId="54DC72CE" w14:textId="77777777" w:rsidR="00677F7E" w:rsidRPr="00142F57" w:rsidRDefault="00677F7E" w:rsidP="0044413A">
            <w:pPr>
              <w:pStyle w:val="Tekstpodstawowy21"/>
              <w:numPr>
                <w:ilvl w:val="0"/>
                <w:numId w:val="2"/>
              </w:numPr>
              <w:spacing w:line="276" w:lineRule="auto"/>
              <w:rPr>
                <w:sz w:val="20"/>
                <w:szCs w:val="20"/>
              </w:rPr>
            </w:pPr>
            <w:r w:rsidRPr="00142F57">
              <w:rPr>
                <w:b/>
                <w:sz w:val="20"/>
                <w:szCs w:val="20"/>
              </w:rPr>
              <w:t>żądania usunięcia danych</w:t>
            </w:r>
            <w:r w:rsidRPr="00142F57">
              <w:rPr>
                <w:sz w:val="20"/>
                <w:szCs w:val="20"/>
              </w:rPr>
              <w:t>, gdy dane nie są niezbędne do celów, dla których zostały zebrane lub po wniesieniu sprzeciwu wobec przetwarzania danych, gdy dane są przetwarzane niezgodnie z prawem.</w:t>
            </w:r>
          </w:p>
          <w:p w14:paraId="282D1AF6" w14:textId="77777777" w:rsidR="00677F7E" w:rsidRPr="00142F57" w:rsidRDefault="00677F7E" w:rsidP="0044413A">
            <w:pPr>
              <w:pStyle w:val="Tekstpodstawowy21"/>
              <w:numPr>
                <w:ilvl w:val="0"/>
                <w:numId w:val="2"/>
              </w:numPr>
              <w:spacing w:line="276" w:lineRule="auto"/>
              <w:rPr>
                <w:sz w:val="20"/>
                <w:szCs w:val="20"/>
              </w:rPr>
            </w:pPr>
            <w:r w:rsidRPr="00142F57">
              <w:rPr>
                <w:b/>
                <w:sz w:val="20"/>
                <w:szCs w:val="20"/>
              </w:rPr>
              <w:t>żądania ograniczenia przetwarzania danych</w:t>
            </w:r>
            <w:r w:rsidRPr="00142F57">
              <w:rPr>
                <w:sz w:val="20"/>
                <w:szCs w:val="20"/>
              </w:rPr>
              <w:t>, gdy osoby te kwestionują prawidłowość danych, przetwarzanie jest niezgodne z prawem, a osoby te sprzeciwiają się usunięciu danych, Administrator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657005D7" w14:textId="77777777" w:rsidR="00677F7E" w:rsidRPr="00142F57" w:rsidRDefault="00677F7E" w:rsidP="0044413A">
            <w:pPr>
              <w:pStyle w:val="Tekstpodstawowy21"/>
              <w:numPr>
                <w:ilvl w:val="0"/>
                <w:numId w:val="2"/>
              </w:numPr>
              <w:spacing w:line="276" w:lineRule="auto"/>
              <w:rPr>
                <w:sz w:val="20"/>
                <w:szCs w:val="20"/>
              </w:rPr>
            </w:pPr>
            <w:r w:rsidRPr="00142F57">
              <w:rPr>
                <w:b/>
                <w:sz w:val="20"/>
                <w:szCs w:val="20"/>
              </w:rPr>
              <w:t>wniesienia sprzeciwu wobec przetwarzania danych</w:t>
            </w:r>
            <w:r w:rsidRPr="00142F57">
              <w:rPr>
                <w:sz w:val="20"/>
                <w:szCs w:val="20"/>
              </w:rPr>
              <w:t xml:space="preserve"> – z przyczyn związanych ze szczególną sytuacją osób, których dane są przetwarzane;</w:t>
            </w:r>
          </w:p>
          <w:p w14:paraId="159CE4F8" w14:textId="77777777" w:rsidR="00677F7E" w:rsidRPr="00142F57" w:rsidRDefault="00677F7E" w:rsidP="0044413A">
            <w:pPr>
              <w:pStyle w:val="Tekstpodstawowy21"/>
              <w:numPr>
                <w:ilvl w:val="0"/>
                <w:numId w:val="2"/>
              </w:numPr>
              <w:spacing w:line="276" w:lineRule="auto"/>
              <w:rPr>
                <w:sz w:val="20"/>
                <w:szCs w:val="20"/>
              </w:rPr>
            </w:pPr>
            <w:r w:rsidRPr="00142F57">
              <w:rPr>
                <w:b/>
                <w:sz w:val="20"/>
                <w:szCs w:val="20"/>
              </w:rPr>
              <w:t xml:space="preserve">wniesienia skargi </w:t>
            </w:r>
            <w:r w:rsidRPr="00142F57">
              <w:rPr>
                <w:sz w:val="20"/>
                <w:szCs w:val="20"/>
              </w:rPr>
              <w:t>do Prezesa Urzędu Ochrony Danych Osobowych.</w:t>
            </w:r>
          </w:p>
        </w:tc>
      </w:tr>
      <w:tr w:rsidR="00677F7E" w:rsidRPr="009C1511" w14:paraId="1EEFAB3C" w14:textId="77777777" w:rsidTr="0044413A">
        <w:tc>
          <w:tcPr>
            <w:tcW w:w="2109" w:type="dxa"/>
          </w:tcPr>
          <w:p w14:paraId="4F8A91EE" w14:textId="77777777" w:rsidR="00677F7E" w:rsidRPr="00142F57" w:rsidRDefault="00677F7E" w:rsidP="0044413A">
            <w:pPr>
              <w:pStyle w:val="Tekstpodstawowy21"/>
              <w:spacing w:line="276" w:lineRule="auto"/>
              <w:jc w:val="left"/>
              <w:rPr>
                <w:b/>
              </w:rPr>
            </w:pPr>
            <w:r w:rsidRPr="00142F57">
              <w:rPr>
                <w:b/>
              </w:rPr>
              <w:t>Pozostałe informacje</w:t>
            </w:r>
          </w:p>
        </w:tc>
        <w:tc>
          <w:tcPr>
            <w:tcW w:w="6953" w:type="dxa"/>
          </w:tcPr>
          <w:p w14:paraId="120D2FCE" w14:textId="77777777" w:rsidR="00677F7E" w:rsidRPr="00142F57" w:rsidRDefault="00677F7E" w:rsidP="0044413A">
            <w:pPr>
              <w:pStyle w:val="Tekstpodstawowy21"/>
              <w:spacing w:line="276" w:lineRule="auto"/>
              <w:rPr>
                <w:sz w:val="20"/>
                <w:szCs w:val="20"/>
              </w:rPr>
            </w:pPr>
            <w:r w:rsidRPr="00142F57">
              <w:rPr>
                <w:sz w:val="20"/>
                <w:szCs w:val="20"/>
              </w:rPr>
              <w:t>Administrator nie przetwarza danych osobowych w sposób zautomatyzowany ani nie przekazuje ich do państw trzecich/organizacji międzynarodowych.</w:t>
            </w:r>
          </w:p>
        </w:tc>
      </w:tr>
    </w:tbl>
    <w:p w14:paraId="6B88D584" w14:textId="77777777" w:rsidR="00677F7E" w:rsidRPr="00101BE3" w:rsidRDefault="00677F7E" w:rsidP="00677F7E">
      <w:pPr>
        <w:jc w:val="center"/>
        <w:rPr>
          <w:b/>
        </w:rPr>
      </w:pPr>
    </w:p>
    <w:p w14:paraId="7B74160C" w14:textId="77777777" w:rsidR="00826070" w:rsidRDefault="00826070"/>
    <w:p w14:paraId="2F7EB62F" w14:textId="77777777" w:rsidR="00BD6FAC" w:rsidRDefault="00BD6FAC"/>
    <w:p w14:paraId="2B1FEB3D" w14:textId="77777777" w:rsidR="00BD6FAC" w:rsidRPr="00BD6FAC" w:rsidRDefault="00BD6FAC" w:rsidP="00BD6FAC">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tab/>
      </w:r>
      <w:r>
        <w:tab/>
      </w:r>
      <w:r>
        <w:tab/>
      </w:r>
      <w:r>
        <w:tab/>
      </w:r>
      <w:r>
        <w:tab/>
      </w:r>
      <w:r>
        <w:tab/>
      </w:r>
      <w:r>
        <w:tab/>
      </w:r>
      <w:r>
        <w:tab/>
      </w:r>
      <w:r>
        <w:tab/>
      </w:r>
      <w:r w:rsidRPr="00BD6FAC">
        <w:rPr>
          <w:rFonts w:ascii="Times New Roman" w:eastAsia="Times New Roman" w:hAnsi="Times New Roman" w:cs="Times New Roman"/>
          <w:color w:val="000000"/>
          <w:u w:color="000000"/>
          <w:lang w:eastAsia="pl-PL"/>
        </w:rPr>
        <w:t>.......................................</w:t>
      </w:r>
    </w:p>
    <w:p w14:paraId="0290458D" w14:textId="77777777" w:rsidR="00BD6FAC" w:rsidRPr="00BD6FAC" w:rsidRDefault="00BD6FAC" w:rsidP="00BD6FAC">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BD6FAC">
        <w:rPr>
          <w:rFonts w:ascii="Times New Roman" w:eastAsia="Times New Roman" w:hAnsi="Times New Roman" w:cs="Times New Roman"/>
          <w:color w:val="000000"/>
          <w:u w:color="000000"/>
          <w:lang w:eastAsia="pl-PL"/>
        </w:rPr>
        <w:t xml:space="preserve">                                                                         </w:t>
      </w:r>
      <w:r>
        <w:rPr>
          <w:rFonts w:ascii="Times New Roman" w:eastAsia="Times New Roman" w:hAnsi="Times New Roman" w:cs="Times New Roman"/>
          <w:color w:val="000000"/>
          <w:u w:color="000000"/>
          <w:lang w:eastAsia="pl-PL"/>
        </w:rPr>
        <w:t xml:space="preserve">                                    </w:t>
      </w:r>
      <w:r w:rsidRPr="00BD6FAC">
        <w:rPr>
          <w:rFonts w:ascii="Times New Roman" w:eastAsia="Times New Roman" w:hAnsi="Times New Roman" w:cs="Times New Roman"/>
          <w:color w:val="000000"/>
          <w:u w:color="000000"/>
          <w:lang w:eastAsia="pl-PL"/>
        </w:rPr>
        <w:t xml:space="preserve"> czytelny podpis wnioskodawcy</w:t>
      </w:r>
    </w:p>
    <w:p w14:paraId="73C8E326" w14:textId="77777777" w:rsidR="00BD6FAC" w:rsidRDefault="00BD6FAC"/>
    <w:sectPr w:rsidR="00BD6FAC" w:rsidSect="007953DB">
      <w:endnotePr>
        <w:numFmt w:val="decimal"/>
      </w:endnotePr>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0AA786C"/>
    <w:multiLevelType w:val="hybridMultilevel"/>
    <w:tmpl w:val="2CA8B1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14125301">
    <w:abstractNumId w:val="1"/>
  </w:num>
  <w:num w:numId="2" w16cid:durableId="8954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557481"/>
    <w:rsid w:val="000C6776"/>
    <w:rsid w:val="001153EC"/>
    <w:rsid w:val="0017593F"/>
    <w:rsid w:val="001979E5"/>
    <w:rsid w:val="00211DD1"/>
    <w:rsid w:val="0049342B"/>
    <w:rsid w:val="00557481"/>
    <w:rsid w:val="005B37EF"/>
    <w:rsid w:val="00664FDD"/>
    <w:rsid w:val="00677F7E"/>
    <w:rsid w:val="00826070"/>
    <w:rsid w:val="00882788"/>
    <w:rsid w:val="00892324"/>
    <w:rsid w:val="00AD2E94"/>
    <w:rsid w:val="00B87F15"/>
    <w:rsid w:val="00BD6FAC"/>
    <w:rsid w:val="00BF181C"/>
    <w:rsid w:val="00BF4A20"/>
    <w:rsid w:val="00C367A2"/>
    <w:rsid w:val="00D766B7"/>
    <w:rsid w:val="00DE2B51"/>
    <w:rsid w:val="00EC3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4172"/>
  <w15:docId w15:val="{83601E63-D81E-446E-A956-0059A897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7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557481"/>
    <w:rPr>
      <w:rFonts w:ascii="Times New Roman" w:hAnsi="Times New Roman"/>
      <w:color w:val="0000FF"/>
      <w:sz w:val="20"/>
      <w:szCs w:val="20"/>
      <w:u w:val="single"/>
    </w:rPr>
  </w:style>
  <w:style w:type="paragraph" w:styleId="Akapitzlist">
    <w:name w:val="List Paragraph"/>
    <w:basedOn w:val="Normalny"/>
    <w:uiPriority w:val="34"/>
    <w:qFormat/>
    <w:rsid w:val="00826070"/>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677F7E"/>
    <w:pPr>
      <w:spacing w:after="0" w:line="240" w:lineRule="auto"/>
      <w:jc w:val="both"/>
    </w:pPr>
    <w:rPr>
      <w:rFonts w:ascii="Times New Roman" w:eastAsia="Times New Roman" w:hAnsi="Times New Roman" w:cs="Times New Roman"/>
      <w:sz w:val="24"/>
      <w:szCs w:val="24"/>
      <w:lang w:eastAsia="pl-PL"/>
    </w:rPr>
  </w:style>
  <w:style w:type="table" w:styleId="Tabela-Siatka">
    <w:name w:val="Table Grid"/>
    <w:basedOn w:val="Standardowy"/>
    <w:uiPriority w:val="39"/>
    <w:rsid w:val="00677F7E"/>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uiPriority w:val="99"/>
    <w:rsid w:val="00677F7E"/>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7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763</Words>
  <Characters>4579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Wachowska-Łyko</dc:creator>
  <cp:lastModifiedBy>Florian</cp:lastModifiedBy>
  <cp:revision>16</cp:revision>
  <cp:lastPrinted>2024-07-22T13:38:00Z</cp:lastPrinted>
  <dcterms:created xsi:type="dcterms:W3CDTF">2020-08-04T09:26:00Z</dcterms:created>
  <dcterms:modified xsi:type="dcterms:W3CDTF">2024-07-22T13:50:00Z</dcterms:modified>
</cp:coreProperties>
</file>