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D126" w14:textId="77777777" w:rsidR="009C3898" w:rsidRPr="00CB79BA" w:rsidRDefault="009C3898" w:rsidP="00F16E4B">
      <w:pPr>
        <w:spacing w:after="0" w:line="264" w:lineRule="auto"/>
        <w:jc w:val="center"/>
        <w:rPr>
          <w:rFonts w:ascii="Cambria" w:hAnsi="Cambria"/>
          <w:b/>
          <w:bCs/>
          <w:sz w:val="24"/>
          <w:szCs w:val="24"/>
        </w:rPr>
      </w:pPr>
      <w:r w:rsidRPr="00CB79BA">
        <w:rPr>
          <w:rFonts w:ascii="Cambria" w:hAnsi="Cambria"/>
          <w:b/>
          <w:bCs/>
          <w:sz w:val="24"/>
          <w:szCs w:val="24"/>
        </w:rPr>
        <w:t>Załącznik Nr 2 do SWZ</w:t>
      </w:r>
    </w:p>
    <w:p w14:paraId="6241889A" w14:textId="77777777" w:rsidR="009C3898" w:rsidRPr="00CB79BA" w:rsidRDefault="009C3898" w:rsidP="00F16E4B">
      <w:pPr>
        <w:pStyle w:val="Tekstpodstawowy"/>
        <w:pBdr>
          <w:top w:val="none" w:sz="0" w:space="0" w:color="000000"/>
          <w:left w:val="none" w:sz="0" w:space="0" w:color="000000"/>
          <w:bottom w:val="single" w:sz="4" w:space="1" w:color="000000"/>
          <w:right w:val="none" w:sz="0" w:space="0" w:color="000000"/>
        </w:pBdr>
        <w:spacing w:after="0" w:line="264" w:lineRule="auto"/>
        <w:jc w:val="center"/>
        <w:rPr>
          <w:rFonts w:ascii="Cambria" w:hAnsi="Cambria" w:cs="Calibri"/>
          <w:b/>
          <w:bCs/>
          <w:sz w:val="24"/>
          <w:szCs w:val="24"/>
          <w:lang w:val="pl-PL"/>
        </w:rPr>
      </w:pPr>
      <w:r w:rsidRPr="00CB79BA">
        <w:rPr>
          <w:rFonts w:ascii="Cambria" w:hAnsi="Cambria" w:cs="Calibri"/>
          <w:b/>
          <w:bCs/>
          <w:sz w:val="24"/>
          <w:szCs w:val="24"/>
        </w:rPr>
        <w:t>Projekt umowy</w:t>
      </w:r>
      <w:r w:rsidRPr="00CB79BA">
        <w:rPr>
          <w:rFonts w:ascii="Cambria" w:hAnsi="Cambria" w:cs="Calibri"/>
          <w:b/>
          <w:bCs/>
          <w:sz w:val="24"/>
          <w:szCs w:val="24"/>
          <w:lang w:val="pl-PL"/>
        </w:rPr>
        <w:t xml:space="preserve"> </w:t>
      </w:r>
    </w:p>
    <w:p w14:paraId="288EED2D" w14:textId="77777777" w:rsidR="009C3898" w:rsidRPr="00CB79BA" w:rsidRDefault="009C3898" w:rsidP="00F16E4B">
      <w:pPr>
        <w:spacing w:after="0" w:line="264" w:lineRule="auto"/>
        <w:jc w:val="center"/>
        <w:rPr>
          <w:rFonts w:ascii="Cambria" w:hAnsi="Cambria"/>
          <w:b/>
          <w:bCs/>
          <w:sz w:val="24"/>
          <w:szCs w:val="24"/>
        </w:rPr>
      </w:pPr>
      <w:r w:rsidRPr="00CB79BA">
        <w:rPr>
          <w:rFonts w:ascii="Cambria" w:hAnsi="Cambria"/>
          <w:b/>
          <w:bCs/>
          <w:sz w:val="24"/>
          <w:szCs w:val="24"/>
        </w:rPr>
        <w:t xml:space="preserve">Umowa Nr …… </w:t>
      </w:r>
    </w:p>
    <w:p w14:paraId="0E2DA13B" w14:textId="77777777" w:rsidR="009C3898" w:rsidRPr="00CB79BA" w:rsidRDefault="009C3898" w:rsidP="00F16E4B">
      <w:pPr>
        <w:spacing w:after="0" w:line="264" w:lineRule="auto"/>
        <w:jc w:val="center"/>
        <w:rPr>
          <w:rFonts w:ascii="Cambria" w:hAnsi="Cambria"/>
          <w:b/>
          <w:bCs/>
          <w:sz w:val="24"/>
          <w:szCs w:val="24"/>
        </w:rPr>
      </w:pPr>
      <w:r w:rsidRPr="00CB79BA">
        <w:rPr>
          <w:rFonts w:ascii="Cambria" w:hAnsi="Cambria"/>
          <w:b/>
          <w:bCs/>
          <w:sz w:val="24"/>
          <w:szCs w:val="24"/>
        </w:rPr>
        <w:t>na roboty budowlane</w:t>
      </w:r>
    </w:p>
    <w:p w14:paraId="441FB55F" w14:textId="77777777" w:rsidR="009C3898" w:rsidRPr="00CB79BA" w:rsidRDefault="009C3898" w:rsidP="00F16E4B">
      <w:pPr>
        <w:pStyle w:val="Default"/>
        <w:spacing w:line="264" w:lineRule="auto"/>
        <w:jc w:val="both"/>
        <w:rPr>
          <w:rFonts w:ascii="Cambria" w:hAnsi="Cambria" w:cs="Cambria"/>
        </w:rPr>
      </w:pPr>
    </w:p>
    <w:p w14:paraId="13EC7509" w14:textId="00BBEA7F" w:rsidR="009C3898" w:rsidRPr="00CB79BA" w:rsidRDefault="009C3898" w:rsidP="00F16E4B">
      <w:pPr>
        <w:pStyle w:val="Default"/>
        <w:spacing w:line="264" w:lineRule="auto"/>
        <w:jc w:val="both"/>
        <w:rPr>
          <w:rFonts w:ascii="Cambria" w:hAnsi="Cambria" w:cs="Cambria"/>
        </w:rPr>
      </w:pPr>
      <w:r w:rsidRPr="00CB79BA">
        <w:rPr>
          <w:rFonts w:ascii="Cambria" w:hAnsi="Cambria" w:cs="Cambria"/>
        </w:rPr>
        <w:t xml:space="preserve">zawarta w wyniku udzielenia zamówienia publicznego w trybie podstawowym, zgodnie z przepisami ustawy z dnia 11 września 2019 r. – Prawo zamówień publicznych </w:t>
      </w:r>
    </w:p>
    <w:p w14:paraId="7152A5B8" w14:textId="569729D6" w:rsidR="009C3898" w:rsidRPr="00CB79BA" w:rsidRDefault="009C3898" w:rsidP="00F16E4B">
      <w:pPr>
        <w:pStyle w:val="Default"/>
        <w:spacing w:line="264" w:lineRule="auto"/>
        <w:rPr>
          <w:rFonts w:ascii="Cambria" w:hAnsi="Cambria" w:cs="Cambria"/>
        </w:rPr>
      </w:pPr>
      <w:r w:rsidRPr="00CB79BA">
        <w:rPr>
          <w:rFonts w:ascii="Cambria" w:hAnsi="Cambria" w:cs="Cambria"/>
        </w:rPr>
        <w:t>zawarta dnia ....................</w:t>
      </w:r>
      <w:r w:rsidR="00B27946" w:rsidRPr="00CB79BA">
        <w:rPr>
          <w:rFonts w:ascii="Cambria" w:hAnsi="Cambria" w:cs="Cambria"/>
        </w:rPr>
        <w:t xml:space="preserve"> </w:t>
      </w:r>
      <w:r w:rsidRPr="00CB79BA">
        <w:rPr>
          <w:rFonts w:ascii="Cambria" w:hAnsi="Cambria" w:cs="Cambria"/>
        </w:rPr>
        <w:t xml:space="preserve"> r. w </w:t>
      </w:r>
      <w:r w:rsidR="00B27946" w:rsidRPr="00CB79BA">
        <w:rPr>
          <w:rFonts w:ascii="Cambria" w:hAnsi="Cambria" w:cs="Cambria"/>
        </w:rPr>
        <w:t>……………….</w:t>
      </w:r>
      <w:r w:rsidRPr="00CB79BA">
        <w:rPr>
          <w:rFonts w:ascii="Cambria" w:hAnsi="Cambria" w:cs="Cambria"/>
        </w:rPr>
        <w:t xml:space="preserve"> </w:t>
      </w:r>
    </w:p>
    <w:p w14:paraId="58D0C1CF" w14:textId="33100BAA" w:rsidR="00030A9F" w:rsidRPr="00CB79BA" w:rsidRDefault="009C3898" w:rsidP="00F16E4B">
      <w:pPr>
        <w:spacing w:after="0" w:line="264" w:lineRule="auto"/>
        <w:rPr>
          <w:rFonts w:ascii="Cambria" w:hAnsi="Cambria" w:cs="Cambria"/>
          <w:sz w:val="24"/>
          <w:szCs w:val="24"/>
        </w:rPr>
      </w:pPr>
      <w:r w:rsidRPr="00CB79BA">
        <w:rPr>
          <w:rFonts w:ascii="Cambria" w:hAnsi="Cambria" w:cs="Cambria"/>
          <w:sz w:val="24"/>
          <w:szCs w:val="24"/>
        </w:rPr>
        <w:t>pomiędzy:</w:t>
      </w:r>
    </w:p>
    <w:p w14:paraId="1D0BD39F" w14:textId="1452C12E" w:rsidR="00225FB7" w:rsidRPr="00CB79BA" w:rsidRDefault="00225FB7" w:rsidP="00F16E4B">
      <w:pPr>
        <w:pStyle w:val="Default"/>
        <w:tabs>
          <w:tab w:val="left" w:pos="7830"/>
        </w:tabs>
        <w:spacing w:line="264" w:lineRule="auto"/>
        <w:rPr>
          <w:rFonts w:ascii="Cambria" w:hAnsi="Cambria"/>
          <w:b/>
          <w:bCs/>
        </w:rPr>
      </w:pPr>
      <w:r w:rsidRPr="00CB79BA">
        <w:rPr>
          <w:rFonts w:ascii="Cambria" w:hAnsi="Cambria"/>
          <w:b/>
          <w:bCs/>
        </w:rPr>
        <w:t xml:space="preserve">Gminą </w:t>
      </w:r>
      <w:r w:rsidR="00F633DC" w:rsidRPr="00CB79BA">
        <w:rPr>
          <w:rFonts w:ascii="Cambria" w:hAnsi="Cambria"/>
          <w:b/>
          <w:bCs/>
        </w:rPr>
        <w:t>Dmosin, Dmosin 9, 95-061 Dmosin NIP: 8331014738 REGON: 750148213</w:t>
      </w:r>
      <w:r w:rsidRPr="00CB79BA">
        <w:rPr>
          <w:rFonts w:ascii="Cambria" w:hAnsi="Cambria"/>
        </w:rPr>
        <w:t>,</w:t>
      </w:r>
    </w:p>
    <w:p w14:paraId="69C23F9E" w14:textId="77777777" w:rsidR="00225FB7" w:rsidRPr="00CB79BA" w:rsidRDefault="00225FB7" w:rsidP="00F16E4B">
      <w:pPr>
        <w:pStyle w:val="Default"/>
        <w:spacing w:line="264" w:lineRule="auto"/>
        <w:rPr>
          <w:rFonts w:ascii="Cambria" w:hAnsi="Cambria"/>
        </w:rPr>
      </w:pPr>
      <w:r w:rsidRPr="00CB79BA">
        <w:rPr>
          <w:rFonts w:ascii="Cambria" w:hAnsi="Cambria" w:cs="Cambria"/>
        </w:rPr>
        <w:t xml:space="preserve">zwaną w dalszej części umowy </w:t>
      </w:r>
      <w:r w:rsidRPr="00CB79BA">
        <w:rPr>
          <w:rFonts w:ascii="Cambria" w:hAnsi="Cambria" w:cs="Cambria"/>
          <w:b/>
        </w:rPr>
        <w:t>„Zamawiającym”</w:t>
      </w:r>
    </w:p>
    <w:p w14:paraId="5C0F8DD4" w14:textId="77777777" w:rsidR="00225FB7" w:rsidRPr="00CB79BA" w:rsidRDefault="00225FB7" w:rsidP="00F16E4B">
      <w:pPr>
        <w:spacing w:after="0" w:line="264" w:lineRule="auto"/>
        <w:rPr>
          <w:rFonts w:ascii="Cambria" w:hAnsi="Cambria"/>
          <w:sz w:val="24"/>
          <w:szCs w:val="24"/>
        </w:rPr>
      </w:pPr>
      <w:r w:rsidRPr="00CB79BA">
        <w:rPr>
          <w:rFonts w:ascii="Cambria" w:hAnsi="Cambria" w:cs="Cambria"/>
          <w:sz w:val="24"/>
          <w:szCs w:val="24"/>
        </w:rPr>
        <w:t xml:space="preserve">reprezentowaną przez: </w:t>
      </w:r>
    </w:p>
    <w:p w14:paraId="72364D5B" w14:textId="77777777" w:rsidR="00CF62A3" w:rsidRPr="00CB79BA" w:rsidRDefault="00CF62A3" w:rsidP="00F16E4B">
      <w:pPr>
        <w:pStyle w:val="Textbody"/>
        <w:spacing w:after="0" w:line="264" w:lineRule="auto"/>
        <w:rPr>
          <w:rFonts w:ascii="Cambria" w:eastAsia="Times New Roman" w:hAnsi="Cambria" w:cs="Cambria"/>
          <w:b/>
          <w:kern w:val="0"/>
          <w:lang w:eastAsia="ar-SA" w:bidi="ar-SA"/>
        </w:rPr>
      </w:pPr>
      <w:r w:rsidRPr="00CB79BA">
        <w:rPr>
          <w:rFonts w:ascii="Cambria" w:eastAsia="Times New Roman" w:hAnsi="Cambria" w:cs="Cambria"/>
          <w:b/>
          <w:kern w:val="0"/>
          <w:lang w:eastAsia="ar-SA" w:bidi="ar-SA"/>
        </w:rPr>
        <w:t xml:space="preserve">Panią Danutę </w:t>
      </w:r>
      <w:proofErr w:type="spellStart"/>
      <w:r w:rsidRPr="00CB79BA">
        <w:rPr>
          <w:rFonts w:ascii="Cambria" w:eastAsia="Times New Roman" w:hAnsi="Cambria" w:cs="Cambria"/>
          <w:b/>
          <w:kern w:val="0"/>
          <w:lang w:eastAsia="ar-SA" w:bidi="ar-SA"/>
        </w:rPr>
        <w:t>Supera</w:t>
      </w:r>
      <w:proofErr w:type="spellEnd"/>
      <w:r w:rsidRPr="00CB79BA">
        <w:rPr>
          <w:rFonts w:ascii="Cambria" w:eastAsia="Times New Roman" w:hAnsi="Cambria" w:cs="Cambria"/>
          <w:b/>
          <w:kern w:val="0"/>
          <w:lang w:eastAsia="ar-SA" w:bidi="ar-SA"/>
        </w:rPr>
        <w:t xml:space="preserve"> – Wójta  Gminy Dmosin, </w:t>
      </w:r>
    </w:p>
    <w:p w14:paraId="158D3E9A" w14:textId="77777777" w:rsidR="00F633DC" w:rsidRPr="00CB79BA" w:rsidRDefault="00CF62A3" w:rsidP="00F16E4B">
      <w:pPr>
        <w:pStyle w:val="Textbody"/>
        <w:spacing w:after="0" w:line="264" w:lineRule="auto"/>
        <w:rPr>
          <w:rFonts w:ascii="Cambria" w:eastAsia="Times New Roman" w:hAnsi="Cambria" w:cs="Cambria"/>
          <w:b/>
          <w:kern w:val="0"/>
          <w:lang w:eastAsia="ar-SA" w:bidi="ar-SA"/>
        </w:rPr>
      </w:pPr>
      <w:r w:rsidRPr="00CB79BA">
        <w:rPr>
          <w:rFonts w:ascii="Cambria" w:eastAsia="Times New Roman" w:hAnsi="Cambria" w:cs="Cambria"/>
          <w:b/>
          <w:kern w:val="0"/>
          <w:lang w:eastAsia="ar-SA" w:bidi="ar-SA"/>
        </w:rPr>
        <w:t>przy kontrasygnacie Skarbnika Gminy Dmosin – Urszuli Radzikowskiej</w:t>
      </w:r>
      <w:r w:rsidR="00F633DC" w:rsidRPr="00CB79BA">
        <w:rPr>
          <w:rFonts w:ascii="Cambria" w:eastAsia="Times New Roman" w:hAnsi="Cambria" w:cs="Cambria"/>
          <w:b/>
          <w:kern w:val="0"/>
          <w:lang w:eastAsia="ar-SA" w:bidi="ar-SA"/>
        </w:rPr>
        <w:t xml:space="preserve"> </w:t>
      </w:r>
    </w:p>
    <w:p w14:paraId="2A803927" w14:textId="6648E530" w:rsidR="009C3898" w:rsidRPr="00CB79BA" w:rsidRDefault="009C3898" w:rsidP="00F16E4B">
      <w:pPr>
        <w:pStyle w:val="Textbody"/>
        <w:spacing w:after="0" w:line="264" w:lineRule="auto"/>
        <w:rPr>
          <w:rFonts w:ascii="Cambria" w:hAnsi="Cambria" w:cs="Calibri"/>
        </w:rPr>
      </w:pPr>
      <w:r w:rsidRPr="00CB79BA">
        <w:rPr>
          <w:rFonts w:ascii="Cambria" w:hAnsi="Cambria" w:cs="Calibri"/>
        </w:rPr>
        <w:t>a</w:t>
      </w:r>
    </w:p>
    <w:p w14:paraId="141D5673" w14:textId="77777777" w:rsidR="009C3898" w:rsidRPr="00CB79BA" w:rsidRDefault="009C3898" w:rsidP="00F16E4B">
      <w:pPr>
        <w:pStyle w:val="Default"/>
        <w:spacing w:line="264" w:lineRule="auto"/>
        <w:jc w:val="both"/>
        <w:rPr>
          <w:rFonts w:ascii="Cambria" w:hAnsi="Cambria" w:cs="Calibri"/>
          <w:color w:val="auto"/>
        </w:rPr>
      </w:pPr>
      <w:r w:rsidRPr="00CB79BA">
        <w:rPr>
          <w:rFonts w:ascii="Cambria" w:hAnsi="Cambria" w:cs="Calibri"/>
          <w:color w:val="auto"/>
        </w:rPr>
        <w:t xml:space="preserve">*gdy kontrahentem jest spółka prawa handlowego: </w:t>
      </w:r>
    </w:p>
    <w:p w14:paraId="448A45FB" w14:textId="0D356A5D" w:rsidR="009C3898" w:rsidRPr="00CB79BA" w:rsidRDefault="009C3898" w:rsidP="00F16E4B">
      <w:pPr>
        <w:pStyle w:val="Default"/>
        <w:spacing w:line="264" w:lineRule="auto"/>
        <w:jc w:val="both"/>
        <w:rPr>
          <w:rFonts w:ascii="Cambria" w:hAnsi="Cambria" w:cs="Calibri"/>
          <w:color w:val="auto"/>
        </w:rPr>
      </w:pPr>
      <w:r w:rsidRPr="00CB79BA">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sidRPr="00CB79BA">
        <w:rPr>
          <w:rFonts w:ascii="Cambria" w:hAnsi="Cambria" w:cs="Calibri"/>
          <w:color w:val="auto"/>
        </w:rPr>
        <w:t>........</w:t>
      </w:r>
      <w:r w:rsidRPr="00CB79BA">
        <w:rPr>
          <w:rFonts w:ascii="Cambria" w:hAnsi="Cambria" w:cs="Calibri"/>
          <w:color w:val="auto"/>
        </w:rPr>
        <w:t>, NIP ……………….., REGON ……………………..</w:t>
      </w:r>
      <w:r w:rsidRPr="00CB79BA">
        <w:rPr>
          <w:rFonts w:ascii="Cambria" w:hAnsi="Cambria"/>
          <w:i/>
          <w:iCs/>
          <w:color w:val="auto"/>
        </w:rPr>
        <w:t>,</w:t>
      </w:r>
      <w:r w:rsidRPr="00CB79BA">
        <w:rPr>
          <w:rFonts w:ascii="Cambria" w:hAnsi="Cambria" w:cs="Calibri"/>
          <w:color w:val="auto"/>
        </w:rPr>
        <w:t xml:space="preserve"> zwaną dalej „Wykonawcą”, reprezentowaną przez ..........</w:t>
      </w:r>
      <w:r w:rsidRPr="00CB79BA">
        <w:rPr>
          <w:rStyle w:val="Znakiprzypiswdolnych"/>
          <w:rFonts w:ascii="Cambria" w:hAnsi="Cambria" w:cs="Calibri"/>
          <w:color w:val="auto"/>
        </w:rPr>
        <w:footnoteReference w:id="1"/>
      </w:r>
      <w:r w:rsidRPr="00CB79BA">
        <w:rPr>
          <w:rFonts w:ascii="Cambria" w:hAnsi="Cambria" w:cs="Calibri"/>
          <w:color w:val="auto"/>
        </w:rPr>
        <w:t>/reprezentowaną przez … działającą/-ego na podstawie pełnomocnictwa, stanowiącego załącznik do umowy</w:t>
      </w:r>
      <w:r w:rsidRPr="00CB79BA">
        <w:rPr>
          <w:rStyle w:val="Znakiprzypiswdolnych"/>
          <w:rFonts w:ascii="Cambria" w:hAnsi="Cambria" w:cs="Calibri"/>
          <w:color w:val="auto"/>
        </w:rPr>
        <w:footnoteReference w:id="2"/>
      </w:r>
      <w:r w:rsidRPr="00CB79BA">
        <w:rPr>
          <w:rFonts w:ascii="Cambria" w:hAnsi="Cambria" w:cs="Calibri"/>
          <w:color w:val="auto"/>
        </w:rPr>
        <w:t xml:space="preserve">, </w:t>
      </w:r>
    </w:p>
    <w:p w14:paraId="07AB7D9D" w14:textId="77777777" w:rsidR="009C3898" w:rsidRPr="00CB79BA" w:rsidRDefault="009C3898" w:rsidP="00F16E4B">
      <w:pPr>
        <w:pStyle w:val="Default"/>
        <w:spacing w:line="264" w:lineRule="auto"/>
        <w:jc w:val="both"/>
        <w:rPr>
          <w:rFonts w:ascii="Cambria" w:hAnsi="Cambria" w:cs="Calibri"/>
          <w:color w:val="auto"/>
        </w:rPr>
      </w:pPr>
    </w:p>
    <w:p w14:paraId="58FE91D4" w14:textId="77777777" w:rsidR="009C3898" w:rsidRPr="00CB79BA" w:rsidRDefault="009C3898" w:rsidP="00F16E4B">
      <w:pPr>
        <w:pStyle w:val="Default"/>
        <w:spacing w:line="264" w:lineRule="auto"/>
        <w:jc w:val="both"/>
        <w:rPr>
          <w:rFonts w:ascii="Cambria" w:hAnsi="Cambria" w:cs="Calibri"/>
          <w:color w:val="auto"/>
        </w:rPr>
      </w:pPr>
      <w:r w:rsidRPr="00CB79BA">
        <w:rPr>
          <w:rFonts w:ascii="Cambria" w:hAnsi="Cambria" w:cs="Calibri"/>
          <w:color w:val="auto"/>
        </w:rPr>
        <w:t xml:space="preserve">*gdy kontrahentem jest osoba fizyczna prowadząca działalność gospodarczą: </w:t>
      </w:r>
    </w:p>
    <w:p w14:paraId="392D48C9" w14:textId="50F1F786" w:rsidR="009C3898" w:rsidRPr="00CB79BA" w:rsidRDefault="009C3898" w:rsidP="00F16E4B">
      <w:pPr>
        <w:pStyle w:val="Default"/>
        <w:spacing w:line="264" w:lineRule="auto"/>
        <w:jc w:val="both"/>
        <w:rPr>
          <w:rFonts w:ascii="Cambria" w:hAnsi="Cambria" w:cs="Calibri"/>
          <w:color w:val="auto"/>
        </w:rPr>
      </w:pPr>
      <w:r w:rsidRPr="00CB79BA">
        <w:rPr>
          <w:rFonts w:ascii="Cambria" w:hAnsi="Cambria" w:cs="Calibri"/>
          <w:color w:val="auto"/>
        </w:rPr>
        <w:t>Panią/Panem ………., prowadzącą/-</w:t>
      </w:r>
      <w:proofErr w:type="spellStart"/>
      <w:r w:rsidRPr="00CB79BA">
        <w:rPr>
          <w:rFonts w:ascii="Cambria" w:hAnsi="Cambria" w:cs="Calibri"/>
          <w:color w:val="auto"/>
        </w:rPr>
        <w:t>ym</w:t>
      </w:r>
      <w:proofErr w:type="spellEnd"/>
      <w:r w:rsidRPr="00CB79BA">
        <w:rPr>
          <w:rFonts w:ascii="Cambria" w:hAnsi="Cambria" w:cs="Calibri"/>
          <w:color w:val="auto"/>
        </w:rPr>
        <w:t xml:space="preserve"> działalność gospodarczą pod firmą „…” z siedzibą w … (wpisać tylko nazwę miasta/miejscowości), ul. ……………….. (wpisać adres</w:t>
      </w:r>
      <w:r w:rsidR="00B27946" w:rsidRPr="00CB79BA">
        <w:rPr>
          <w:rFonts w:ascii="Cambria" w:hAnsi="Cambria" w:cs="Calibri"/>
          <w:color w:val="auto"/>
        </w:rPr>
        <w:t>)</w:t>
      </w:r>
      <w:r w:rsidRPr="00CB79BA">
        <w:rPr>
          <w:rFonts w:ascii="Cambria" w:hAnsi="Cambria" w:cs="Calibri"/>
          <w:color w:val="auto"/>
        </w:rPr>
        <w:t xml:space="preserve">, NIP ……………, REGON …………., </w:t>
      </w:r>
      <w:r w:rsidRPr="00CB79BA">
        <w:rPr>
          <w:rFonts w:ascii="Cambria" w:hAnsi="Cambria"/>
          <w:i/>
          <w:iCs/>
          <w:color w:val="auto"/>
        </w:rPr>
        <w:t>,</w:t>
      </w:r>
      <w:r w:rsidRPr="00CB79BA">
        <w:rPr>
          <w:rFonts w:ascii="Cambria" w:hAnsi="Cambria" w:cs="Calibri"/>
          <w:color w:val="auto"/>
        </w:rPr>
        <w:t xml:space="preserve"> zwaną/-</w:t>
      </w:r>
      <w:proofErr w:type="spellStart"/>
      <w:r w:rsidRPr="00CB79BA">
        <w:rPr>
          <w:rFonts w:ascii="Cambria" w:hAnsi="Cambria" w:cs="Calibri"/>
          <w:color w:val="auto"/>
        </w:rPr>
        <w:t>ym</w:t>
      </w:r>
      <w:proofErr w:type="spellEnd"/>
      <w:r w:rsidRPr="00CB79BA">
        <w:rPr>
          <w:rFonts w:ascii="Cambria" w:hAnsi="Cambria" w:cs="Calibri"/>
          <w:color w:val="auto"/>
        </w:rPr>
        <w:t xml:space="preserve"> dalej „Wykonawcą”, reprezentowaną/-</w:t>
      </w:r>
      <w:proofErr w:type="spellStart"/>
      <w:r w:rsidRPr="00CB79BA">
        <w:rPr>
          <w:rFonts w:ascii="Cambria" w:hAnsi="Cambria" w:cs="Calibri"/>
          <w:color w:val="auto"/>
        </w:rPr>
        <w:t>ym</w:t>
      </w:r>
      <w:proofErr w:type="spellEnd"/>
      <w:r w:rsidRPr="00CB79BA">
        <w:rPr>
          <w:rFonts w:ascii="Cambria" w:hAnsi="Cambria" w:cs="Calibri"/>
          <w:color w:val="auto"/>
        </w:rPr>
        <w:t xml:space="preserve"> przez … działającą/-ego na podstawie pełnomocnictwa, stanowiącego załącznik do umowy</w:t>
      </w:r>
      <w:r w:rsidRPr="00CB79BA">
        <w:rPr>
          <w:rStyle w:val="Znakiprzypiswdolnych"/>
          <w:rFonts w:ascii="Cambria" w:hAnsi="Cambria" w:cs="Calibri"/>
          <w:color w:val="auto"/>
        </w:rPr>
        <w:footnoteReference w:id="3"/>
      </w:r>
      <w:r w:rsidRPr="00CB79BA">
        <w:rPr>
          <w:rFonts w:ascii="Cambria" w:hAnsi="Cambria" w:cs="Calibri"/>
          <w:color w:val="auto"/>
        </w:rPr>
        <w:t xml:space="preserve">, </w:t>
      </w:r>
    </w:p>
    <w:p w14:paraId="194E0789" w14:textId="269C74DB" w:rsidR="009C3898" w:rsidRPr="00CB79BA" w:rsidRDefault="009C3898" w:rsidP="00F16E4B">
      <w:pPr>
        <w:pStyle w:val="Default"/>
        <w:spacing w:line="264" w:lineRule="auto"/>
        <w:jc w:val="both"/>
        <w:rPr>
          <w:rFonts w:ascii="Cambria" w:hAnsi="Cambria" w:cs="Calibri"/>
          <w:color w:val="auto"/>
        </w:rPr>
      </w:pPr>
      <w:r w:rsidRPr="00CB79BA">
        <w:rPr>
          <w:rFonts w:ascii="Cambria" w:hAnsi="Cambria" w:cs="Calibri"/>
          <w:color w:val="auto"/>
        </w:rPr>
        <w:t>wspólnie zwanymi dalej „Stronami”.</w:t>
      </w:r>
    </w:p>
    <w:p w14:paraId="3F655EC7" w14:textId="77777777" w:rsidR="00D0588F" w:rsidRPr="00CB79BA" w:rsidRDefault="00D0588F" w:rsidP="00F16E4B">
      <w:pPr>
        <w:spacing w:after="0" w:line="264" w:lineRule="auto"/>
        <w:rPr>
          <w:rFonts w:ascii="Cambria" w:hAnsi="Cambria"/>
          <w:b/>
          <w:bCs/>
          <w:sz w:val="24"/>
          <w:szCs w:val="24"/>
        </w:rPr>
      </w:pPr>
    </w:p>
    <w:p w14:paraId="0D901A1B" w14:textId="5B437A66" w:rsidR="00D0588F" w:rsidRPr="00CB79BA" w:rsidRDefault="00D0588F" w:rsidP="00F16E4B">
      <w:pPr>
        <w:spacing w:after="0" w:line="264" w:lineRule="auto"/>
        <w:jc w:val="center"/>
        <w:rPr>
          <w:rFonts w:ascii="Cambria" w:hAnsi="Cambria"/>
          <w:b/>
          <w:bCs/>
          <w:sz w:val="24"/>
          <w:szCs w:val="24"/>
        </w:rPr>
      </w:pPr>
      <w:r w:rsidRPr="00CB79BA">
        <w:rPr>
          <w:rFonts w:ascii="Cambria" w:hAnsi="Cambria"/>
          <w:b/>
          <w:bCs/>
          <w:sz w:val="24"/>
          <w:szCs w:val="24"/>
        </w:rPr>
        <w:t>Definicje</w:t>
      </w:r>
    </w:p>
    <w:p w14:paraId="46BB7651" w14:textId="4207DF62" w:rsidR="00D0588F" w:rsidRPr="00CB79BA" w:rsidRDefault="00D0588F" w:rsidP="00F16E4B">
      <w:pPr>
        <w:spacing w:after="0" w:line="264" w:lineRule="auto"/>
        <w:rPr>
          <w:rFonts w:ascii="Cambria" w:hAnsi="Cambria"/>
          <w:sz w:val="24"/>
          <w:szCs w:val="24"/>
        </w:rPr>
      </w:pPr>
      <w:r w:rsidRPr="00CB79BA">
        <w:rPr>
          <w:rFonts w:ascii="Cambria" w:hAnsi="Cambria"/>
          <w:sz w:val="24"/>
          <w:szCs w:val="24"/>
        </w:rPr>
        <w:t>Strony przyjmują następujące rozumienie pojęć użytych w umowie:</w:t>
      </w:r>
    </w:p>
    <w:p w14:paraId="6AD060E9" w14:textId="77777777" w:rsidR="00D0588F" w:rsidRPr="00CB79BA" w:rsidRDefault="00D0588F" w:rsidP="00F16E4B">
      <w:pPr>
        <w:pStyle w:val="Akapitzlist"/>
        <w:numPr>
          <w:ilvl w:val="0"/>
          <w:numId w:val="65"/>
        </w:numPr>
        <w:autoSpaceDE w:val="0"/>
        <w:autoSpaceDN w:val="0"/>
        <w:spacing w:after="0" w:line="264" w:lineRule="auto"/>
        <w:jc w:val="both"/>
        <w:rPr>
          <w:rFonts w:ascii="Cambria" w:hAnsi="Cambria"/>
          <w:b/>
          <w:bCs/>
          <w:sz w:val="24"/>
          <w:szCs w:val="24"/>
        </w:rPr>
      </w:pPr>
      <w:r w:rsidRPr="00CB79BA">
        <w:rPr>
          <w:rFonts w:ascii="Cambria" w:eastAsiaTheme="minorHAnsi" w:hAnsi="Cambria" w:cs="Calibri-Bold"/>
          <w:b/>
          <w:bCs/>
          <w:sz w:val="24"/>
          <w:szCs w:val="24"/>
          <w:lang w:eastAsia="en-US"/>
        </w:rPr>
        <w:t xml:space="preserve">Inwestycja </w:t>
      </w:r>
      <w:r w:rsidRPr="00CB79BA">
        <w:rPr>
          <w:rFonts w:ascii="Cambria" w:eastAsiaTheme="minorHAnsi" w:hAnsi="Cambria"/>
          <w:sz w:val="24"/>
          <w:szCs w:val="24"/>
          <w:lang w:eastAsia="en-US"/>
        </w:rPr>
        <w:t xml:space="preserve">–zadanie inwestycyjne objęte przedmiotem zamówienia publicznego którego zakres określono w § 1 umowy </w:t>
      </w:r>
    </w:p>
    <w:p w14:paraId="64A65EFC" w14:textId="4441537E" w:rsidR="00D0588F" w:rsidRPr="00CB79BA" w:rsidRDefault="00EF2DDD" w:rsidP="00F16E4B">
      <w:pPr>
        <w:pStyle w:val="Akapitzlist"/>
        <w:numPr>
          <w:ilvl w:val="0"/>
          <w:numId w:val="65"/>
        </w:numPr>
        <w:autoSpaceDE w:val="0"/>
        <w:autoSpaceDN w:val="0"/>
        <w:spacing w:after="0" w:line="264" w:lineRule="auto"/>
        <w:jc w:val="both"/>
        <w:rPr>
          <w:rFonts w:ascii="Cambria" w:eastAsiaTheme="minorHAnsi" w:hAnsi="Cambria"/>
          <w:sz w:val="24"/>
          <w:szCs w:val="24"/>
          <w:lang w:eastAsia="en-US"/>
        </w:rPr>
      </w:pPr>
      <w:r w:rsidRPr="00CB79BA">
        <w:rPr>
          <w:rFonts w:ascii="Cambria" w:eastAsiaTheme="minorHAnsi" w:hAnsi="Cambria" w:cs="Calibri-Bold"/>
          <w:b/>
          <w:bCs/>
          <w:sz w:val="24"/>
          <w:szCs w:val="24"/>
          <w:lang w:eastAsia="en-US"/>
        </w:rPr>
        <w:t xml:space="preserve">Program </w:t>
      </w:r>
      <w:r w:rsidRPr="00CB79BA">
        <w:rPr>
          <w:rFonts w:ascii="Cambria" w:eastAsiaTheme="minorHAnsi" w:hAnsi="Cambria"/>
          <w:sz w:val="24"/>
          <w:szCs w:val="24"/>
          <w:lang w:eastAsia="en-US"/>
        </w:rPr>
        <w:t xml:space="preserve">– Rządowy Fundusz </w:t>
      </w:r>
      <w:r w:rsidR="00C51983">
        <w:rPr>
          <w:rFonts w:ascii="Cambria" w:eastAsiaTheme="minorHAnsi" w:hAnsi="Cambria"/>
          <w:sz w:val="24"/>
          <w:szCs w:val="24"/>
          <w:lang w:eastAsia="en-US"/>
        </w:rPr>
        <w:t>Rozwoju Dróg</w:t>
      </w:r>
    </w:p>
    <w:p w14:paraId="5DB141DC" w14:textId="53508FFD" w:rsidR="00EF2DDD" w:rsidRPr="00CB79BA" w:rsidRDefault="00EF2DDD" w:rsidP="00F16E4B">
      <w:pPr>
        <w:pStyle w:val="Akapitzlist"/>
        <w:numPr>
          <w:ilvl w:val="0"/>
          <w:numId w:val="65"/>
        </w:numPr>
        <w:autoSpaceDE w:val="0"/>
        <w:autoSpaceDN w:val="0"/>
        <w:spacing w:after="0" w:line="264" w:lineRule="auto"/>
        <w:jc w:val="both"/>
        <w:rPr>
          <w:rFonts w:ascii="Cambria" w:hAnsi="Cambria"/>
          <w:sz w:val="24"/>
          <w:szCs w:val="24"/>
        </w:rPr>
      </w:pPr>
      <w:r w:rsidRPr="00CB79BA">
        <w:rPr>
          <w:rFonts w:ascii="Cambria" w:hAnsi="Cambria"/>
          <w:b/>
          <w:bCs/>
          <w:sz w:val="24"/>
          <w:szCs w:val="24"/>
        </w:rPr>
        <w:t xml:space="preserve">Harmonogram </w:t>
      </w:r>
      <w:r w:rsidRPr="00CB79BA">
        <w:rPr>
          <w:rFonts w:ascii="Cambria" w:hAnsi="Cambria"/>
          <w:sz w:val="24"/>
          <w:szCs w:val="24"/>
        </w:rPr>
        <w:t xml:space="preserve">– harmonogram rzeczowo-finansowy o którym mowa w § 2 ust. </w:t>
      </w:r>
      <w:r w:rsidR="00314B63" w:rsidRPr="00CB79BA">
        <w:rPr>
          <w:rFonts w:ascii="Cambria" w:hAnsi="Cambria"/>
          <w:sz w:val="24"/>
          <w:szCs w:val="24"/>
        </w:rPr>
        <w:t>4</w:t>
      </w:r>
      <w:r w:rsidRPr="00CB79BA">
        <w:rPr>
          <w:rFonts w:ascii="Cambria" w:hAnsi="Cambria"/>
          <w:sz w:val="24"/>
          <w:szCs w:val="24"/>
        </w:rPr>
        <w:t xml:space="preserve"> umowy</w:t>
      </w:r>
    </w:p>
    <w:p w14:paraId="2CB59CDB" w14:textId="4C8B23D0" w:rsidR="00EF2DDD" w:rsidRPr="00CB79BA" w:rsidRDefault="00EF2DDD" w:rsidP="00F16E4B">
      <w:pPr>
        <w:pStyle w:val="Akapitzlist"/>
        <w:numPr>
          <w:ilvl w:val="0"/>
          <w:numId w:val="65"/>
        </w:numPr>
        <w:autoSpaceDE w:val="0"/>
        <w:autoSpaceDN w:val="0"/>
        <w:spacing w:after="0" w:line="264" w:lineRule="auto"/>
        <w:jc w:val="both"/>
        <w:rPr>
          <w:rFonts w:ascii="Cambria" w:hAnsi="Cambria"/>
          <w:sz w:val="24"/>
          <w:szCs w:val="24"/>
        </w:rPr>
      </w:pPr>
      <w:proofErr w:type="spellStart"/>
      <w:r w:rsidRPr="00CB79BA">
        <w:rPr>
          <w:rFonts w:ascii="Cambria" w:hAnsi="Cambria"/>
          <w:b/>
          <w:bCs/>
          <w:sz w:val="24"/>
          <w:szCs w:val="24"/>
        </w:rPr>
        <w:t>STWiOR</w:t>
      </w:r>
      <w:r w:rsidR="005E443B" w:rsidRPr="00CB79BA">
        <w:rPr>
          <w:rFonts w:ascii="Cambria" w:hAnsi="Cambria"/>
          <w:b/>
          <w:bCs/>
          <w:sz w:val="24"/>
          <w:szCs w:val="24"/>
        </w:rPr>
        <w:t>B</w:t>
      </w:r>
      <w:proofErr w:type="spellEnd"/>
      <w:r w:rsidRPr="00CB79BA">
        <w:rPr>
          <w:rFonts w:ascii="Cambria" w:hAnsi="Cambria"/>
          <w:sz w:val="24"/>
          <w:szCs w:val="24"/>
        </w:rPr>
        <w:t xml:space="preserve"> - specyfikacje techniczne wykonania i odbioru robót budowlanych o których mowa w § 1 ust. 3 pkt 3 umowy</w:t>
      </w:r>
    </w:p>
    <w:p w14:paraId="70BBCC5A" w14:textId="77777777" w:rsidR="00EF2DDD" w:rsidRPr="00CB79BA" w:rsidRDefault="00EF2DDD" w:rsidP="00F16E4B">
      <w:pPr>
        <w:autoSpaceDE w:val="0"/>
        <w:autoSpaceDN w:val="0"/>
        <w:spacing w:after="0" w:line="264" w:lineRule="auto"/>
        <w:rPr>
          <w:rFonts w:ascii="Cambria" w:hAnsi="Cambria"/>
          <w:b/>
          <w:bCs/>
          <w:sz w:val="24"/>
          <w:szCs w:val="24"/>
        </w:rPr>
      </w:pPr>
    </w:p>
    <w:p w14:paraId="566AC645" w14:textId="6C4632B5" w:rsidR="009C3898" w:rsidRPr="00CB79BA" w:rsidRDefault="009C3898" w:rsidP="00F16E4B">
      <w:pPr>
        <w:spacing w:after="0" w:line="264" w:lineRule="auto"/>
        <w:jc w:val="center"/>
        <w:rPr>
          <w:rFonts w:ascii="Cambria" w:hAnsi="Cambria"/>
          <w:b/>
          <w:bCs/>
          <w:sz w:val="24"/>
          <w:szCs w:val="24"/>
        </w:rPr>
      </w:pPr>
      <w:r w:rsidRPr="00CB79BA">
        <w:rPr>
          <w:rFonts w:ascii="Cambria" w:hAnsi="Cambria"/>
          <w:b/>
          <w:bCs/>
          <w:sz w:val="24"/>
          <w:szCs w:val="24"/>
        </w:rPr>
        <w:t>Oświadczenia Stron</w:t>
      </w:r>
    </w:p>
    <w:p w14:paraId="7756C259" w14:textId="75BC8FF5" w:rsidR="009C3898" w:rsidRPr="00CB79BA" w:rsidRDefault="009C3898" w:rsidP="00F16E4B">
      <w:pPr>
        <w:pStyle w:val="Default"/>
        <w:numPr>
          <w:ilvl w:val="0"/>
          <w:numId w:val="1"/>
        </w:numPr>
        <w:spacing w:line="264" w:lineRule="auto"/>
        <w:ind w:left="567" w:hanging="567"/>
        <w:jc w:val="both"/>
        <w:rPr>
          <w:rFonts w:ascii="Cambria" w:hAnsi="Cambria" w:cs="Calibri"/>
          <w:color w:val="auto"/>
        </w:rPr>
      </w:pPr>
      <w:r w:rsidRPr="00CB79BA">
        <w:rPr>
          <w:rFonts w:ascii="Cambria" w:hAnsi="Cambria"/>
        </w:rPr>
        <w:lastRenderedPageBreak/>
        <w:t xml:space="preserve">Strony oświadczają, że niniejsza umowa, zwana dalej „umową”, została zawarta </w:t>
      </w:r>
      <w:r w:rsidRPr="00CB79BA">
        <w:rPr>
          <w:rFonts w:ascii="Cambria" w:hAnsi="Cambria"/>
        </w:rPr>
        <w:br/>
        <w:t>w wyniku udzielenia zamówienia publicznego w trybie podstawowym, zgodnie z przepisami ustawy z dnia 11 września 2019 r. – Prawo zamówień publicznych.</w:t>
      </w:r>
    </w:p>
    <w:p w14:paraId="1EFA5CE0" w14:textId="35746904" w:rsidR="005C5B27" w:rsidRPr="00CB79BA" w:rsidRDefault="009C3898" w:rsidP="00F16E4B">
      <w:pPr>
        <w:pStyle w:val="Default"/>
        <w:numPr>
          <w:ilvl w:val="0"/>
          <w:numId w:val="1"/>
        </w:numPr>
        <w:spacing w:line="264" w:lineRule="auto"/>
        <w:ind w:left="567" w:hanging="567"/>
        <w:jc w:val="both"/>
        <w:rPr>
          <w:rFonts w:ascii="Cambria" w:hAnsi="Cambria" w:cs="Calibri"/>
          <w:color w:val="auto"/>
        </w:rPr>
      </w:pPr>
      <w:r w:rsidRPr="00CB79BA">
        <w:rPr>
          <w:rFonts w:ascii="Cambria" w:hAnsi="Cambria"/>
        </w:rPr>
        <w:t xml:space="preserve">Zamawiający oświadcza, że niniejsze postępowanie współfinansowane jest z </w:t>
      </w:r>
      <w:r w:rsidR="00063697" w:rsidRPr="00CB79BA">
        <w:rPr>
          <w:rFonts w:ascii="Cambria" w:hAnsi="Cambria"/>
        </w:rPr>
        <w:t xml:space="preserve">Rządowego </w:t>
      </w:r>
      <w:r w:rsidRPr="00CB79BA">
        <w:rPr>
          <w:rFonts w:ascii="Cambria" w:hAnsi="Cambria"/>
        </w:rPr>
        <w:t xml:space="preserve">Funduszu </w:t>
      </w:r>
      <w:r w:rsidR="00632296">
        <w:rPr>
          <w:rFonts w:ascii="Cambria" w:hAnsi="Cambria"/>
        </w:rPr>
        <w:t>Rozwoju Dróg.</w:t>
      </w:r>
    </w:p>
    <w:p w14:paraId="48B7AE2A" w14:textId="77777777" w:rsidR="005C5B27" w:rsidRPr="00CB79BA" w:rsidRDefault="005C5B27" w:rsidP="00F16E4B">
      <w:pPr>
        <w:pStyle w:val="Default"/>
        <w:spacing w:line="264" w:lineRule="auto"/>
        <w:jc w:val="both"/>
        <w:rPr>
          <w:rFonts w:ascii="Cambria" w:hAnsi="Cambria" w:cs="Calibri"/>
          <w:color w:val="auto"/>
        </w:rPr>
      </w:pPr>
    </w:p>
    <w:p w14:paraId="1FB5AE64" w14:textId="77777777" w:rsidR="00063697" w:rsidRPr="00CB79BA" w:rsidRDefault="00063697" w:rsidP="00F16E4B">
      <w:pPr>
        <w:autoSpaceDE w:val="0"/>
        <w:spacing w:after="0" w:line="264" w:lineRule="auto"/>
        <w:jc w:val="center"/>
        <w:rPr>
          <w:rFonts w:ascii="Cambria" w:hAnsi="Cambria"/>
          <w:b/>
          <w:bCs/>
          <w:sz w:val="24"/>
          <w:szCs w:val="24"/>
        </w:rPr>
      </w:pPr>
      <w:r w:rsidRPr="00CB79BA">
        <w:rPr>
          <w:rFonts w:ascii="Cambria" w:hAnsi="Cambria"/>
          <w:b/>
          <w:bCs/>
          <w:sz w:val="24"/>
          <w:szCs w:val="24"/>
        </w:rPr>
        <w:t>§ 1</w:t>
      </w:r>
    </w:p>
    <w:p w14:paraId="17EFF7A4" w14:textId="77777777" w:rsidR="00063697" w:rsidRPr="00CB79BA" w:rsidRDefault="00063697" w:rsidP="00F16E4B">
      <w:pPr>
        <w:autoSpaceDE w:val="0"/>
        <w:spacing w:after="0" w:line="264" w:lineRule="auto"/>
        <w:jc w:val="center"/>
        <w:rPr>
          <w:rFonts w:ascii="Cambria" w:hAnsi="Cambria"/>
          <w:b/>
          <w:bCs/>
          <w:sz w:val="24"/>
          <w:szCs w:val="24"/>
        </w:rPr>
      </w:pPr>
      <w:r w:rsidRPr="00CB79BA">
        <w:rPr>
          <w:rFonts w:ascii="Cambria" w:hAnsi="Cambria"/>
          <w:b/>
          <w:bCs/>
          <w:sz w:val="24"/>
          <w:szCs w:val="24"/>
        </w:rPr>
        <w:t>Przedmiot umowy</w:t>
      </w:r>
    </w:p>
    <w:p w14:paraId="74B26F91" w14:textId="4D603B28" w:rsidR="009A4F17" w:rsidRDefault="00056FDA" w:rsidP="00CB79BA">
      <w:pPr>
        <w:rPr>
          <w:rFonts w:ascii="Cambria" w:hAnsi="Cambria"/>
          <w:b/>
          <w:bCs/>
          <w:i/>
          <w:iCs/>
          <w:sz w:val="24"/>
          <w:szCs w:val="24"/>
        </w:rPr>
      </w:pPr>
      <w:r>
        <w:rPr>
          <w:rFonts w:ascii="Cambria" w:hAnsi="Cambria"/>
          <w:sz w:val="24"/>
          <w:szCs w:val="24"/>
        </w:rPr>
        <w:t xml:space="preserve">1. </w:t>
      </w:r>
      <w:r w:rsidR="00063697" w:rsidRPr="00CB79BA">
        <w:rPr>
          <w:rFonts w:ascii="Cambria" w:hAnsi="Cambria"/>
          <w:sz w:val="24"/>
          <w:szCs w:val="24"/>
        </w:rPr>
        <w:t xml:space="preserve">Zamawiający zleca, a Wykonawca przyjmuje do realizacji zamówienie publiczne pn.: </w:t>
      </w:r>
      <w:r w:rsidR="0047385E" w:rsidRPr="00CB79BA">
        <w:rPr>
          <w:rFonts w:ascii="Cambria" w:hAnsi="Cambria"/>
          <w:sz w:val="24"/>
          <w:szCs w:val="24"/>
        </w:rPr>
        <w:t>„</w:t>
      </w:r>
      <w:r w:rsidR="00742CA7">
        <w:rPr>
          <w:rFonts w:ascii="Cambria" w:hAnsi="Cambria"/>
          <w:b/>
          <w:bCs/>
          <w:color w:val="000000"/>
          <w:sz w:val="24"/>
          <w:szCs w:val="24"/>
        </w:rPr>
        <w:t>R</w:t>
      </w:r>
      <w:r w:rsidR="00C51983">
        <w:rPr>
          <w:rFonts w:ascii="Cambria" w:hAnsi="Cambria"/>
          <w:b/>
          <w:bCs/>
          <w:color w:val="000000"/>
          <w:sz w:val="24"/>
          <w:szCs w:val="24"/>
        </w:rPr>
        <w:t>e</w:t>
      </w:r>
      <w:r w:rsidR="00742CA7">
        <w:rPr>
          <w:rFonts w:ascii="Cambria" w:hAnsi="Cambria"/>
          <w:b/>
          <w:bCs/>
          <w:color w:val="000000"/>
          <w:sz w:val="24"/>
          <w:szCs w:val="24"/>
        </w:rPr>
        <w:t>mont nawierzchni drogi gminnej Lubowidza -Wola Cyrusowa</w:t>
      </w:r>
      <w:r w:rsidR="00063697" w:rsidRPr="00CB79BA">
        <w:rPr>
          <w:rFonts w:ascii="Cambria" w:hAnsi="Cambria"/>
          <w:b/>
          <w:bCs/>
          <w:i/>
          <w:iCs/>
          <w:sz w:val="24"/>
          <w:szCs w:val="24"/>
        </w:rPr>
        <w:t>”</w:t>
      </w:r>
      <w:r w:rsidR="008E0ACC" w:rsidRPr="00CB79BA">
        <w:rPr>
          <w:rFonts w:ascii="Cambria" w:hAnsi="Cambria"/>
          <w:b/>
          <w:bCs/>
          <w:i/>
          <w:iCs/>
          <w:sz w:val="24"/>
          <w:szCs w:val="24"/>
        </w:rPr>
        <w:t>.</w:t>
      </w:r>
    </w:p>
    <w:p w14:paraId="1C1BB210" w14:textId="76E86846" w:rsidR="00C51983" w:rsidRPr="007D3997" w:rsidRDefault="00056FDA" w:rsidP="007D3997">
      <w:pPr>
        <w:pStyle w:val="Standard"/>
        <w:spacing w:line="276" w:lineRule="auto"/>
        <w:ind w:left="426"/>
        <w:jc w:val="both"/>
        <w:rPr>
          <w:rFonts w:ascii="Cambria" w:hAnsi="Cambria"/>
        </w:rPr>
      </w:pPr>
      <w:bookmarkStart w:id="0" w:name="_Hlk100664402"/>
      <w:r>
        <w:rPr>
          <w:rFonts w:ascii="Cambria" w:hAnsi="Cambria"/>
        </w:rPr>
        <w:t xml:space="preserve">2. W ramach inwestycji </w:t>
      </w:r>
      <w:r w:rsidR="00C51983">
        <w:rPr>
          <w:rFonts w:ascii="Cambria" w:hAnsi="Cambria"/>
        </w:rPr>
        <w:t xml:space="preserve">przewidziano remont istniejącej nawierzchni bitumicznej na </w:t>
      </w:r>
      <w:r w:rsidR="00C51983" w:rsidRPr="002F29D5">
        <w:rPr>
          <w:rFonts w:ascii="Cambria" w:hAnsi="Cambria"/>
        </w:rPr>
        <w:t>drodze gminnej Lubowidza – Wola Cyrusowa</w:t>
      </w:r>
      <w:r w:rsidR="007D3997">
        <w:rPr>
          <w:rFonts w:ascii="Cambria" w:hAnsi="Cambria"/>
        </w:rPr>
        <w:t xml:space="preserve">, Zostanie wymieniona nawierzchnia  jezdni. Inwestycja ma na celu zapewnienie bezpieczeństwa w ruchu kołowym  i pieszym. </w:t>
      </w:r>
    </w:p>
    <w:p w14:paraId="25D77A93" w14:textId="177CF463" w:rsidR="00056FDA" w:rsidRDefault="00056FDA" w:rsidP="007A7516">
      <w:pPr>
        <w:pStyle w:val="Standard"/>
        <w:spacing w:line="276" w:lineRule="auto"/>
        <w:jc w:val="both"/>
        <w:rPr>
          <w:rFonts w:ascii="Cambria" w:hAnsi="Cambria"/>
          <w:bCs/>
        </w:rPr>
      </w:pPr>
      <w:bookmarkStart w:id="1" w:name="_Hlk100664418"/>
      <w:bookmarkEnd w:id="0"/>
      <w:r w:rsidRPr="00FF307D">
        <w:rPr>
          <w:rFonts w:ascii="Cambria" w:hAnsi="Cambria"/>
          <w:bCs/>
        </w:rPr>
        <w:t xml:space="preserve">Zamówienie </w:t>
      </w:r>
      <w:r>
        <w:rPr>
          <w:rFonts w:ascii="Cambria" w:hAnsi="Cambria"/>
          <w:bCs/>
        </w:rPr>
        <w:t>obejmuje</w:t>
      </w:r>
      <w:r w:rsidRPr="0094759D">
        <w:t xml:space="preserve"> </w:t>
      </w:r>
      <w:r w:rsidRPr="0094759D">
        <w:rPr>
          <w:rFonts w:ascii="Cambria" w:hAnsi="Cambria"/>
          <w:bCs/>
        </w:rPr>
        <w:t>w szczególności</w:t>
      </w:r>
      <w:r>
        <w:rPr>
          <w:rFonts w:ascii="Cambria" w:hAnsi="Cambria"/>
          <w:bCs/>
        </w:rPr>
        <w:t>:</w:t>
      </w:r>
    </w:p>
    <w:p w14:paraId="3AD606FB" w14:textId="77777777" w:rsidR="00C51983" w:rsidRPr="002F29D5" w:rsidRDefault="00C51983" w:rsidP="00C51983">
      <w:pPr>
        <w:pStyle w:val="Akapitzlist"/>
        <w:ind w:left="426"/>
        <w:rPr>
          <w:sz w:val="24"/>
          <w:szCs w:val="24"/>
          <w:lang w:eastAsia="ar-SA"/>
        </w:rPr>
      </w:pPr>
      <w:r w:rsidRPr="002F29D5">
        <w:rPr>
          <w:bCs/>
          <w:sz w:val="24"/>
          <w:szCs w:val="24"/>
          <w:lang w:eastAsia="ar-SA"/>
        </w:rPr>
        <w:t xml:space="preserve">Remont odcinka o długości  </w:t>
      </w:r>
      <w:r>
        <w:rPr>
          <w:bCs/>
          <w:sz w:val="24"/>
          <w:szCs w:val="24"/>
          <w:lang w:eastAsia="ar-SA"/>
        </w:rPr>
        <w:t>780,87</w:t>
      </w:r>
      <w:r w:rsidRPr="002F29D5">
        <w:rPr>
          <w:bCs/>
          <w:sz w:val="24"/>
          <w:szCs w:val="24"/>
          <w:lang w:eastAsia="ar-SA"/>
        </w:rPr>
        <w:t xml:space="preserve"> m drogi o nawierzchni bitumicznej. Droga ta zlokalizowana jest na działkach nr </w:t>
      </w:r>
      <w:proofErr w:type="spellStart"/>
      <w:r w:rsidRPr="002F29D5">
        <w:rPr>
          <w:bCs/>
          <w:sz w:val="24"/>
          <w:szCs w:val="24"/>
          <w:lang w:eastAsia="ar-SA"/>
        </w:rPr>
        <w:t>ewid</w:t>
      </w:r>
      <w:proofErr w:type="spellEnd"/>
      <w:r w:rsidRPr="002F29D5">
        <w:rPr>
          <w:bCs/>
          <w:sz w:val="24"/>
          <w:szCs w:val="24"/>
          <w:lang w:eastAsia="ar-SA"/>
        </w:rPr>
        <w:t>. 100/3, 100/5, 102/1, 103 obręb Wola Cyrusowa, nr 524 obręb Poćwiardówka stanowiących własność Gminy Dmosin. Droga ta obsługuje</w:t>
      </w:r>
      <w:r w:rsidRPr="002F29D5">
        <w:rPr>
          <w:sz w:val="24"/>
          <w:szCs w:val="24"/>
          <w:lang w:eastAsia="ar-SA"/>
        </w:rPr>
        <w:t xml:space="preserve"> gospodarstwa rolne i pola zlokalizowane  przy tej drodze. </w:t>
      </w:r>
    </w:p>
    <w:p w14:paraId="3FD68F4B" w14:textId="77777777" w:rsidR="00C51983" w:rsidRPr="002F29D5" w:rsidRDefault="00C51983" w:rsidP="00C51983">
      <w:pPr>
        <w:pStyle w:val="Akapitzlist"/>
        <w:ind w:left="360"/>
        <w:rPr>
          <w:sz w:val="24"/>
          <w:szCs w:val="24"/>
        </w:rPr>
      </w:pPr>
    </w:p>
    <w:p w14:paraId="25440E5C" w14:textId="77777777" w:rsidR="00C51983" w:rsidRPr="002F29D5" w:rsidRDefault="00C51983" w:rsidP="00C51983">
      <w:pPr>
        <w:pStyle w:val="Akapitzlist"/>
        <w:ind w:left="360"/>
        <w:rPr>
          <w:bCs/>
          <w:sz w:val="24"/>
          <w:szCs w:val="24"/>
          <w:lang w:eastAsia="ar-SA"/>
        </w:rPr>
      </w:pPr>
      <w:r w:rsidRPr="002F29D5">
        <w:rPr>
          <w:bCs/>
          <w:sz w:val="24"/>
          <w:szCs w:val="24"/>
          <w:lang w:eastAsia="ar-SA"/>
        </w:rPr>
        <w:t xml:space="preserve">Ponieważ wykonane badania laboratoryjne wykazały całkowitą utratę nośności istniejącej nawierzchni na długości 780,87m przyjęto jej całkowitą wymianę. Zaprojektowano </w:t>
      </w:r>
      <w:bookmarkStart w:id="2" w:name="_Hlk104448140"/>
      <w:r w:rsidRPr="002F29D5">
        <w:rPr>
          <w:bCs/>
          <w:sz w:val="24"/>
          <w:szCs w:val="24"/>
          <w:lang w:eastAsia="ar-SA"/>
        </w:rPr>
        <w:t>następującą konstrukcję nawierzchni:</w:t>
      </w:r>
      <w:bookmarkEnd w:id="2"/>
    </w:p>
    <w:p w14:paraId="3EE7984B" w14:textId="77777777" w:rsidR="00C51983" w:rsidRPr="002F29D5" w:rsidRDefault="00C51983" w:rsidP="00C51983">
      <w:pPr>
        <w:rPr>
          <w:bCs/>
          <w:sz w:val="24"/>
          <w:szCs w:val="24"/>
        </w:rPr>
      </w:pPr>
      <w:r>
        <w:rPr>
          <w:bCs/>
          <w:sz w:val="24"/>
          <w:szCs w:val="24"/>
        </w:rPr>
        <w:t xml:space="preserve">       </w:t>
      </w:r>
      <w:r w:rsidRPr="002F29D5">
        <w:rPr>
          <w:bCs/>
          <w:sz w:val="24"/>
          <w:szCs w:val="24"/>
        </w:rPr>
        <w:t>- warstwa odsączająca z piasku                                 -    15 cm</w:t>
      </w:r>
    </w:p>
    <w:p w14:paraId="55CA49EA" w14:textId="77777777" w:rsidR="00C51983" w:rsidRPr="002F29D5" w:rsidRDefault="00C51983" w:rsidP="00C51983">
      <w:pPr>
        <w:pStyle w:val="Akapitzlist"/>
        <w:ind w:left="360"/>
        <w:rPr>
          <w:bCs/>
          <w:sz w:val="24"/>
          <w:szCs w:val="24"/>
          <w:lang w:eastAsia="ar-SA"/>
        </w:rPr>
      </w:pPr>
      <w:r w:rsidRPr="002F29D5">
        <w:rPr>
          <w:bCs/>
          <w:sz w:val="24"/>
          <w:szCs w:val="24"/>
          <w:lang w:eastAsia="ar-SA"/>
        </w:rPr>
        <w:t>- stabilizacja C1,5/2                                                   -    15 cm</w:t>
      </w:r>
    </w:p>
    <w:p w14:paraId="4C827996" w14:textId="77777777" w:rsidR="00C51983" w:rsidRPr="002F29D5" w:rsidRDefault="00C51983" w:rsidP="00C51983">
      <w:pPr>
        <w:pStyle w:val="Akapitzlist"/>
        <w:ind w:left="360"/>
        <w:rPr>
          <w:bCs/>
          <w:sz w:val="24"/>
          <w:szCs w:val="24"/>
          <w:lang w:eastAsia="ar-SA"/>
        </w:rPr>
      </w:pPr>
      <w:r w:rsidRPr="002F29D5">
        <w:rPr>
          <w:bCs/>
          <w:sz w:val="24"/>
          <w:szCs w:val="24"/>
          <w:lang w:eastAsia="ar-SA"/>
        </w:rPr>
        <w:t>- podbudowa z kruszywa kamiennego 0-31,5 mm     -   20 cm</w:t>
      </w:r>
    </w:p>
    <w:p w14:paraId="447F58B1" w14:textId="77777777" w:rsidR="00C51983" w:rsidRPr="002F29D5" w:rsidRDefault="00C51983" w:rsidP="00C51983">
      <w:pPr>
        <w:pStyle w:val="Akapitzlist"/>
        <w:ind w:left="360"/>
        <w:rPr>
          <w:bCs/>
          <w:sz w:val="24"/>
          <w:szCs w:val="24"/>
          <w:lang w:eastAsia="ar-SA"/>
        </w:rPr>
      </w:pPr>
      <w:bookmarkStart w:id="3" w:name="_Hlk104448251"/>
      <w:r w:rsidRPr="002F29D5">
        <w:rPr>
          <w:bCs/>
          <w:sz w:val="24"/>
          <w:szCs w:val="24"/>
          <w:lang w:eastAsia="ar-SA"/>
        </w:rPr>
        <w:t>- warstwa wiążąca z asfaltobetonu                             -    4 cm</w:t>
      </w:r>
    </w:p>
    <w:p w14:paraId="647A5909" w14:textId="77777777" w:rsidR="00C51983" w:rsidRPr="002F29D5" w:rsidRDefault="00C51983" w:rsidP="00C51983">
      <w:pPr>
        <w:pStyle w:val="Akapitzlist"/>
        <w:ind w:left="360"/>
        <w:rPr>
          <w:bCs/>
          <w:sz w:val="24"/>
          <w:szCs w:val="24"/>
          <w:lang w:eastAsia="ar-SA"/>
        </w:rPr>
      </w:pPr>
      <w:r w:rsidRPr="002F29D5">
        <w:rPr>
          <w:bCs/>
          <w:sz w:val="24"/>
          <w:szCs w:val="24"/>
          <w:lang w:eastAsia="ar-SA"/>
        </w:rPr>
        <w:t>- warstwa ścieralna z asfaltobetonu                            -    4 cm</w:t>
      </w:r>
    </w:p>
    <w:bookmarkEnd w:id="3"/>
    <w:p w14:paraId="44B6AD33" w14:textId="77777777" w:rsidR="00C51983" w:rsidRPr="002F29D5" w:rsidRDefault="00C51983" w:rsidP="00C51983">
      <w:pPr>
        <w:pStyle w:val="Akapitzlist"/>
        <w:ind w:left="360"/>
        <w:rPr>
          <w:bCs/>
          <w:sz w:val="24"/>
          <w:szCs w:val="24"/>
          <w:lang w:eastAsia="ar-SA"/>
        </w:rPr>
      </w:pPr>
      <w:r w:rsidRPr="002F29D5">
        <w:rPr>
          <w:bCs/>
          <w:sz w:val="24"/>
          <w:szCs w:val="24"/>
          <w:lang w:eastAsia="ar-SA"/>
        </w:rPr>
        <w:t xml:space="preserve">Po wykonaniu nawierzchni bitumicznej należy wykonać pobocza z kruszywa 0-31,5 mm o szerokości 75 cm oraz grubości 15 cm. </w:t>
      </w:r>
    </w:p>
    <w:p w14:paraId="2FB83C0E" w14:textId="77777777" w:rsidR="00C51983" w:rsidRPr="006A385C" w:rsidRDefault="00C51983" w:rsidP="007A7516">
      <w:pPr>
        <w:pStyle w:val="Standard"/>
        <w:spacing w:line="276" w:lineRule="auto"/>
        <w:jc w:val="both"/>
        <w:rPr>
          <w:rFonts w:ascii="Cambria" w:hAnsi="Cambria"/>
        </w:rPr>
      </w:pPr>
    </w:p>
    <w:bookmarkEnd w:id="1"/>
    <w:p w14:paraId="5B2238F5" w14:textId="22AB51F2" w:rsidR="00063697" w:rsidRPr="00CB79BA" w:rsidRDefault="00056FDA" w:rsidP="007A7516">
      <w:pPr>
        <w:adjustRightInd/>
        <w:spacing w:after="0" w:line="264" w:lineRule="auto"/>
        <w:contextualSpacing/>
        <w:rPr>
          <w:rFonts w:ascii="Cambria" w:hAnsi="Cambria"/>
          <w:sz w:val="24"/>
          <w:szCs w:val="24"/>
        </w:rPr>
      </w:pPr>
      <w:r>
        <w:rPr>
          <w:rFonts w:ascii="Cambria" w:hAnsi="Cambria" w:cs="Cambria"/>
          <w:sz w:val="24"/>
          <w:szCs w:val="24"/>
        </w:rPr>
        <w:t xml:space="preserve">3. </w:t>
      </w:r>
      <w:r w:rsidR="00063697" w:rsidRPr="00CB79BA">
        <w:rPr>
          <w:rFonts w:ascii="Cambria" w:hAnsi="Cambria" w:cs="Cambria"/>
          <w:sz w:val="24"/>
          <w:szCs w:val="24"/>
        </w:rPr>
        <w:t>Szczegółowy zakres oraz sposób wykonania robót budowlanych</w:t>
      </w:r>
      <w:r w:rsidR="00063697" w:rsidRPr="00CB79BA">
        <w:rPr>
          <w:rFonts w:ascii="Cambria" w:hAnsi="Cambria" w:cs="Cambria"/>
          <w:color w:val="000000"/>
          <w:sz w:val="24"/>
          <w:szCs w:val="24"/>
        </w:rPr>
        <w:t xml:space="preserve"> </w:t>
      </w:r>
      <w:r w:rsidR="005E443B" w:rsidRPr="00CB79BA">
        <w:rPr>
          <w:rFonts w:ascii="Cambria" w:hAnsi="Cambria" w:cs="Cambria"/>
          <w:color w:val="000000"/>
          <w:sz w:val="24"/>
          <w:szCs w:val="24"/>
        </w:rPr>
        <w:t xml:space="preserve">o którym mowa w ust. 2 </w:t>
      </w:r>
      <w:r w:rsidR="00063697" w:rsidRPr="00CB79BA">
        <w:rPr>
          <w:rFonts w:ascii="Cambria" w:hAnsi="Cambria" w:cs="Cambria"/>
          <w:color w:val="000000"/>
          <w:sz w:val="24"/>
          <w:szCs w:val="24"/>
        </w:rPr>
        <w:t>określa</w:t>
      </w:r>
      <w:r w:rsidR="005E443B" w:rsidRPr="00CB79BA">
        <w:rPr>
          <w:rFonts w:ascii="Cambria" w:hAnsi="Cambria" w:cs="Cambria"/>
          <w:color w:val="000000"/>
          <w:sz w:val="24"/>
          <w:szCs w:val="24"/>
        </w:rPr>
        <w:t>ją</w:t>
      </w:r>
      <w:r w:rsidR="00063697" w:rsidRPr="00CB79BA">
        <w:rPr>
          <w:rFonts w:ascii="Cambria" w:hAnsi="Cambria" w:cs="Cambria"/>
          <w:color w:val="000000"/>
          <w:sz w:val="24"/>
          <w:szCs w:val="24"/>
        </w:rPr>
        <w:t>:</w:t>
      </w:r>
    </w:p>
    <w:p w14:paraId="4AEFE792" w14:textId="77777777" w:rsidR="00063697" w:rsidRPr="00CB79BA" w:rsidRDefault="00063697" w:rsidP="00F16E4B">
      <w:pPr>
        <w:widowControl/>
        <w:numPr>
          <w:ilvl w:val="1"/>
          <w:numId w:val="2"/>
        </w:numPr>
        <w:tabs>
          <w:tab w:val="left" w:pos="851"/>
        </w:tabs>
        <w:autoSpaceDE w:val="0"/>
        <w:adjustRightInd/>
        <w:spacing w:after="0" w:line="264" w:lineRule="auto"/>
        <w:ind w:left="851"/>
        <w:contextualSpacing/>
        <w:textAlignment w:val="auto"/>
        <w:rPr>
          <w:rFonts w:ascii="Cambria" w:hAnsi="Cambria"/>
          <w:sz w:val="24"/>
          <w:szCs w:val="24"/>
        </w:rPr>
      </w:pPr>
      <w:r w:rsidRPr="00CB79BA">
        <w:rPr>
          <w:rFonts w:ascii="Cambria" w:hAnsi="Cambria" w:cs="Cambria"/>
          <w:sz w:val="24"/>
          <w:szCs w:val="24"/>
        </w:rPr>
        <w:t>specyfikacja warunków zamówienia, stanowiąca załącznik nr 1 do umowy;</w:t>
      </w:r>
    </w:p>
    <w:p w14:paraId="70939A56" w14:textId="64F870BF" w:rsidR="00063697" w:rsidRPr="00CB79BA" w:rsidRDefault="00063697" w:rsidP="00F16E4B">
      <w:pPr>
        <w:widowControl/>
        <w:numPr>
          <w:ilvl w:val="1"/>
          <w:numId w:val="2"/>
        </w:numPr>
        <w:tabs>
          <w:tab w:val="left" w:pos="851"/>
        </w:tabs>
        <w:autoSpaceDE w:val="0"/>
        <w:adjustRightInd/>
        <w:spacing w:after="0" w:line="264" w:lineRule="auto"/>
        <w:ind w:left="851"/>
        <w:contextualSpacing/>
        <w:textAlignment w:val="auto"/>
        <w:rPr>
          <w:rFonts w:ascii="Cambria" w:hAnsi="Cambria" w:cs="Times New Roman"/>
          <w:sz w:val="24"/>
          <w:szCs w:val="24"/>
        </w:rPr>
      </w:pPr>
      <w:r w:rsidRPr="00CB79BA">
        <w:rPr>
          <w:rFonts w:ascii="Cambria" w:hAnsi="Cambria" w:cs="Cambria"/>
          <w:sz w:val="24"/>
          <w:szCs w:val="24"/>
        </w:rPr>
        <w:t>dokumentacja projektowa</w:t>
      </w:r>
      <w:r w:rsidR="0002537B" w:rsidRPr="00CB79BA">
        <w:rPr>
          <w:rFonts w:ascii="Cambria" w:hAnsi="Cambria" w:cs="Cambria"/>
          <w:sz w:val="24"/>
          <w:szCs w:val="24"/>
        </w:rPr>
        <w:t xml:space="preserve">, </w:t>
      </w:r>
      <w:r w:rsidR="0002537B" w:rsidRPr="00CB79BA">
        <w:rPr>
          <w:rFonts w:ascii="Cambria" w:hAnsi="Cambria" w:cs="Helvetica"/>
          <w:bCs/>
          <w:color w:val="000000"/>
          <w:sz w:val="24"/>
          <w:szCs w:val="24"/>
        </w:rPr>
        <w:t>na którą składa się projekt budowlany</w:t>
      </w:r>
      <w:r w:rsidR="001F2AE7" w:rsidRPr="00CB79BA">
        <w:rPr>
          <w:rFonts w:ascii="Cambria" w:hAnsi="Cambria" w:cs="Helvetica"/>
          <w:bCs/>
          <w:color w:val="000000"/>
          <w:sz w:val="24"/>
          <w:szCs w:val="24"/>
        </w:rPr>
        <w:t xml:space="preserve">, </w:t>
      </w:r>
      <w:r w:rsidRPr="00CB79BA">
        <w:rPr>
          <w:rFonts w:ascii="Cambria" w:hAnsi="Cambria" w:cs="Cambria"/>
          <w:sz w:val="24"/>
          <w:szCs w:val="24"/>
        </w:rPr>
        <w:t>stanowiąca załącznik nr 2 do umowy,</w:t>
      </w:r>
    </w:p>
    <w:p w14:paraId="6994CE53" w14:textId="45FBCEB3" w:rsidR="00063697" w:rsidRPr="00CB79BA" w:rsidRDefault="00063697" w:rsidP="00F16E4B">
      <w:pPr>
        <w:pStyle w:val="Akapitzlist"/>
        <w:numPr>
          <w:ilvl w:val="1"/>
          <w:numId w:val="2"/>
        </w:numPr>
        <w:tabs>
          <w:tab w:val="left" w:pos="851"/>
        </w:tabs>
        <w:autoSpaceDE w:val="0"/>
        <w:autoSpaceDN w:val="0"/>
        <w:adjustRightInd w:val="0"/>
        <w:spacing w:after="0" w:line="264" w:lineRule="auto"/>
        <w:ind w:left="851"/>
        <w:jc w:val="both"/>
        <w:rPr>
          <w:rFonts w:ascii="Cambria" w:hAnsi="Cambria" w:cs="Helvetica"/>
          <w:bCs/>
          <w:color w:val="000000"/>
          <w:sz w:val="24"/>
          <w:szCs w:val="24"/>
        </w:rPr>
      </w:pPr>
      <w:r w:rsidRPr="00CB79BA">
        <w:rPr>
          <w:rFonts w:ascii="Cambria" w:hAnsi="Cambria" w:cs="Helvetica"/>
          <w:bCs/>
          <w:color w:val="000000"/>
          <w:sz w:val="24"/>
          <w:szCs w:val="24"/>
        </w:rPr>
        <w:t>specyfikacj</w:t>
      </w:r>
      <w:r w:rsidR="00344A55" w:rsidRPr="00CB79BA">
        <w:rPr>
          <w:rFonts w:ascii="Cambria" w:hAnsi="Cambria" w:cs="Helvetica"/>
          <w:bCs/>
          <w:color w:val="000000"/>
          <w:sz w:val="24"/>
          <w:szCs w:val="24"/>
        </w:rPr>
        <w:t>a</w:t>
      </w:r>
      <w:r w:rsidRPr="00CB79BA">
        <w:rPr>
          <w:rFonts w:ascii="Cambria" w:hAnsi="Cambria" w:cs="Helvetica"/>
          <w:bCs/>
          <w:color w:val="000000"/>
          <w:sz w:val="24"/>
          <w:szCs w:val="24"/>
        </w:rPr>
        <w:t xml:space="preserve"> techniczn</w:t>
      </w:r>
      <w:r w:rsidR="00344A55" w:rsidRPr="00CB79BA">
        <w:rPr>
          <w:rFonts w:ascii="Cambria" w:hAnsi="Cambria" w:cs="Helvetica"/>
          <w:bCs/>
          <w:color w:val="000000"/>
          <w:sz w:val="24"/>
          <w:szCs w:val="24"/>
        </w:rPr>
        <w:t>a</w:t>
      </w:r>
      <w:r w:rsidRPr="00CB79BA">
        <w:rPr>
          <w:rFonts w:ascii="Cambria" w:hAnsi="Cambria" w:cs="Helvetica"/>
          <w:bCs/>
          <w:color w:val="000000"/>
          <w:sz w:val="24"/>
          <w:szCs w:val="24"/>
        </w:rPr>
        <w:t xml:space="preserve"> wykonania i odbioru robót</w:t>
      </w:r>
      <w:r w:rsidR="00A709D6" w:rsidRPr="00CB79BA">
        <w:rPr>
          <w:rFonts w:ascii="Cambria" w:hAnsi="Cambria" w:cs="Helvetica"/>
          <w:bCs/>
          <w:color w:val="000000"/>
          <w:sz w:val="24"/>
          <w:szCs w:val="24"/>
        </w:rPr>
        <w:t xml:space="preserve"> budowlanych</w:t>
      </w:r>
      <w:r w:rsidRPr="00CB79BA">
        <w:rPr>
          <w:rFonts w:ascii="Cambria" w:hAnsi="Cambria" w:cs="Helvetica"/>
          <w:bCs/>
          <w:color w:val="000000"/>
          <w:sz w:val="24"/>
          <w:szCs w:val="24"/>
        </w:rPr>
        <w:t xml:space="preserve"> (</w:t>
      </w:r>
      <w:proofErr w:type="spellStart"/>
      <w:r w:rsidRPr="00CB79BA">
        <w:rPr>
          <w:rFonts w:ascii="Cambria" w:hAnsi="Cambria" w:cs="Helvetica"/>
          <w:bCs/>
          <w:color w:val="000000"/>
          <w:sz w:val="24"/>
          <w:szCs w:val="24"/>
        </w:rPr>
        <w:t>STWiOR</w:t>
      </w:r>
      <w:r w:rsidR="002625C5" w:rsidRPr="00CB79BA">
        <w:rPr>
          <w:rFonts w:ascii="Cambria" w:hAnsi="Cambria" w:cs="Helvetica"/>
          <w:bCs/>
          <w:color w:val="000000"/>
          <w:sz w:val="24"/>
          <w:szCs w:val="24"/>
        </w:rPr>
        <w:t>B</w:t>
      </w:r>
      <w:proofErr w:type="spellEnd"/>
      <w:r w:rsidRPr="00CB79BA">
        <w:rPr>
          <w:rFonts w:ascii="Cambria" w:hAnsi="Cambria" w:cs="Helvetica"/>
          <w:bCs/>
          <w:color w:val="000000"/>
          <w:sz w:val="24"/>
          <w:szCs w:val="24"/>
        </w:rPr>
        <w:t>)</w:t>
      </w:r>
      <w:r w:rsidR="005E443B" w:rsidRPr="00CB79BA">
        <w:rPr>
          <w:rFonts w:ascii="Cambria" w:hAnsi="Cambria" w:cs="Helvetica"/>
          <w:bCs/>
          <w:color w:val="000000"/>
          <w:sz w:val="24"/>
          <w:szCs w:val="24"/>
        </w:rPr>
        <w:t>,</w:t>
      </w:r>
    </w:p>
    <w:p w14:paraId="0CBC3460" w14:textId="417DBBE0" w:rsidR="00063697" w:rsidRPr="00CB79BA" w:rsidRDefault="00063697" w:rsidP="00F16E4B">
      <w:pPr>
        <w:pStyle w:val="Akapitzlist"/>
        <w:numPr>
          <w:ilvl w:val="1"/>
          <w:numId w:val="2"/>
        </w:numPr>
        <w:tabs>
          <w:tab w:val="left" w:pos="851"/>
        </w:tabs>
        <w:autoSpaceDE w:val="0"/>
        <w:autoSpaceDN w:val="0"/>
        <w:adjustRightInd w:val="0"/>
        <w:spacing w:after="0" w:line="264" w:lineRule="auto"/>
        <w:ind w:left="851"/>
        <w:jc w:val="both"/>
        <w:rPr>
          <w:rFonts w:ascii="Cambria" w:hAnsi="Cambria" w:cs="Helvetica"/>
          <w:bCs/>
          <w:color w:val="000000"/>
          <w:sz w:val="24"/>
          <w:szCs w:val="24"/>
        </w:rPr>
      </w:pPr>
      <w:r w:rsidRPr="00CB79BA">
        <w:rPr>
          <w:rFonts w:ascii="Cambria" w:eastAsia="Lucida Sans Unicode" w:hAnsi="Cambria" w:cs="Arial"/>
          <w:sz w:val="24"/>
          <w:szCs w:val="24"/>
        </w:rPr>
        <w:t>przedmiar robót</w:t>
      </w:r>
      <w:r w:rsidR="003F53FF" w:rsidRPr="00CB79BA">
        <w:rPr>
          <w:rFonts w:ascii="Cambria" w:hAnsi="Cambria" w:cs="Helvetica"/>
          <w:bCs/>
          <w:color w:val="000000"/>
          <w:sz w:val="24"/>
          <w:szCs w:val="24"/>
        </w:rPr>
        <w:t xml:space="preserve">, </w:t>
      </w:r>
      <w:r w:rsidR="005E443B" w:rsidRPr="00CB79BA">
        <w:rPr>
          <w:rFonts w:ascii="Cambria" w:eastAsia="Lucida Sans Unicode" w:hAnsi="Cambria" w:cs="Arial"/>
          <w:sz w:val="24"/>
          <w:szCs w:val="24"/>
        </w:rPr>
        <w:t>z zastrzeżeniem ust. 4-6,</w:t>
      </w:r>
    </w:p>
    <w:p w14:paraId="2B3201C5" w14:textId="77777777" w:rsidR="00063697" w:rsidRPr="00CB79BA" w:rsidRDefault="00063697" w:rsidP="00F16E4B">
      <w:pPr>
        <w:widowControl/>
        <w:numPr>
          <w:ilvl w:val="1"/>
          <w:numId w:val="2"/>
        </w:numPr>
        <w:tabs>
          <w:tab w:val="left" w:pos="851"/>
        </w:tabs>
        <w:autoSpaceDE w:val="0"/>
        <w:adjustRightInd/>
        <w:spacing w:after="0" w:line="264" w:lineRule="auto"/>
        <w:ind w:left="851"/>
        <w:contextualSpacing/>
        <w:textAlignment w:val="auto"/>
        <w:rPr>
          <w:rFonts w:ascii="Cambria" w:hAnsi="Cambria" w:cs="Times New Roman"/>
          <w:sz w:val="24"/>
          <w:szCs w:val="24"/>
        </w:rPr>
      </w:pPr>
      <w:r w:rsidRPr="00CB79BA">
        <w:rPr>
          <w:rFonts w:ascii="Cambria" w:hAnsi="Cambria" w:cs="Cambria"/>
          <w:sz w:val="24"/>
          <w:szCs w:val="24"/>
        </w:rPr>
        <w:t>złożona oferta, stanowiąca załącznik nr 3 do umowy,</w:t>
      </w:r>
    </w:p>
    <w:p w14:paraId="387AB391" w14:textId="01989689" w:rsidR="00063697" w:rsidRPr="00CB79BA" w:rsidRDefault="00063697" w:rsidP="00F16E4B">
      <w:pPr>
        <w:widowControl/>
        <w:numPr>
          <w:ilvl w:val="1"/>
          <w:numId w:val="2"/>
        </w:numPr>
        <w:tabs>
          <w:tab w:val="left" w:pos="851"/>
        </w:tabs>
        <w:autoSpaceDE w:val="0"/>
        <w:adjustRightInd/>
        <w:spacing w:after="0" w:line="264" w:lineRule="auto"/>
        <w:ind w:left="851"/>
        <w:contextualSpacing/>
        <w:textAlignment w:val="auto"/>
        <w:rPr>
          <w:rFonts w:ascii="Cambria" w:hAnsi="Cambria"/>
          <w:sz w:val="24"/>
          <w:szCs w:val="24"/>
        </w:rPr>
      </w:pPr>
      <w:r w:rsidRPr="00CB79BA">
        <w:rPr>
          <w:rFonts w:ascii="Cambria" w:hAnsi="Cambria" w:cs="Cambria"/>
          <w:sz w:val="24"/>
          <w:szCs w:val="24"/>
        </w:rPr>
        <w:t xml:space="preserve">harmonogram rzeczowo-finansowy, o którym mowa w § 2 ust. </w:t>
      </w:r>
      <w:r w:rsidR="00D107D2" w:rsidRPr="00CB79BA">
        <w:rPr>
          <w:rFonts w:ascii="Cambria" w:hAnsi="Cambria" w:cs="Cambria"/>
          <w:sz w:val="24"/>
          <w:szCs w:val="24"/>
        </w:rPr>
        <w:t>5</w:t>
      </w:r>
      <w:r w:rsidRPr="00CB79BA">
        <w:rPr>
          <w:rFonts w:ascii="Cambria" w:hAnsi="Cambria" w:cs="Cambria"/>
          <w:sz w:val="24"/>
          <w:szCs w:val="24"/>
        </w:rPr>
        <w:t xml:space="preserve"> umowy, stanowiący załącznik nr 4 do umowy.</w:t>
      </w:r>
    </w:p>
    <w:p w14:paraId="564782B6" w14:textId="4A440975" w:rsidR="00063697" w:rsidRPr="00CB79BA" w:rsidRDefault="00056FDA" w:rsidP="007A7516">
      <w:pPr>
        <w:widowControl/>
        <w:adjustRightInd/>
        <w:spacing w:after="0" w:line="264" w:lineRule="auto"/>
        <w:ind w:left="426"/>
        <w:contextualSpacing/>
        <w:textAlignment w:val="auto"/>
        <w:rPr>
          <w:rFonts w:ascii="Cambria" w:hAnsi="Cambria"/>
          <w:sz w:val="24"/>
          <w:szCs w:val="24"/>
        </w:rPr>
      </w:pPr>
      <w:r>
        <w:rPr>
          <w:rFonts w:ascii="Cambria" w:hAnsi="Cambria" w:cs="Cambria"/>
          <w:color w:val="000000"/>
          <w:sz w:val="24"/>
          <w:szCs w:val="24"/>
        </w:rPr>
        <w:lastRenderedPageBreak/>
        <w:t xml:space="preserve">4. </w:t>
      </w:r>
      <w:r w:rsidR="00063697" w:rsidRPr="00CB79BA">
        <w:rPr>
          <w:rFonts w:ascii="Cambria" w:hAnsi="Cambria" w:cs="Cambria"/>
          <w:color w:val="000000"/>
          <w:sz w:val="24"/>
          <w:szCs w:val="24"/>
        </w:rPr>
        <w:t xml:space="preserve">W przypadku rozbieżności </w:t>
      </w:r>
      <w:r w:rsidR="00B83CE6" w:rsidRPr="00CB79BA">
        <w:rPr>
          <w:rFonts w:ascii="Cambria" w:hAnsi="Cambria" w:cs="Cambria"/>
          <w:color w:val="000000"/>
          <w:sz w:val="24"/>
          <w:szCs w:val="24"/>
        </w:rPr>
        <w:t xml:space="preserve">w dokumentach wskazanych w ust. 3 </w:t>
      </w:r>
      <w:r w:rsidR="00063697" w:rsidRPr="00CB79BA">
        <w:rPr>
          <w:rFonts w:ascii="Cambria" w:hAnsi="Cambria" w:cs="Cambria"/>
          <w:sz w:val="24"/>
          <w:szCs w:val="24"/>
        </w:rPr>
        <w:t>wiążące są zapisy wg następującej hierarchii dokumentów:</w:t>
      </w:r>
    </w:p>
    <w:p w14:paraId="106E736F" w14:textId="33E6A105" w:rsidR="00063697" w:rsidRPr="00CB79BA" w:rsidRDefault="00D107D2" w:rsidP="00F16E4B">
      <w:pPr>
        <w:numPr>
          <w:ilvl w:val="2"/>
          <w:numId w:val="3"/>
        </w:numPr>
        <w:tabs>
          <w:tab w:val="left" w:pos="851"/>
          <w:tab w:val="left" w:pos="993"/>
        </w:tabs>
        <w:autoSpaceDE w:val="0"/>
        <w:adjustRightInd/>
        <w:spacing w:after="0" w:line="264" w:lineRule="auto"/>
        <w:ind w:left="851" w:hanging="425"/>
        <w:textAlignment w:val="auto"/>
        <w:rPr>
          <w:rFonts w:ascii="Cambria" w:hAnsi="Cambria" w:cs="Times New Roman"/>
          <w:sz w:val="24"/>
          <w:szCs w:val="24"/>
        </w:rPr>
      </w:pPr>
      <w:r w:rsidRPr="00CB79BA">
        <w:rPr>
          <w:rFonts w:ascii="Cambria" w:hAnsi="Cambria" w:cs="Cambria"/>
          <w:bCs/>
          <w:color w:val="000000"/>
          <w:sz w:val="24"/>
          <w:szCs w:val="24"/>
        </w:rPr>
        <w:t>d</w:t>
      </w:r>
      <w:r w:rsidR="00063697" w:rsidRPr="00CB79BA">
        <w:rPr>
          <w:rFonts w:ascii="Cambria" w:hAnsi="Cambria" w:cs="Cambria"/>
          <w:bCs/>
          <w:color w:val="000000"/>
          <w:sz w:val="24"/>
          <w:szCs w:val="24"/>
        </w:rPr>
        <w:t xml:space="preserve">okumentacja projektowa </w:t>
      </w:r>
      <w:r w:rsidRPr="00CB79BA">
        <w:rPr>
          <w:rFonts w:ascii="Cambria" w:hAnsi="Cambria" w:cs="Cambria"/>
          <w:bCs/>
          <w:color w:val="000000"/>
          <w:sz w:val="24"/>
          <w:szCs w:val="24"/>
        </w:rPr>
        <w:t xml:space="preserve">o której mowa </w:t>
      </w:r>
      <w:r w:rsidR="00063697" w:rsidRPr="00CB79BA">
        <w:rPr>
          <w:rFonts w:ascii="Cambria" w:hAnsi="Cambria" w:cs="Cambria"/>
          <w:bCs/>
          <w:color w:val="000000"/>
          <w:sz w:val="24"/>
          <w:szCs w:val="24"/>
        </w:rPr>
        <w:t>w ust. 3 pkt 2 z uwzględnieniem wyjaśnień udzielanych podczas postępowania o udzielenie zamówienia publicznego,</w:t>
      </w:r>
    </w:p>
    <w:p w14:paraId="784F31B4" w14:textId="157AF744" w:rsidR="00063697" w:rsidRPr="00CB79BA" w:rsidRDefault="00D107D2" w:rsidP="00F16E4B">
      <w:pPr>
        <w:numPr>
          <w:ilvl w:val="2"/>
          <w:numId w:val="3"/>
        </w:numPr>
        <w:tabs>
          <w:tab w:val="left" w:pos="851"/>
          <w:tab w:val="left" w:pos="993"/>
        </w:tabs>
        <w:autoSpaceDE w:val="0"/>
        <w:adjustRightInd/>
        <w:spacing w:after="0" w:line="264" w:lineRule="auto"/>
        <w:ind w:left="851" w:hanging="425"/>
        <w:textAlignment w:val="auto"/>
        <w:rPr>
          <w:rFonts w:ascii="Cambria" w:hAnsi="Cambria"/>
          <w:sz w:val="24"/>
          <w:szCs w:val="24"/>
        </w:rPr>
      </w:pPr>
      <w:r w:rsidRPr="00CB79BA">
        <w:rPr>
          <w:rFonts w:ascii="Cambria" w:hAnsi="Cambria" w:cs="Cambria"/>
          <w:bCs/>
          <w:color w:val="000000"/>
          <w:sz w:val="24"/>
          <w:szCs w:val="24"/>
        </w:rPr>
        <w:t>s</w:t>
      </w:r>
      <w:r w:rsidR="00063697" w:rsidRPr="00CB79BA">
        <w:rPr>
          <w:rFonts w:ascii="Cambria" w:hAnsi="Cambria" w:cs="Cambria"/>
          <w:bCs/>
          <w:color w:val="000000"/>
          <w:sz w:val="24"/>
          <w:szCs w:val="24"/>
        </w:rPr>
        <w:t>pecyfikacje techniczne wykonania i odbioru robót budowlanych (</w:t>
      </w:r>
      <w:proofErr w:type="spellStart"/>
      <w:r w:rsidR="00063697" w:rsidRPr="00CB79BA">
        <w:rPr>
          <w:rFonts w:ascii="Cambria" w:hAnsi="Cambria" w:cs="Cambria"/>
          <w:bCs/>
          <w:color w:val="000000"/>
          <w:sz w:val="24"/>
          <w:szCs w:val="24"/>
        </w:rPr>
        <w:t>STWiOR</w:t>
      </w:r>
      <w:r w:rsidR="002625C5" w:rsidRPr="00CB79BA">
        <w:rPr>
          <w:rFonts w:ascii="Cambria" w:hAnsi="Cambria" w:cs="Cambria"/>
          <w:bCs/>
          <w:color w:val="000000"/>
          <w:sz w:val="24"/>
          <w:szCs w:val="24"/>
        </w:rPr>
        <w:t>B</w:t>
      </w:r>
      <w:proofErr w:type="spellEnd"/>
      <w:r w:rsidR="00063697" w:rsidRPr="00CB79BA">
        <w:rPr>
          <w:rFonts w:ascii="Cambria" w:hAnsi="Cambria" w:cs="Cambria"/>
          <w:bCs/>
          <w:color w:val="000000"/>
          <w:sz w:val="24"/>
          <w:szCs w:val="24"/>
        </w:rPr>
        <w:t>),</w:t>
      </w:r>
    </w:p>
    <w:p w14:paraId="1132B211" w14:textId="50FA3657" w:rsidR="00063697" w:rsidRPr="00CB79BA" w:rsidRDefault="00D107D2" w:rsidP="00F16E4B">
      <w:pPr>
        <w:numPr>
          <w:ilvl w:val="2"/>
          <w:numId w:val="3"/>
        </w:numPr>
        <w:tabs>
          <w:tab w:val="left" w:pos="851"/>
          <w:tab w:val="left" w:pos="993"/>
        </w:tabs>
        <w:autoSpaceDE w:val="0"/>
        <w:adjustRightInd/>
        <w:spacing w:after="0" w:line="264" w:lineRule="auto"/>
        <w:ind w:left="851" w:hanging="425"/>
        <w:textAlignment w:val="auto"/>
        <w:rPr>
          <w:rFonts w:ascii="Cambria" w:hAnsi="Cambria"/>
          <w:sz w:val="24"/>
          <w:szCs w:val="24"/>
        </w:rPr>
      </w:pPr>
      <w:r w:rsidRPr="00CB79BA">
        <w:rPr>
          <w:rFonts w:ascii="Cambria" w:hAnsi="Cambria" w:cs="Cambria"/>
          <w:bCs/>
          <w:color w:val="000000"/>
          <w:sz w:val="24"/>
          <w:szCs w:val="24"/>
        </w:rPr>
        <w:t>p</w:t>
      </w:r>
      <w:r w:rsidR="00063697" w:rsidRPr="00CB79BA">
        <w:rPr>
          <w:rFonts w:ascii="Cambria" w:hAnsi="Cambria" w:cs="Cambria"/>
          <w:bCs/>
          <w:color w:val="000000"/>
          <w:sz w:val="24"/>
          <w:szCs w:val="24"/>
        </w:rPr>
        <w:t>rzedmiar robót</w:t>
      </w:r>
      <w:r w:rsidRPr="00CB79BA">
        <w:rPr>
          <w:rFonts w:ascii="Cambria" w:hAnsi="Cambria" w:cs="Cambria"/>
          <w:bCs/>
          <w:color w:val="000000"/>
          <w:sz w:val="24"/>
          <w:szCs w:val="24"/>
        </w:rPr>
        <w:t>,</w:t>
      </w:r>
      <w:r w:rsidR="00063697" w:rsidRPr="00CB79BA">
        <w:rPr>
          <w:rFonts w:ascii="Cambria" w:hAnsi="Cambria" w:cs="Cambria"/>
          <w:bCs/>
          <w:color w:val="000000"/>
          <w:sz w:val="24"/>
          <w:szCs w:val="24"/>
        </w:rPr>
        <w:t xml:space="preserve"> z zastrzeżeniem ust. 5</w:t>
      </w:r>
      <w:r w:rsidR="00F94F0E" w:rsidRPr="00CB79BA">
        <w:rPr>
          <w:rFonts w:ascii="Cambria" w:hAnsi="Cambria" w:cs="Cambria"/>
          <w:bCs/>
          <w:color w:val="000000"/>
          <w:sz w:val="24"/>
          <w:szCs w:val="24"/>
        </w:rPr>
        <w:t xml:space="preserve"> i 6</w:t>
      </w:r>
      <w:r w:rsidR="00063697" w:rsidRPr="00CB79BA">
        <w:rPr>
          <w:rFonts w:ascii="Cambria" w:hAnsi="Cambria" w:cs="Cambria"/>
          <w:bCs/>
          <w:color w:val="000000"/>
          <w:sz w:val="24"/>
          <w:szCs w:val="24"/>
        </w:rPr>
        <w:t>.</w:t>
      </w:r>
    </w:p>
    <w:p w14:paraId="6BB35D4C" w14:textId="1464323E" w:rsidR="00F94F0E" w:rsidRPr="00CB79BA" w:rsidRDefault="00056FDA" w:rsidP="007A7516">
      <w:pPr>
        <w:autoSpaceDE w:val="0"/>
        <w:spacing w:after="0" w:line="264" w:lineRule="auto"/>
        <w:ind w:left="426"/>
        <w:rPr>
          <w:rFonts w:ascii="Cambria" w:hAnsi="Cambria"/>
          <w:sz w:val="24"/>
          <w:szCs w:val="24"/>
        </w:rPr>
      </w:pPr>
      <w:bookmarkStart w:id="4" w:name="_Hlk63064893"/>
      <w:r>
        <w:rPr>
          <w:rFonts w:ascii="Cambria" w:hAnsi="Cambria" w:cs="Cambria"/>
          <w:iCs/>
          <w:color w:val="000000"/>
          <w:sz w:val="24"/>
          <w:szCs w:val="24"/>
        </w:rPr>
        <w:t xml:space="preserve">5. </w:t>
      </w:r>
      <w:r w:rsidR="00D107D2" w:rsidRPr="00CB79BA">
        <w:rPr>
          <w:rFonts w:ascii="Cambria" w:hAnsi="Cambria" w:cs="Cambria"/>
          <w:iCs/>
          <w:color w:val="000000"/>
          <w:sz w:val="24"/>
          <w:szCs w:val="24"/>
        </w:rPr>
        <w:t xml:space="preserve">Wynagrodzenie wykonawcy ma charakter </w:t>
      </w:r>
      <w:r w:rsidR="00063697" w:rsidRPr="00CB79BA">
        <w:rPr>
          <w:rFonts w:ascii="Cambria" w:hAnsi="Cambria" w:cs="Cambria"/>
          <w:iCs/>
          <w:color w:val="000000"/>
          <w:sz w:val="24"/>
          <w:szCs w:val="24"/>
        </w:rPr>
        <w:t>ryczałt</w:t>
      </w:r>
      <w:r w:rsidR="00D107D2" w:rsidRPr="00CB79BA">
        <w:rPr>
          <w:rFonts w:ascii="Cambria" w:hAnsi="Cambria" w:cs="Cambria"/>
          <w:iCs/>
          <w:color w:val="000000"/>
          <w:sz w:val="24"/>
          <w:szCs w:val="24"/>
        </w:rPr>
        <w:t>u</w:t>
      </w:r>
      <w:r w:rsidR="00F94F0E" w:rsidRPr="00CB79BA">
        <w:rPr>
          <w:rFonts w:ascii="Cambria" w:hAnsi="Cambria" w:cs="Cambria"/>
          <w:iCs/>
          <w:color w:val="000000"/>
          <w:sz w:val="24"/>
          <w:szCs w:val="24"/>
        </w:rPr>
        <w:t xml:space="preserve">, który stanowi ekwiwalent świadczenia wykonawcy opisanego w dokumentacji projektowej wskazanej w ust. 3 pkt 2 umowy oraz w </w:t>
      </w:r>
      <w:proofErr w:type="spellStart"/>
      <w:r w:rsidR="00F94F0E" w:rsidRPr="00CB79BA">
        <w:rPr>
          <w:rFonts w:ascii="Cambria" w:hAnsi="Cambria" w:cs="Cambria"/>
          <w:iCs/>
          <w:color w:val="000000"/>
          <w:sz w:val="24"/>
          <w:szCs w:val="24"/>
        </w:rPr>
        <w:t>STW</w:t>
      </w:r>
      <w:r w:rsidR="002625C5" w:rsidRPr="00CB79BA">
        <w:rPr>
          <w:rFonts w:ascii="Cambria" w:hAnsi="Cambria" w:cs="Cambria"/>
          <w:iCs/>
          <w:color w:val="000000"/>
          <w:sz w:val="24"/>
          <w:szCs w:val="24"/>
        </w:rPr>
        <w:t>i</w:t>
      </w:r>
      <w:r w:rsidR="00F94F0E" w:rsidRPr="00CB79BA">
        <w:rPr>
          <w:rFonts w:ascii="Cambria" w:hAnsi="Cambria" w:cs="Cambria"/>
          <w:iCs/>
          <w:color w:val="000000"/>
          <w:sz w:val="24"/>
          <w:szCs w:val="24"/>
        </w:rPr>
        <w:t>OR</w:t>
      </w:r>
      <w:r w:rsidR="002625C5" w:rsidRPr="00CB79BA">
        <w:rPr>
          <w:rFonts w:ascii="Cambria" w:hAnsi="Cambria" w:cs="Cambria"/>
          <w:iCs/>
          <w:color w:val="000000"/>
          <w:sz w:val="24"/>
          <w:szCs w:val="24"/>
        </w:rPr>
        <w:t>B</w:t>
      </w:r>
      <w:proofErr w:type="spellEnd"/>
      <w:r w:rsidR="00D107D2" w:rsidRPr="00CB79BA">
        <w:rPr>
          <w:rFonts w:ascii="Cambria" w:hAnsi="Cambria" w:cs="Cambria"/>
          <w:iCs/>
          <w:color w:val="000000"/>
          <w:sz w:val="24"/>
          <w:szCs w:val="24"/>
        </w:rPr>
        <w:t xml:space="preserve">. </w:t>
      </w:r>
    </w:p>
    <w:p w14:paraId="360C825B" w14:textId="72987E28" w:rsidR="00F94F0E" w:rsidRPr="00CB79BA" w:rsidRDefault="00056FDA" w:rsidP="007A7516">
      <w:pPr>
        <w:autoSpaceDE w:val="0"/>
        <w:spacing w:after="0" w:line="264" w:lineRule="auto"/>
        <w:ind w:left="426"/>
        <w:rPr>
          <w:rFonts w:ascii="Cambria" w:hAnsi="Cambria"/>
          <w:sz w:val="24"/>
          <w:szCs w:val="24"/>
        </w:rPr>
      </w:pPr>
      <w:r>
        <w:rPr>
          <w:rFonts w:ascii="Cambria" w:hAnsi="Cambria" w:cs="Cambria"/>
          <w:iCs/>
          <w:color w:val="000000"/>
          <w:sz w:val="24"/>
          <w:szCs w:val="24"/>
        </w:rPr>
        <w:t xml:space="preserve">6. </w:t>
      </w:r>
      <w:r w:rsidR="00F94F0E" w:rsidRPr="00CB79BA">
        <w:rPr>
          <w:rFonts w:ascii="Cambria" w:hAnsi="Cambria" w:cs="Cambria"/>
          <w:iCs/>
          <w:color w:val="000000"/>
          <w:sz w:val="24"/>
          <w:szCs w:val="24"/>
        </w:rPr>
        <w:t>Przedmiar robót ma charakter pomocniczy, co oznacza, że w</w:t>
      </w:r>
      <w:r w:rsidR="00063697" w:rsidRPr="00CB79BA">
        <w:rPr>
          <w:rFonts w:ascii="Cambria" w:hAnsi="Cambria" w:cs="Cambria"/>
          <w:iCs/>
          <w:color w:val="000000"/>
          <w:sz w:val="24"/>
          <w:szCs w:val="24"/>
        </w:rPr>
        <w:t xml:space="preserve"> przypadku</w:t>
      </w:r>
      <w:r w:rsidR="00F94F0E" w:rsidRPr="00CB79BA">
        <w:rPr>
          <w:rFonts w:ascii="Cambria" w:hAnsi="Cambria" w:cs="Cambria"/>
          <w:iCs/>
          <w:color w:val="000000"/>
          <w:sz w:val="24"/>
          <w:szCs w:val="24"/>
        </w:rPr>
        <w:t>,</w:t>
      </w:r>
      <w:r w:rsidR="00063697" w:rsidRPr="00CB79BA">
        <w:rPr>
          <w:rFonts w:ascii="Cambria" w:hAnsi="Cambria" w:cs="Cambria"/>
          <w:iCs/>
          <w:color w:val="000000"/>
          <w:sz w:val="24"/>
          <w:szCs w:val="24"/>
        </w:rPr>
        <w:t xml:space="preserve"> </w:t>
      </w:r>
      <w:r w:rsidR="00F94F0E" w:rsidRPr="00CB79BA">
        <w:rPr>
          <w:rFonts w:ascii="Cambria" w:hAnsi="Cambria" w:cs="Cambria"/>
          <w:iCs/>
          <w:color w:val="000000"/>
          <w:sz w:val="24"/>
          <w:szCs w:val="24"/>
        </w:rPr>
        <w:t xml:space="preserve">gdy dany rodzaj robót lub ich obmiar lub ich zakres został ujęty w dokumentacji projektowej lub w </w:t>
      </w:r>
      <w:proofErr w:type="spellStart"/>
      <w:r w:rsidR="00F94F0E" w:rsidRPr="00CB79BA">
        <w:rPr>
          <w:rFonts w:ascii="Cambria" w:hAnsi="Cambria" w:cs="Cambria"/>
          <w:iCs/>
          <w:color w:val="000000"/>
          <w:sz w:val="24"/>
          <w:szCs w:val="24"/>
        </w:rPr>
        <w:t>STW</w:t>
      </w:r>
      <w:r w:rsidR="002625C5" w:rsidRPr="00CB79BA">
        <w:rPr>
          <w:rFonts w:ascii="Cambria" w:hAnsi="Cambria" w:cs="Cambria"/>
          <w:iCs/>
          <w:color w:val="000000"/>
          <w:sz w:val="24"/>
          <w:szCs w:val="24"/>
        </w:rPr>
        <w:t>i</w:t>
      </w:r>
      <w:r w:rsidR="00F94F0E" w:rsidRPr="00CB79BA">
        <w:rPr>
          <w:rFonts w:ascii="Cambria" w:hAnsi="Cambria" w:cs="Cambria"/>
          <w:iCs/>
          <w:color w:val="000000"/>
          <w:sz w:val="24"/>
          <w:szCs w:val="24"/>
        </w:rPr>
        <w:t>OR</w:t>
      </w:r>
      <w:r w:rsidR="002625C5" w:rsidRPr="00CB79BA">
        <w:rPr>
          <w:rFonts w:ascii="Cambria" w:hAnsi="Cambria" w:cs="Cambria"/>
          <w:iCs/>
          <w:color w:val="000000"/>
          <w:sz w:val="24"/>
          <w:szCs w:val="24"/>
        </w:rPr>
        <w:t>B</w:t>
      </w:r>
      <w:proofErr w:type="spellEnd"/>
      <w:r w:rsidR="00F94F0E" w:rsidRPr="00CB79BA">
        <w:rPr>
          <w:rFonts w:ascii="Cambria" w:hAnsi="Cambria" w:cs="Cambria"/>
          <w:iCs/>
          <w:color w:val="000000"/>
          <w:sz w:val="24"/>
          <w:szCs w:val="24"/>
        </w:rPr>
        <w:t xml:space="preserve"> – wykonawca zobowiązuje się wykonać </w:t>
      </w:r>
      <w:r w:rsidR="005E443B" w:rsidRPr="00CB79BA">
        <w:rPr>
          <w:rFonts w:ascii="Cambria" w:hAnsi="Cambria" w:cs="Cambria"/>
          <w:iCs/>
          <w:color w:val="000000"/>
          <w:sz w:val="24"/>
          <w:szCs w:val="24"/>
        </w:rPr>
        <w:t xml:space="preserve">wskazany tam </w:t>
      </w:r>
      <w:r w:rsidR="00F94F0E" w:rsidRPr="00CB79BA">
        <w:rPr>
          <w:rFonts w:ascii="Cambria" w:hAnsi="Cambria" w:cs="Cambria"/>
          <w:iCs/>
          <w:color w:val="000000"/>
          <w:sz w:val="24"/>
          <w:szCs w:val="24"/>
        </w:rPr>
        <w:t>rodzaj robót lub ich obmiar lub ich zakres zgodnie z dokumentacją projektową lub STWIORB w ramach wynagrodzenia ryczałtowego</w:t>
      </w:r>
      <w:r w:rsidR="005E443B" w:rsidRPr="00CB79BA">
        <w:rPr>
          <w:rFonts w:ascii="Cambria" w:hAnsi="Cambria" w:cs="Cambria"/>
          <w:iCs/>
          <w:color w:val="000000"/>
          <w:sz w:val="24"/>
          <w:szCs w:val="24"/>
        </w:rPr>
        <w:t>,</w:t>
      </w:r>
      <w:r w:rsidR="00F94F0E" w:rsidRPr="00CB79BA">
        <w:rPr>
          <w:rFonts w:ascii="Cambria" w:hAnsi="Cambria" w:cs="Cambria"/>
          <w:iCs/>
          <w:color w:val="000000"/>
          <w:sz w:val="24"/>
          <w:szCs w:val="24"/>
        </w:rPr>
        <w:t xml:space="preserve"> nawet jeżeli dany rodzaj robót lub ich obmiar lub ich zakres nie został ujęty w przedmiarze robót. </w:t>
      </w:r>
    </w:p>
    <w:bookmarkEnd w:id="4"/>
    <w:p w14:paraId="5F31AE26" w14:textId="38FBA3A7" w:rsidR="005E443B" w:rsidRPr="00CB79BA" w:rsidRDefault="00056FDA" w:rsidP="007A7516">
      <w:pPr>
        <w:widowControl/>
        <w:adjustRightInd/>
        <w:spacing w:after="0" w:line="264" w:lineRule="auto"/>
        <w:ind w:left="426"/>
        <w:contextualSpacing/>
        <w:textAlignment w:val="auto"/>
        <w:rPr>
          <w:rFonts w:ascii="Cambria" w:hAnsi="Cambria"/>
          <w:sz w:val="24"/>
          <w:szCs w:val="24"/>
        </w:rPr>
      </w:pPr>
      <w:r>
        <w:rPr>
          <w:rFonts w:ascii="Cambria" w:hAnsi="Cambria"/>
          <w:sz w:val="24"/>
          <w:szCs w:val="24"/>
        </w:rPr>
        <w:t xml:space="preserve">7. </w:t>
      </w:r>
      <w:r w:rsidR="00063697" w:rsidRPr="00CB79BA">
        <w:rPr>
          <w:rFonts w:ascii="Cambria" w:hAnsi="Cambria"/>
          <w:sz w:val="24"/>
          <w:szCs w:val="24"/>
        </w:rPr>
        <w:t xml:space="preserve">Wszystkie wykonane roboty i dostarczone materiały będą zgodne z dokumentacją projektową i </w:t>
      </w:r>
      <w:proofErr w:type="spellStart"/>
      <w:r w:rsidR="00063697" w:rsidRPr="00CB79BA">
        <w:rPr>
          <w:rFonts w:ascii="Cambria" w:hAnsi="Cambria"/>
          <w:sz w:val="24"/>
          <w:szCs w:val="24"/>
        </w:rPr>
        <w:t>STWiOR</w:t>
      </w:r>
      <w:r w:rsidR="002625C5" w:rsidRPr="00CB79BA">
        <w:rPr>
          <w:rFonts w:ascii="Cambria" w:hAnsi="Cambria"/>
          <w:sz w:val="24"/>
          <w:szCs w:val="24"/>
        </w:rPr>
        <w:t>B</w:t>
      </w:r>
      <w:proofErr w:type="spellEnd"/>
      <w:r w:rsidR="00063697" w:rsidRPr="00CB79BA">
        <w:rPr>
          <w:rFonts w:ascii="Cambria" w:hAnsi="Cambria"/>
          <w:sz w:val="24"/>
          <w:szCs w:val="24"/>
        </w:rPr>
        <w:t xml:space="preserve">. W przypadku, gdy materiały lub roboty nie będą w pełni zgodne z dokumentacją projektową lub </w:t>
      </w:r>
      <w:proofErr w:type="spellStart"/>
      <w:r w:rsidR="00063697" w:rsidRPr="00CB79BA">
        <w:rPr>
          <w:rFonts w:ascii="Cambria" w:hAnsi="Cambria"/>
          <w:sz w:val="24"/>
          <w:szCs w:val="24"/>
        </w:rPr>
        <w:t>STWiOR</w:t>
      </w:r>
      <w:r w:rsidR="002625C5" w:rsidRPr="00CB79BA">
        <w:rPr>
          <w:rFonts w:ascii="Cambria" w:hAnsi="Cambria"/>
          <w:sz w:val="24"/>
          <w:szCs w:val="24"/>
        </w:rPr>
        <w:t>B</w:t>
      </w:r>
      <w:proofErr w:type="spellEnd"/>
      <w:r w:rsidR="00063697" w:rsidRPr="00CB79BA">
        <w:rPr>
          <w:rFonts w:ascii="Cambria" w:hAnsi="Cambria"/>
          <w:sz w:val="24"/>
          <w:szCs w:val="24"/>
        </w:rPr>
        <w:t xml:space="preserve"> i wpłynie to na niezadowalającą jakość </w:t>
      </w:r>
      <w:r w:rsidR="005E443B" w:rsidRPr="00CB79BA">
        <w:rPr>
          <w:rFonts w:ascii="Cambria" w:hAnsi="Cambria"/>
          <w:sz w:val="24"/>
          <w:szCs w:val="24"/>
        </w:rPr>
        <w:t>robót budowlanych</w:t>
      </w:r>
      <w:r w:rsidR="00063697" w:rsidRPr="00CB79BA">
        <w:rPr>
          <w:rFonts w:ascii="Cambria" w:hAnsi="Cambria"/>
          <w:sz w:val="24"/>
          <w:szCs w:val="24"/>
        </w:rPr>
        <w:t xml:space="preserve">, to takie materiały zostaną zastąpione innymi, a elementy </w:t>
      </w:r>
      <w:r w:rsidR="005E443B" w:rsidRPr="00CB79BA">
        <w:rPr>
          <w:rFonts w:ascii="Cambria" w:hAnsi="Cambria"/>
          <w:sz w:val="24"/>
          <w:szCs w:val="24"/>
        </w:rPr>
        <w:t xml:space="preserve">wykonane </w:t>
      </w:r>
      <w:r w:rsidR="00063697" w:rsidRPr="00CB79BA">
        <w:rPr>
          <w:rFonts w:ascii="Cambria" w:hAnsi="Cambria"/>
          <w:sz w:val="24"/>
          <w:szCs w:val="24"/>
        </w:rPr>
        <w:t xml:space="preserve">będą rozebrane i wykonane ponownie na koszt Wykonawcy. </w:t>
      </w:r>
    </w:p>
    <w:p w14:paraId="783979E3" w14:textId="78F80932" w:rsidR="005E443B" w:rsidRPr="00CB79BA" w:rsidRDefault="00A17DCD" w:rsidP="007A7516">
      <w:pPr>
        <w:widowControl/>
        <w:adjustRightInd/>
        <w:spacing w:after="0" w:line="264" w:lineRule="auto"/>
        <w:ind w:left="426"/>
        <w:contextualSpacing/>
        <w:textAlignment w:val="auto"/>
        <w:rPr>
          <w:rFonts w:ascii="Cambria" w:hAnsi="Cambria"/>
          <w:sz w:val="24"/>
          <w:szCs w:val="24"/>
        </w:rPr>
      </w:pPr>
      <w:r>
        <w:rPr>
          <w:rFonts w:ascii="Cambria" w:hAnsi="Cambria"/>
          <w:sz w:val="24"/>
          <w:szCs w:val="24"/>
        </w:rPr>
        <w:t xml:space="preserve">8. </w:t>
      </w:r>
      <w:r w:rsidR="00063697" w:rsidRPr="00CB79BA">
        <w:rPr>
          <w:rFonts w:ascii="Cambria" w:hAnsi="Cambria"/>
          <w:sz w:val="24"/>
          <w:szCs w:val="24"/>
        </w:rPr>
        <w:t xml:space="preserve">Przedmiot umowy należy wykonać zgodnie z dokumentacją projektową, </w:t>
      </w:r>
      <w:proofErr w:type="spellStart"/>
      <w:r w:rsidR="00063697" w:rsidRPr="00CB79BA">
        <w:rPr>
          <w:rFonts w:ascii="Cambria" w:hAnsi="Cambria"/>
          <w:sz w:val="24"/>
          <w:szCs w:val="24"/>
        </w:rPr>
        <w:t>STWiOR</w:t>
      </w:r>
      <w:r w:rsidR="002625C5" w:rsidRPr="00CB79BA">
        <w:rPr>
          <w:rFonts w:ascii="Cambria" w:hAnsi="Cambria"/>
          <w:sz w:val="24"/>
          <w:szCs w:val="24"/>
        </w:rPr>
        <w:t>B</w:t>
      </w:r>
      <w:proofErr w:type="spellEnd"/>
      <w:r w:rsidR="00063697" w:rsidRPr="00CB79BA">
        <w:rPr>
          <w:rFonts w:ascii="Cambria" w:hAnsi="Cambria"/>
          <w:sz w:val="24"/>
          <w:szCs w:val="24"/>
        </w:rPr>
        <w:t xml:space="preserve"> oraz obowiązującymi przepisami prawa, sztuką budowlaną, wiedzą techniczną, </w:t>
      </w:r>
      <w:r w:rsidR="00063697" w:rsidRPr="00CB79BA">
        <w:rPr>
          <w:rFonts w:ascii="Cambria" w:hAnsi="Cambria"/>
          <w:color w:val="000000"/>
          <w:sz w:val="24"/>
          <w:szCs w:val="24"/>
        </w:rPr>
        <w:t>zawartą z Zamawiającym umową, uzgodnieniami z Zamawiającym dokonanymi w trakcie realizacji przedmiotu umowy.</w:t>
      </w:r>
    </w:p>
    <w:p w14:paraId="355143FA" w14:textId="22F771D2" w:rsidR="005E443B" w:rsidRPr="00CB79BA" w:rsidRDefault="00A17DCD" w:rsidP="007A7516">
      <w:pPr>
        <w:widowControl/>
        <w:adjustRightInd/>
        <w:spacing w:after="0" w:line="264" w:lineRule="auto"/>
        <w:ind w:left="426"/>
        <w:contextualSpacing/>
        <w:textAlignment w:val="auto"/>
        <w:rPr>
          <w:rFonts w:ascii="Cambria" w:hAnsi="Cambria"/>
          <w:sz w:val="24"/>
          <w:szCs w:val="24"/>
        </w:rPr>
      </w:pPr>
      <w:r>
        <w:rPr>
          <w:rFonts w:ascii="Cambria" w:hAnsi="Cambria"/>
          <w:sz w:val="24"/>
          <w:szCs w:val="24"/>
        </w:rPr>
        <w:t xml:space="preserve">9. </w:t>
      </w:r>
      <w:r w:rsidR="005E443B" w:rsidRPr="00CB79BA">
        <w:rPr>
          <w:rFonts w:ascii="Cambria" w:hAnsi="Cambria"/>
          <w:sz w:val="24"/>
          <w:szCs w:val="24"/>
        </w:rPr>
        <w:t xml:space="preserve">Wykonawca winien natychmiast powiadomić Zamawiającego i Inspektora Nadzoru Inwestorskiego o wykryciu błędów w dokumentacji projektowej. </w:t>
      </w:r>
    </w:p>
    <w:p w14:paraId="2BCD4633" w14:textId="26CB780F" w:rsidR="005E443B" w:rsidRPr="00CB79BA" w:rsidRDefault="00A17DCD" w:rsidP="007A7516">
      <w:pPr>
        <w:widowControl/>
        <w:adjustRightInd/>
        <w:spacing w:after="0" w:line="264" w:lineRule="auto"/>
        <w:ind w:left="426"/>
        <w:contextualSpacing/>
        <w:textAlignment w:val="auto"/>
        <w:rPr>
          <w:rFonts w:ascii="Cambria" w:hAnsi="Cambria"/>
          <w:sz w:val="24"/>
          <w:szCs w:val="24"/>
        </w:rPr>
      </w:pPr>
      <w:r>
        <w:rPr>
          <w:rFonts w:ascii="Cambria" w:hAnsi="Cambria" w:cs="Tahoma"/>
          <w:bCs/>
          <w:color w:val="000000"/>
          <w:sz w:val="24"/>
          <w:szCs w:val="24"/>
        </w:rPr>
        <w:t xml:space="preserve">10. </w:t>
      </w:r>
      <w:r w:rsidR="00063697" w:rsidRPr="00CB79BA">
        <w:rPr>
          <w:rFonts w:ascii="Cambria" w:hAnsi="Cambria" w:cs="Tahoma"/>
          <w:bCs/>
          <w:color w:val="000000"/>
          <w:sz w:val="24"/>
          <w:szCs w:val="24"/>
        </w:rPr>
        <w:t>Wykonawca oświadcza, że zapoznał się z dokumentacj</w:t>
      </w:r>
      <w:r w:rsidR="005E443B" w:rsidRPr="00CB79BA">
        <w:rPr>
          <w:rFonts w:ascii="Cambria" w:hAnsi="Cambria" w:cs="Tahoma"/>
          <w:bCs/>
          <w:color w:val="000000"/>
          <w:sz w:val="24"/>
          <w:szCs w:val="24"/>
        </w:rPr>
        <w:t>ą</w:t>
      </w:r>
      <w:r w:rsidR="00063697" w:rsidRPr="00CB79BA">
        <w:rPr>
          <w:rFonts w:ascii="Cambria" w:hAnsi="Cambria" w:cs="Tahoma"/>
          <w:bCs/>
          <w:color w:val="000000"/>
          <w:sz w:val="24"/>
          <w:szCs w:val="24"/>
        </w:rPr>
        <w:t xml:space="preserve"> projektową</w:t>
      </w:r>
      <w:r w:rsidR="005E443B" w:rsidRPr="00CB79BA">
        <w:rPr>
          <w:rFonts w:ascii="Cambria" w:hAnsi="Cambria" w:cs="Tahoma"/>
          <w:bCs/>
          <w:color w:val="000000"/>
          <w:sz w:val="24"/>
          <w:szCs w:val="24"/>
        </w:rPr>
        <w:t xml:space="preserve"> i</w:t>
      </w:r>
      <w:r w:rsidR="00063697" w:rsidRPr="00CB79BA">
        <w:rPr>
          <w:rFonts w:ascii="Cambria" w:hAnsi="Cambria" w:cs="Tahoma"/>
          <w:bCs/>
          <w:color w:val="000000"/>
          <w:sz w:val="24"/>
          <w:szCs w:val="24"/>
        </w:rPr>
        <w:t xml:space="preserve"> </w:t>
      </w:r>
      <w:proofErr w:type="spellStart"/>
      <w:r w:rsidR="005E443B" w:rsidRPr="00CB79BA">
        <w:rPr>
          <w:rFonts w:ascii="Cambria" w:hAnsi="Cambria" w:cs="Tahoma"/>
          <w:bCs/>
          <w:color w:val="000000"/>
          <w:sz w:val="24"/>
          <w:szCs w:val="24"/>
        </w:rPr>
        <w:t>STW</w:t>
      </w:r>
      <w:r w:rsidR="002625C5" w:rsidRPr="00CB79BA">
        <w:rPr>
          <w:rFonts w:ascii="Cambria" w:hAnsi="Cambria" w:cs="Tahoma"/>
          <w:bCs/>
          <w:color w:val="000000"/>
          <w:sz w:val="24"/>
          <w:szCs w:val="24"/>
        </w:rPr>
        <w:t>i</w:t>
      </w:r>
      <w:r w:rsidR="005E443B" w:rsidRPr="00CB79BA">
        <w:rPr>
          <w:rFonts w:ascii="Cambria" w:hAnsi="Cambria" w:cs="Tahoma"/>
          <w:bCs/>
          <w:color w:val="000000"/>
          <w:sz w:val="24"/>
          <w:szCs w:val="24"/>
        </w:rPr>
        <w:t>OR</w:t>
      </w:r>
      <w:r w:rsidR="002625C5" w:rsidRPr="00CB79BA">
        <w:rPr>
          <w:rFonts w:ascii="Cambria" w:hAnsi="Cambria" w:cs="Tahoma"/>
          <w:bCs/>
          <w:color w:val="000000"/>
          <w:sz w:val="24"/>
          <w:szCs w:val="24"/>
        </w:rPr>
        <w:t>B</w:t>
      </w:r>
      <w:proofErr w:type="spellEnd"/>
      <w:r w:rsidR="00063697" w:rsidRPr="00CB79BA">
        <w:rPr>
          <w:rFonts w:ascii="Cambria" w:hAnsi="Cambria" w:cs="Tahoma"/>
          <w:bCs/>
          <w:color w:val="000000"/>
          <w:sz w:val="24"/>
          <w:szCs w:val="24"/>
        </w:rPr>
        <w:t>.</w:t>
      </w:r>
      <w:r w:rsidR="005E443B" w:rsidRPr="00CB79BA">
        <w:rPr>
          <w:rFonts w:ascii="Cambria" w:hAnsi="Cambria" w:cs="Tahoma"/>
          <w:bCs/>
          <w:color w:val="000000"/>
          <w:sz w:val="24"/>
          <w:szCs w:val="24"/>
        </w:rPr>
        <w:t xml:space="preserve"> </w:t>
      </w:r>
    </w:p>
    <w:p w14:paraId="4949A9B3" w14:textId="77777777" w:rsidR="008E0ACC" w:rsidRPr="00CB79BA" w:rsidRDefault="008E0ACC"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 2</w:t>
      </w:r>
    </w:p>
    <w:p w14:paraId="2A00141E" w14:textId="77777777" w:rsidR="008E0ACC" w:rsidRPr="00CB79BA" w:rsidRDefault="008E0ACC"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Termin realizacji</w:t>
      </w:r>
    </w:p>
    <w:p w14:paraId="60107F70" w14:textId="7093597A" w:rsidR="008E0ACC" w:rsidRPr="00CB79BA" w:rsidRDefault="008E0ACC" w:rsidP="00F16E4B">
      <w:pPr>
        <w:widowControl/>
        <w:numPr>
          <w:ilvl w:val="0"/>
          <w:numId w:val="5"/>
        </w:numPr>
        <w:suppressAutoHyphens w:val="0"/>
        <w:adjustRightInd/>
        <w:spacing w:after="0" w:line="264" w:lineRule="auto"/>
        <w:ind w:left="426" w:hanging="426"/>
        <w:contextualSpacing/>
        <w:textAlignment w:val="auto"/>
        <w:rPr>
          <w:rFonts w:ascii="Cambria" w:hAnsi="Cambria"/>
          <w:color w:val="000000"/>
          <w:sz w:val="24"/>
          <w:szCs w:val="24"/>
        </w:rPr>
      </w:pPr>
      <w:r w:rsidRPr="00CB79BA">
        <w:rPr>
          <w:rFonts w:ascii="Cambria" w:eastAsia="Cambria" w:hAnsi="Cambria"/>
          <w:sz w:val="24"/>
          <w:szCs w:val="24"/>
        </w:rPr>
        <w:t xml:space="preserve">Wykonawca zobowiązany jest wykonać całość przedmiotu zamówienia </w:t>
      </w:r>
      <w:r w:rsidRPr="00CB79BA">
        <w:rPr>
          <w:rFonts w:ascii="Cambria" w:eastAsia="Cambria" w:hAnsi="Cambria"/>
          <w:sz w:val="24"/>
          <w:szCs w:val="24"/>
        </w:rPr>
        <w:br/>
      </w:r>
      <w:r w:rsidRPr="00CB79BA">
        <w:rPr>
          <w:rFonts w:ascii="Cambria" w:eastAsia="Cambria" w:hAnsi="Cambria"/>
          <w:color w:val="000000"/>
          <w:sz w:val="24"/>
          <w:szCs w:val="24"/>
        </w:rPr>
        <w:t xml:space="preserve">w terminie </w:t>
      </w:r>
      <w:r w:rsidR="00BE6555" w:rsidRPr="00CB79BA">
        <w:rPr>
          <w:rFonts w:ascii="Cambria" w:eastAsia="Cambria" w:hAnsi="Cambria"/>
          <w:color w:val="000000"/>
          <w:sz w:val="24"/>
          <w:szCs w:val="24"/>
        </w:rPr>
        <w:t xml:space="preserve">do </w:t>
      </w:r>
      <w:r w:rsidR="00742CA7">
        <w:rPr>
          <w:rFonts w:ascii="Cambria" w:eastAsia="Cambria" w:hAnsi="Cambria"/>
          <w:b/>
          <w:bCs/>
          <w:color w:val="000000"/>
          <w:sz w:val="24"/>
          <w:szCs w:val="24"/>
        </w:rPr>
        <w:t>4</w:t>
      </w:r>
      <w:r w:rsidR="001E2776">
        <w:rPr>
          <w:rFonts w:ascii="Cambria" w:eastAsia="Cambria" w:hAnsi="Cambria"/>
          <w:b/>
          <w:bCs/>
          <w:color w:val="000000"/>
          <w:sz w:val="24"/>
          <w:szCs w:val="24"/>
        </w:rPr>
        <w:t xml:space="preserve"> </w:t>
      </w:r>
      <w:r w:rsidRPr="00CB79BA">
        <w:rPr>
          <w:rFonts w:ascii="Cambria" w:hAnsi="Cambria" w:cs="Arial"/>
          <w:b/>
          <w:bCs/>
          <w:sz w:val="24"/>
          <w:szCs w:val="24"/>
        </w:rPr>
        <w:t>miesięcy od podpisania umowy</w:t>
      </w:r>
      <w:r w:rsidR="00DD0DCE" w:rsidRPr="00CB79BA">
        <w:rPr>
          <w:rFonts w:ascii="Cambria" w:hAnsi="Cambria" w:cs="Arial"/>
          <w:bCs/>
          <w:sz w:val="24"/>
          <w:szCs w:val="24"/>
        </w:rPr>
        <w:t>.</w:t>
      </w:r>
    </w:p>
    <w:p w14:paraId="73F5E2E5" w14:textId="6095A17C" w:rsidR="008E0ACC" w:rsidRPr="00CB79BA" w:rsidRDefault="008E0ACC" w:rsidP="00F16E4B">
      <w:pPr>
        <w:widowControl/>
        <w:numPr>
          <w:ilvl w:val="0"/>
          <w:numId w:val="5"/>
        </w:numPr>
        <w:suppressAutoHyphens w:val="0"/>
        <w:adjustRightInd/>
        <w:spacing w:after="0" w:line="264" w:lineRule="auto"/>
        <w:ind w:left="426" w:hanging="426"/>
        <w:contextualSpacing/>
        <w:textAlignment w:val="auto"/>
        <w:rPr>
          <w:rFonts w:ascii="Cambria" w:hAnsi="Cambria"/>
          <w:color w:val="000000"/>
          <w:sz w:val="24"/>
          <w:szCs w:val="24"/>
        </w:rPr>
      </w:pPr>
      <w:r w:rsidRPr="00CB79BA">
        <w:rPr>
          <w:rFonts w:ascii="Cambria" w:hAnsi="Cambria"/>
          <w:sz w:val="24"/>
          <w:szCs w:val="24"/>
        </w:rPr>
        <w:t xml:space="preserve">Termin wykonania poszczególnych elementów </w:t>
      </w:r>
      <w:r w:rsidR="0037784C" w:rsidRPr="00CB79BA">
        <w:rPr>
          <w:rFonts w:ascii="Cambria" w:hAnsi="Cambria"/>
          <w:sz w:val="24"/>
          <w:szCs w:val="24"/>
        </w:rPr>
        <w:t xml:space="preserve">robót </w:t>
      </w:r>
      <w:r w:rsidRPr="00CB79BA">
        <w:rPr>
          <w:rFonts w:ascii="Cambria" w:hAnsi="Cambria"/>
          <w:sz w:val="24"/>
          <w:szCs w:val="24"/>
        </w:rPr>
        <w:t xml:space="preserve">składających się na przedmiot </w:t>
      </w:r>
      <w:r w:rsidR="0037784C" w:rsidRPr="00CB79BA">
        <w:rPr>
          <w:rFonts w:ascii="Cambria" w:hAnsi="Cambria"/>
          <w:sz w:val="24"/>
          <w:szCs w:val="24"/>
        </w:rPr>
        <w:t xml:space="preserve">zamówienia strony </w:t>
      </w:r>
      <w:r w:rsidRPr="00CB79BA">
        <w:rPr>
          <w:rFonts w:ascii="Cambria" w:hAnsi="Cambria"/>
          <w:sz w:val="24"/>
          <w:szCs w:val="24"/>
        </w:rPr>
        <w:t>określ</w:t>
      </w:r>
      <w:r w:rsidR="0037784C" w:rsidRPr="00CB79BA">
        <w:rPr>
          <w:rFonts w:ascii="Cambria" w:hAnsi="Cambria"/>
          <w:sz w:val="24"/>
          <w:szCs w:val="24"/>
        </w:rPr>
        <w:t>ą</w:t>
      </w:r>
      <w:r w:rsidRPr="00CB79BA">
        <w:rPr>
          <w:rFonts w:ascii="Cambria" w:hAnsi="Cambria"/>
          <w:sz w:val="24"/>
          <w:szCs w:val="24"/>
        </w:rPr>
        <w:t xml:space="preserve"> w harmonogramie rzeczowo-finansowym, </w:t>
      </w:r>
      <w:r w:rsidRPr="00CB79BA">
        <w:rPr>
          <w:rFonts w:ascii="Cambria" w:hAnsi="Cambria"/>
          <w:sz w:val="24"/>
          <w:szCs w:val="24"/>
        </w:rPr>
        <w:br/>
        <w:t>o którym mowa w ust. 5</w:t>
      </w:r>
      <w:r w:rsidR="0037784C" w:rsidRPr="00CB79BA">
        <w:rPr>
          <w:rFonts w:ascii="Cambria" w:hAnsi="Cambria"/>
          <w:sz w:val="24"/>
          <w:szCs w:val="24"/>
        </w:rPr>
        <w:t>.</w:t>
      </w:r>
    </w:p>
    <w:p w14:paraId="62940911" w14:textId="77777777" w:rsidR="00722FF7" w:rsidRPr="00CB79BA" w:rsidRDefault="008E0ACC" w:rsidP="00F16E4B">
      <w:pPr>
        <w:widowControl/>
        <w:numPr>
          <w:ilvl w:val="0"/>
          <w:numId w:val="5"/>
        </w:numPr>
        <w:suppressAutoHyphens w:val="0"/>
        <w:adjustRightInd/>
        <w:spacing w:after="0" w:line="264" w:lineRule="auto"/>
        <w:ind w:left="426" w:hanging="426"/>
        <w:contextualSpacing/>
        <w:textAlignment w:val="auto"/>
        <w:rPr>
          <w:rFonts w:ascii="Cambria" w:hAnsi="Cambria" w:cs="Cambria"/>
          <w:color w:val="000000"/>
          <w:sz w:val="24"/>
          <w:szCs w:val="24"/>
        </w:rPr>
      </w:pPr>
      <w:r w:rsidRPr="00CB79BA">
        <w:rPr>
          <w:rFonts w:ascii="Cambria" w:hAnsi="Cambria"/>
          <w:sz w:val="24"/>
          <w:szCs w:val="24"/>
        </w:rPr>
        <w:t xml:space="preserve">Za termin wykonania całości zamówienia uznaje się dzień </w:t>
      </w:r>
      <w:r w:rsidR="00A8730C" w:rsidRPr="00CB79BA">
        <w:rPr>
          <w:rFonts w:ascii="Cambria" w:hAnsi="Cambria"/>
          <w:sz w:val="24"/>
          <w:szCs w:val="24"/>
        </w:rPr>
        <w:t>podpisania protokołu odbioru końcowego</w:t>
      </w:r>
      <w:r w:rsidR="00A8730C" w:rsidRPr="00CB79BA">
        <w:rPr>
          <w:rFonts w:ascii="Cambria" w:hAnsi="Cambria" w:cs="Cambria"/>
          <w:color w:val="000000"/>
          <w:sz w:val="24"/>
          <w:szCs w:val="24"/>
        </w:rPr>
        <w:t xml:space="preserve">. </w:t>
      </w:r>
    </w:p>
    <w:p w14:paraId="72338826" w14:textId="73D158F3" w:rsidR="00A8730C" w:rsidRPr="00CB79BA" w:rsidRDefault="00A8730C" w:rsidP="00F16E4B">
      <w:pPr>
        <w:widowControl/>
        <w:numPr>
          <w:ilvl w:val="0"/>
          <w:numId w:val="5"/>
        </w:numPr>
        <w:suppressAutoHyphens w:val="0"/>
        <w:adjustRightInd/>
        <w:spacing w:after="0" w:line="264" w:lineRule="auto"/>
        <w:ind w:left="426" w:hanging="426"/>
        <w:contextualSpacing/>
        <w:textAlignment w:val="auto"/>
        <w:rPr>
          <w:rFonts w:ascii="Cambria" w:hAnsi="Cambria" w:cs="Cambria"/>
          <w:color w:val="000000"/>
          <w:sz w:val="24"/>
          <w:szCs w:val="24"/>
        </w:rPr>
      </w:pPr>
      <w:r w:rsidRPr="00CB79BA">
        <w:rPr>
          <w:rFonts w:ascii="Cambria" w:hAnsi="Cambria" w:cs="Cambria"/>
          <w:color w:val="000000"/>
          <w:sz w:val="24"/>
          <w:szCs w:val="24"/>
        </w:rPr>
        <w:t xml:space="preserve">Wykonawca zobowiązany jest </w:t>
      </w:r>
      <w:r w:rsidR="00722FF7" w:rsidRPr="00CB79BA">
        <w:rPr>
          <w:rFonts w:ascii="Cambria" w:hAnsi="Cambria" w:cs="Cambria"/>
          <w:color w:val="000000"/>
          <w:sz w:val="24"/>
          <w:szCs w:val="24"/>
        </w:rPr>
        <w:t xml:space="preserve">zgłosić roboty do odbioru w taki sposób, </w:t>
      </w:r>
      <w:r w:rsidRPr="00CB79BA">
        <w:rPr>
          <w:rFonts w:ascii="Cambria" w:hAnsi="Cambria" w:cs="Cambria"/>
          <w:color w:val="000000"/>
          <w:sz w:val="24"/>
          <w:szCs w:val="24"/>
        </w:rPr>
        <w:t xml:space="preserve">aby możliwe było dokonanie </w:t>
      </w:r>
      <w:r w:rsidR="0037784C" w:rsidRPr="00CB79BA">
        <w:rPr>
          <w:rFonts w:ascii="Cambria" w:hAnsi="Cambria" w:cs="Cambria"/>
          <w:color w:val="000000"/>
          <w:sz w:val="24"/>
          <w:szCs w:val="24"/>
        </w:rPr>
        <w:t xml:space="preserve">w terminie wskazanym w ust. 1 </w:t>
      </w:r>
      <w:r w:rsidRPr="00CB79BA">
        <w:rPr>
          <w:rFonts w:ascii="Cambria" w:hAnsi="Cambria" w:cs="Cambria"/>
          <w:color w:val="000000"/>
          <w:sz w:val="24"/>
          <w:szCs w:val="24"/>
        </w:rPr>
        <w:t>odbioru końcowego z zachowaniem maksymalnych terminów przewidzianych w § 6 Umowy.</w:t>
      </w:r>
    </w:p>
    <w:p w14:paraId="5A9E07B3" w14:textId="7688CF45" w:rsidR="00553C36" w:rsidRPr="00CB79BA" w:rsidRDefault="00553C36" w:rsidP="00F16E4B">
      <w:pPr>
        <w:widowControl/>
        <w:numPr>
          <w:ilvl w:val="0"/>
          <w:numId w:val="5"/>
        </w:numPr>
        <w:suppressAutoHyphens w:val="0"/>
        <w:adjustRightInd/>
        <w:spacing w:after="0" w:line="264" w:lineRule="auto"/>
        <w:ind w:left="426" w:hanging="426"/>
        <w:contextualSpacing/>
        <w:textAlignment w:val="auto"/>
        <w:rPr>
          <w:rFonts w:ascii="Cambria" w:hAnsi="Cambria" w:cs="Cambria"/>
          <w:color w:val="000000"/>
          <w:sz w:val="24"/>
          <w:szCs w:val="24"/>
        </w:rPr>
      </w:pPr>
      <w:r w:rsidRPr="00CB79BA">
        <w:rPr>
          <w:rFonts w:ascii="Cambria" w:hAnsi="Cambria"/>
          <w:color w:val="000000"/>
          <w:sz w:val="24"/>
          <w:szCs w:val="24"/>
        </w:rPr>
        <w:t xml:space="preserve">Wykonawca w terminie </w:t>
      </w:r>
      <w:r w:rsidR="00590B37" w:rsidRPr="00CB79BA">
        <w:rPr>
          <w:rFonts w:ascii="Cambria" w:hAnsi="Cambria"/>
          <w:b/>
          <w:bCs/>
          <w:color w:val="000000"/>
          <w:sz w:val="24"/>
          <w:szCs w:val="24"/>
        </w:rPr>
        <w:t xml:space="preserve">5 </w:t>
      </w:r>
      <w:r w:rsidRPr="00CB79BA">
        <w:rPr>
          <w:rFonts w:ascii="Cambria" w:hAnsi="Cambria"/>
          <w:b/>
          <w:bCs/>
          <w:color w:val="000000"/>
          <w:sz w:val="24"/>
          <w:szCs w:val="24"/>
        </w:rPr>
        <w:t xml:space="preserve">dni roboczych od dnia podpisania </w:t>
      </w:r>
      <w:r w:rsidRPr="00CB79BA">
        <w:rPr>
          <w:rFonts w:ascii="Cambria" w:hAnsi="Cambria"/>
          <w:b/>
          <w:bCs/>
          <w:color w:val="000000"/>
          <w:sz w:val="24"/>
          <w:szCs w:val="24"/>
        </w:rPr>
        <w:br/>
        <w:t>umowy</w:t>
      </w:r>
      <w:r w:rsidRPr="00CB79BA">
        <w:rPr>
          <w:rFonts w:ascii="Cambria" w:hAnsi="Cambria"/>
          <w:color w:val="000000"/>
          <w:sz w:val="24"/>
          <w:szCs w:val="24"/>
        </w:rPr>
        <w:t xml:space="preserve"> przedstawia Zamawiającemu do akceptacji harmonogram rzeczowo </w:t>
      </w:r>
      <w:r w:rsidRPr="00CB79BA">
        <w:rPr>
          <w:rFonts w:ascii="Cambria" w:eastAsia="Cambria" w:hAnsi="Cambria"/>
          <w:color w:val="000000"/>
          <w:sz w:val="24"/>
          <w:szCs w:val="24"/>
          <w:u w:val="single"/>
          <w:lang w:eastAsia="en-US"/>
        </w:rPr>
        <w:br/>
      </w:r>
      <w:r w:rsidRPr="00CB79BA">
        <w:rPr>
          <w:rFonts w:ascii="Cambria" w:hAnsi="Cambria"/>
          <w:color w:val="000000"/>
          <w:sz w:val="24"/>
          <w:szCs w:val="24"/>
        </w:rPr>
        <w:t>– finansowy. Harmonogram zawier</w:t>
      </w:r>
      <w:r w:rsidR="00D02C21" w:rsidRPr="00CB79BA">
        <w:rPr>
          <w:rFonts w:ascii="Cambria" w:hAnsi="Cambria"/>
          <w:color w:val="000000"/>
          <w:sz w:val="24"/>
          <w:szCs w:val="24"/>
        </w:rPr>
        <w:t>a</w:t>
      </w:r>
      <w:r w:rsidRPr="00CB79BA">
        <w:rPr>
          <w:rFonts w:ascii="Cambria" w:hAnsi="Cambria"/>
          <w:color w:val="000000"/>
          <w:sz w:val="24"/>
          <w:szCs w:val="24"/>
        </w:rPr>
        <w:t>:</w:t>
      </w:r>
    </w:p>
    <w:p w14:paraId="7B9A3517" w14:textId="5DC00564" w:rsidR="00553C36" w:rsidRPr="00CB79BA" w:rsidRDefault="00553C36" w:rsidP="00F16E4B">
      <w:pPr>
        <w:pStyle w:val="Akapitzlist"/>
        <w:numPr>
          <w:ilvl w:val="0"/>
          <w:numId w:val="66"/>
        </w:numPr>
        <w:spacing w:after="0" w:line="264" w:lineRule="auto"/>
        <w:ind w:left="1134" w:hanging="567"/>
        <w:jc w:val="both"/>
        <w:rPr>
          <w:rFonts w:ascii="Cambria" w:hAnsi="Cambria"/>
          <w:sz w:val="24"/>
          <w:szCs w:val="24"/>
        </w:rPr>
      </w:pPr>
      <w:r w:rsidRPr="00CB79BA">
        <w:rPr>
          <w:rFonts w:ascii="Cambria" w:hAnsi="Cambria"/>
          <w:sz w:val="24"/>
          <w:szCs w:val="24"/>
        </w:rPr>
        <w:t xml:space="preserve">termin rozpoczęcia </w:t>
      </w:r>
      <w:r w:rsidR="00D02C21" w:rsidRPr="00CB79BA">
        <w:rPr>
          <w:rFonts w:ascii="Cambria" w:hAnsi="Cambria"/>
          <w:sz w:val="24"/>
          <w:szCs w:val="24"/>
        </w:rPr>
        <w:t>robót</w:t>
      </w:r>
      <w:r w:rsidRPr="00CB79BA">
        <w:rPr>
          <w:rFonts w:ascii="Cambria" w:hAnsi="Cambria"/>
          <w:sz w:val="24"/>
          <w:szCs w:val="24"/>
        </w:rPr>
        <w:t xml:space="preserve">, </w:t>
      </w:r>
    </w:p>
    <w:p w14:paraId="35CB0B4E" w14:textId="2A9BA5F8" w:rsidR="00553C36" w:rsidRPr="00CB79BA" w:rsidRDefault="00553C36" w:rsidP="00F16E4B">
      <w:pPr>
        <w:pStyle w:val="Akapitzlist"/>
        <w:numPr>
          <w:ilvl w:val="0"/>
          <w:numId w:val="66"/>
        </w:numPr>
        <w:spacing w:after="0" w:line="264" w:lineRule="auto"/>
        <w:ind w:left="1134" w:hanging="567"/>
        <w:jc w:val="both"/>
        <w:rPr>
          <w:rFonts w:ascii="Cambria" w:hAnsi="Cambria"/>
          <w:sz w:val="24"/>
          <w:szCs w:val="24"/>
        </w:rPr>
      </w:pPr>
      <w:r w:rsidRPr="00CB79BA">
        <w:rPr>
          <w:rFonts w:ascii="Cambria" w:hAnsi="Cambria"/>
          <w:color w:val="000000"/>
          <w:sz w:val="24"/>
          <w:szCs w:val="24"/>
        </w:rPr>
        <w:lastRenderedPageBreak/>
        <w:t>datę zakończenia realizacji robót z uwzględnieniem wymogów wskazanych w ust. 1, 3 i 4;</w:t>
      </w:r>
    </w:p>
    <w:p w14:paraId="497D862D" w14:textId="303AF05D" w:rsidR="00553C36" w:rsidRPr="00CB79BA" w:rsidRDefault="00553C36" w:rsidP="00F16E4B">
      <w:pPr>
        <w:pStyle w:val="Akapitzlist"/>
        <w:numPr>
          <w:ilvl w:val="0"/>
          <w:numId w:val="66"/>
        </w:numPr>
        <w:spacing w:after="0" w:line="264" w:lineRule="auto"/>
        <w:ind w:left="1134" w:hanging="567"/>
        <w:jc w:val="both"/>
        <w:rPr>
          <w:rFonts w:ascii="Cambria" w:hAnsi="Cambria"/>
          <w:sz w:val="24"/>
          <w:szCs w:val="24"/>
        </w:rPr>
      </w:pPr>
      <w:r w:rsidRPr="00CB79BA">
        <w:rPr>
          <w:rFonts w:ascii="Cambria" w:hAnsi="Cambria"/>
          <w:color w:val="000000"/>
          <w:sz w:val="24"/>
          <w:szCs w:val="24"/>
        </w:rPr>
        <w:t>datę zgłoszenia robót do odbioru z uwzględnieniem wymogów wskazanych w ust. 1, 3 i 4.</w:t>
      </w:r>
    </w:p>
    <w:p w14:paraId="4DAA7F57" w14:textId="2FEAFC2F" w:rsidR="008E0ACC" w:rsidRPr="00CB79BA" w:rsidRDefault="008E0ACC" w:rsidP="00F16E4B">
      <w:pPr>
        <w:widowControl/>
        <w:numPr>
          <w:ilvl w:val="0"/>
          <w:numId w:val="5"/>
        </w:numPr>
        <w:suppressAutoHyphens w:val="0"/>
        <w:adjustRightInd/>
        <w:spacing w:after="0" w:line="264" w:lineRule="auto"/>
        <w:ind w:left="426" w:hanging="426"/>
        <w:contextualSpacing/>
        <w:textAlignment w:val="auto"/>
        <w:rPr>
          <w:rFonts w:ascii="Cambria" w:eastAsia="Cambria" w:hAnsi="Cambria"/>
          <w:color w:val="000000"/>
          <w:sz w:val="24"/>
          <w:szCs w:val="24"/>
          <w:u w:val="single"/>
        </w:rPr>
      </w:pPr>
      <w:r w:rsidRPr="00CB79BA">
        <w:rPr>
          <w:rFonts w:ascii="Cambria" w:hAnsi="Cambria"/>
          <w:color w:val="000000"/>
          <w:sz w:val="24"/>
          <w:szCs w:val="24"/>
        </w:rPr>
        <w:t xml:space="preserve">Harmonogram, o którym mowa w ust. </w:t>
      </w:r>
      <w:r w:rsidR="00722FF7" w:rsidRPr="00CB79BA">
        <w:rPr>
          <w:rFonts w:ascii="Cambria" w:hAnsi="Cambria"/>
          <w:color w:val="000000"/>
          <w:sz w:val="24"/>
          <w:szCs w:val="24"/>
        </w:rPr>
        <w:t>5</w:t>
      </w:r>
      <w:r w:rsidRPr="00CB79BA">
        <w:rPr>
          <w:rFonts w:ascii="Cambria" w:hAnsi="Cambria"/>
          <w:color w:val="000000"/>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r w:rsidR="00C51983">
        <w:rPr>
          <w:rFonts w:ascii="Cambria" w:hAnsi="Cambria"/>
          <w:color w:val="000000"/>
          <w:sz w:val="24"/>
          <w:szCs w:val="24"/>
        </w:rPr>
        <w:t>Jeżeli Zamawiający nie wnosi uwag do przedstawionego harmonogramu za pisemną akceptacje uznaje się podpisanie przez Zamawiającego zaproponowanego przez Wykonawcę Harmonogramu.</w:t>
      </w:r>
    </w:p>
    <w:p w14:paraId="20E40AB8" w14:textId="220F1D50" w:rsidR="008E0ACC" w:rsidRPr="00CB79BA" w:rsidRDefault="008E0ACC" w:rsidP="00F16E4B">
      <w:pPr>
        <w:widowControl/>
        <w:numPr>
          <w:ilvl w:val="0"/>
          <w:numId w:val="5"/>
        </w:numPr>
        <w:suppressAutoHyphens w:val="0"/>
        <w:adjustRightInd/>
        <w:spacing w:after="0" w:line="264" w:lineRule="auto"/>
        <w:ind w:left="426" w:hanging="426"/>
        <w:contextualSpacing/>
        <w:textAlignment w:val="auto"/>
        <w:rPr>
          <w:rFonts w:ascii="Cambria" w:eastAsia="Cambria" w:hAnsi="Cambria"/>
          <w:color w:val="000000"/>
          <w:sz w:val="24"/>
          <w:szCs w:val="24"/>
          <w:u w:val="single"/>
        </w:rPr>
      </w:pPr>
      <w:r w:rsidRPr="00CB79BA">
        <w:rPr>
          <w:rFonts w:ascii="Cambria" w:hAnsi="Cambria"/>
          <w:color w:val="000000"/>
          <w:sz w:val="24"/>
          <w:szCs w:val="24"/>
        </w:rPr>
        <w:t>Wykonawca zobowiązany jest, w terminie 3 dni</w:t>
      </w:r>
      <w:r w:rsidR="00A8730C" w:rsidRPr="00CB79BA">
        <w:rPr>
          <w:rFonts w:ascii="Cambria" w:hAnsi="Cambria"/>
          <w:color w:val="000000"/>
          <w:sz w:val="24"/>
          <w:szCs w:val="24"/>
        </w:rPr>
        <w:t xml:space="preserve"> roboczych</w:t>
      </w:r>
      <w:r w:rsidRPr="00CB79BA">
        <w:rPr>
          <w:rFonts w:ascii="Cambria" w:hAnsi="Cambria"/>
          <w:color w:val="000000"/>
          <w:sz w:val="24"/>
          <w:szCs w:val="24"/>
        </w:rPr>
        <w:t xml:space="preserve"> od dnia otrzymania uwag i zastrzeżeń, o których mowa w ust. </w:t>
      </w:r>
      <w:r w:rsidR="00D02C21" w:rsidRPr="00CB79BA">
        <w:rPr>
          <w:rFonts w:ascii="Cambria" w:hAnsi="Cambria"/>
          <w:color w:val="000000"/>
          <w:sz w:val="24"/>
          <w:szCs w:val="24"/>
        </w:rPr>
        <w:t>6</w:t>
      </w:r>
      <w:r w:rsidRPr="00CB79BA">
        <w:rPr>
          <w:rFonts w:ascii="Cambria" w:hAnsi="Cambria"/>
          <w:color w:val="000000"/>
          <w:sz w:val="24"/>
          <w:szCs w:val="24"/>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6. </w:t>
      </w:r>
    </w:p>
    <w:p w14:paraId="5BC5AB4E" w14:textId="3264980F" w:rsidR="008E0ACC" w:rsidRPr="00CB79BA" w:rsidRDefault="008E0ACC" w:rsidP="00F16E4B">
      <w:pPr>
        <w:pStyle w:val="Akapitzlist"/>
        <w:numPr>
          <w:ilvl w:val="0"/>
          <w:numId w:val="5"/>
        </w:numPr>
        <w:spacing w:after="0" w:line="264" w:lineRule="auto"/>
        <w:ind w:left="426" w:hanging="284"/>
        <w:jc w:val="both"/>
        <w:rPr>
          <w:rFonts w:ascii="Cambria" w:hAnsi="Cambria"/>
          <w:sz w:val="24"/>
          <w:szCs w:val="24"/>
        </w:rPr>
      </w:pPr>
      <w:r w:rsidRPr="00CB79BA">
        <w:rPr>
          <w:rFonts w:ascii="Cambria" w:eastAsia="Cambria" w:hAnsi="Cambria"/>
          <w:sz w:val="24"/>
          <w:szCs w:val="24"/>
        </w:rPr>
        <w:t>Zmiana harmonogramu jest dopuszczalna w przypadkach uzasadnionych i nie wymaga aneksu do umowy</w:t>
      </w:r>
      <w:r w:rsidR="00707B69">
        <w:rPr>
          <w:rFonts w:ascii="Cambria" w:eastAsia="Cambria" w:hAnsi="Cambria"/>
          <w:sz w:val="24"/>
          <w:szCs w:val="24"/>
        </w:rPr>
        <w:t>,</w:t>
      </w:r>
      <w:r w:rsidR="00D02C21" w:rsidRPr="00CB79BA">
        <w:rPr>
          <w:rFonts w:ascii="Cambria" w:eastAsia="Cambria" w:hAnsi="Cambria"/>
          <w:sz w:val="24"/>
          <w:szCs w:val="24"/>
        </w:rPr>
        <w:t xml:space="preserve"> o ile zmiana nie powoduje niezgodności harmonogramu z postanowienia umowy</w:t>
      </w:r>
      <w:r w:rsidRPr="00CB79BA">
        <w:rPr>
          <w:rFonts w:ascii="Cambria" w:eastAsia="Cambria" w:hAnsi="Cambria"/>
          <w:sz w:val="24"/>
          <w:szCs w:val="24"/>
        </w:rPr>
        <w:t>. Wniosek o zmianę harmonogramu wraz z uzasadnieniem składa zamawiający lub wykonawca. Zmiana harmonogramu wymaga zgody obu stron umowy wyrażonej na piśmie.</w:t>
      </w:r>
    </w:p>
    <w:p w14:paraId="0C67B3D2" w14:textId="210884BA" w:rsidR="00D02C21" w:rsidRPr="00CB79BA" w:rsidRDefault="00D02C21" w:rsidP="00F16E4B">
      <w:pPr>
        <w:pStyle w:val="Akapitzlist"/>
        <w:numPr>
          <w:ilvl w:val="0"/>
          <w:numId w:val="5"/>
        </w:numPr>
        <w:spacing w:after="0" w:line="264" w:lineRule="auto"/>
        <w:ind w:left="426" w:hanging="284"/>
        <w:jc w:val="both"/>
        <w:rPr>
          <w:rFonts w:ascii="Cambria" w:hAnsi="Cambria"/>
          <w:sz w:val="24"/>
          <w:szCs w:val="24"/>
        </w:rPr>
      </w:pPr>
      <w:r w:rsidRPr="00CB79BA">
        <w:rPr>
          <w:rFonts w:ascii="Cambria" w:eastAsia="Cambria" w:hAnsi="Cambria"/>
          <w:sz w:val="24"/>
          <w:szCs w:val="24"/>
        </w:rPr>
        <w:t>W przypadku dokonania zmiany umowy wpływającej na treść harmonogramu strony dostosowują harmonogram od zmienionych zapisów umowy. Zmieniony harmonogram stanowi załącznik od aneksu od umowy.</w:t>
      </w:r>
    </w:p>
    <w:p w14:paraId="5A4096A0" w14:textId="77777777" w:rsidR="00C04E22" w:rsidRPr="00CB79BA" w:rsidRDefault="00C04E22" w:rsidP="00F16E4B">
      <w:pPr>
        <w:widowControl/>
        <w:suppressAutoHyphens w:val="0"/>
        <w:autoSpaceDE w:val="0"/>
        <w:autoSpaceDN w:val="0"/>
        <w:spacing w:after="0" w:line="264" w:lineRule="auto"/>
        <w:jc w:val="center"/>
        <w:textAlignment w:val="auto"/>
        <w:rPr>
          <w:rFonts w:ascii="Cambria" w:eastAsia="Calibri" w:hAnsi="Cambria"/>
          <w:b/>
          <w:bCs/>
          <w:sz w:val="24"/>
          <w:szCs w:val="24"/>
        </w:rPr>
      </w:pPr>
      <w:r w:rsidRPr="00CB79BA">
        <w:rPr>
          <w:rFonts w:ascii="Cambria" w:eastAsia="Calibri" w:hAnsi="Cambria"/>
          <w:b/>
          <w:bCs/>
          <w:sz w:val="24"/>
          <w:szCs w:val="24"/>
        </w:rPr>
        <w:t>§ 3</w:t>
      </w:r>
    </w:p>
    <w:p w14:paraId="7ADF4F43" w14:textId="77777777" w:rsidR="00C04E22" w:rsidRPr="00CB79BA" w:rsidRDefault="00C04E22"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Wynagrodzenie</w:t>
      </w:r>
    </w:p>
    <w:p w14:paraId="63F0C70E" w14:textId="77777777" w:rsidR="00C04E22" w:rsidRPr="00CB79BA" w:rsidRDefault="00C04E22" w:rsidP="00F16E4B">
      <w:pPr>
        <w:pStyle w:val="Jasnalistaakcent51"/>
        <w:widowControl/>
        <w:numPr>
          <w:ilvl w:val="3"/>
          <w:numId w:val="9"/>
        </w:numPr>
        <w:suppressAutoHyphens w:val="0"/>
        <w:autoSpaceDE w:val="0"/>
        <w:autoSpaceDN w:val="0"/>
        <w:adjustRightInd/>
        <w:spacing w:after="0" w:line="264" w:lineRule="auto"/>
        <w:ind w:left="426" w:hanging="426"/>
        <w:textAlignment w:val="auto"/>
        <w:rPr>
          <w:rFonts w:ascii="Cambria" w:hAnsi="Cambria" w:cs="Calibri"/>
          <w:sz w:val="24"/>
          <w:szCs w:val="24"/>
        </w:rPr>
      </w:pPr>
      <w:r w:rsidRPr="00CB79BA">
        <w:rPr>
          <w:rFonts w:ascii="Cambria" w:eastAsia="Calibri" w:hAnsi="Cambria" w:cs="Calibri"/>
          <w:sz w:val="24"/>
          <w:szCs w:val="24"/>
          <w:lang w:eastAsia="en-US"/>
        </w:rPr>
        <w:t>Za należyte wykonanie przedmiotu umowy, Zamawiający zapłaci Wykonawcy wynagrodzenie w kwocie</w:t>
      </w:r>
      <w:r w:rsidRPr="00CB79BA">
        <w:rPr>
          <w:rFonts w:ascii="Cambria" w:eastAsia="Calibri" w:hAnsi="Cambria" w:cs="Calibri"/>
          <w:sz w:val="24"/>
          <w:szCs w:val="24"/>
          <w:lang w:val="pl-PL" w:eastAsia="en-US"/>
        </w:rPr>
        <w:t xml:space="preserve">: </w:t>
      </w:r>
    </w:p>
    <w:p w14:paraId="27115EE5" w14:textId="77777777" w:rsidR="00C04E22" w:rsidRPr="00CB79BA" w:rsidRDefault="00C04E22" w:rsidP="00F16E4B">
      <w:pPr>
        <w:pStyle w:val="Jasnalistaakcent51"/>
        <w:widowControl/>
        <w:suppressAutoHyphens w:val="0"/>
        <w:autoSpaceDE w:val="0"/>
        <w:autoSpaceDN w:val="0"/>
        <w:adjustRightInd/>
        <w:spacing w:after="0" w:line="264" w:lineRule="auto"/>
        <w:ind w:left="426"/>
        <w:textAlignment w:val="auto"/>
        <w:rPr>
          <w:rFonts w:ascii="Cambria" w:eastAsia="Calibri" w:hAnsi="Cambria" w:cs="Calibri"/>
          <w:sz w:val="24"/>
          <w:szCs w:val="24"/>
          <w:lang w:eastAsia="en-US"/>
        </w:rPr>
      </w:pPr>
      <w:r w:rsidRPr="00CB79BA">
        <w:rPr>
          <w:rFonts w:ascii="Cambria" w:eastAsia="Calibri" w:hAnsi="Cambria" w:cs="Calibri"/>
          <w:sz w:val="24"/>
          <w:szCs w:val="24"/>
          <w:lang w:val="pl-PL" w:eastAsia="en-US"/>
        </w:rPr>
        <w:t xml:space="preserve">.................................... </w:t>
      </w:r>
      <w:r w:rsidRPr="00CB79BA">
        <w:rPr>
          <w:rFonts w:ascii="Cambria" w:eastAsia="Calibri" w:hAnsi="Cambria" w:cs="Calibri"/>
          <w:sz w:val="24"/>
          <w:szCs w:val="24"/>
          <w:lang w:eastAsia="en-US"/>
        </w:rPr>
        <w:t xml:space="preserve">zł netto </w:t>
      </w:r>
    </w:p>
    <w:p w14:paraId="607245DD" w14:textId="77777777" w:rsidR="00C04E22" w:rsidRPr="00CB79BA" w:rsidRDefault="00C04E22" w:rsidP="00F16E4B">
      <w:pPr>
        <w:pStyle w:val="Jasnalistaakcent51"/>
        <w:widowControl/>
        <w:suppressAutoHyphens w:val="0"/>
        <w:autoSpaceDE w:val="0"/>
        <w:autoSpaceDN w:val="0"/>
        <w:adjustRightInd/>
        <w:spacing w:after="0" w:line="264" w:lineRule="auto"/>
        <w:ind w:left="426"/>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plus należny podatek VAT</w:t>
      </w:r>
      <w:r w:rsidRPr="00CB79BA">
        <w:rPr>
          <w:rFonts w:ascii="Cambria" w:eastAsia="Calibri" w:hAnsi="Cambria" w:cs="Calibri"/>
          <w:sz w:val="24"/>
          <w:szCs w:val="24"/>
          <w:lang w:val="pl-PL" w:eastAsia="en-US"/>
        </w:rPr>
        <w:t xml:space="preserve"> ……%,</w:t>
      </w:r>
      <w:r w:rsidRPr="00CB79BA">
        <w:rPr>
          <w:rFonts w:ascii="Cambria" w:eastAsia="Calibri" w:hAnsi="Cambria" w:cs="Calibri"/>
          <w:sz w:val="24"/>
          <w:szCs w:val="24"/>
          <w:lang w:eastAsia="en-US"/>
        </w:rPr>
        <w:t xml:space="preserve"> w wysokości </w:t>
      </w:r>
      <w:r w:rsidRPr="00CB79BA">
        <w:rPr>
          <w:rFonts w:ascii="Cambria" w:eastAsia="Calibri" w:hAnsi="Cambria" w:cs="Calibri"/>
          <w:sz w:val="24"/>
          <w:szCs w:val="24"/>
          <w:lang w:val="pl-PL" w:eastAsia="en-US"/>
        </w:rPr>
        <w:t xml:space="preserve">........... </w:t>
      </w:r>
      <w:r w:rsidRPr="00CB79BA">
        <w:rPr>
          <w:rFonts w:ascii="Cambria" w:eastAsia="Calibri" w:hAnsi="Cambria" w:cs="Calibri"/>
          <w:sz w:val="24"/>
          <w:szCs w:val="24"/>
          <w:lang w:eastAsia="en-US"/>
        </w:rPr>
        <w:t xml:space="preserve">zł, </w:t>
      </w:r>
    </w:p>
    <w:p w14:paraId="1AEF24DA" w14:textId="77777777" w:rsidR="00C04E22" w:rsidRPr="00CB79BA" w:rsidRDefault="00C04E22" w:rsidP="00F16E4B">
      <w:pPr>
        <w:pStyle w:val="Jasnalistaakcent51"/>
        <w:widowControl/>
        <w:suppressAutoHyphens w:val="0"/>
        <w:autoSpaceDE w:val="0"/>
        <w:autoSpaceDN w:val="0"/>
        <w:adjustRightInd/>
        <w:spacing w:after="0" w:line="264" w:lineRule="auto"/>
        <w:ind w:left="426"/>
        <w:textAlignment w:val="auto"/>
        <w:rPr>
          <w:rFonts w:ascii="Cambria" w:eastAsia="Calibri" w:hAnsi="Cambria" w:cs="Calibri"/>
          <w:sz w:val="24"/>
          <w:szCs w:val="24"/>
          <w:lang w:val="pl-PL" w:eastAsia="en-US"/>
        </w:rPr>
      </w:pPr>
      <w:r w:rsidRPr="00CB79BA">
        <w:rPr>
          <w:rFonts w:ascii="Cambria" w:eastAsia="Calibri" w:hAnsi="Cambria" w:cs="Calibri"/>
          <w:sz w:val="24"/>
          <w:szCs w:val="24"/>
          <w:lang w:eastAsia="en-US"/>
        </w:rPr>
        <w:t xml:space="preserve">co stanowi kwotę brutto </w:t>
      </w:r>
      <w:r w:rsidRPr="00CB79BA">
        <w:rPr>
          <w:rFonts w:ascii="Cambria" w:eastAsia="Calibri" w:hAnsi="Cambria" w:cs="Calibri"/>
          <w:sz w:val="24"/>
          <w:szCs w:val="24"/>
          <w:lang w:val="pl-PL" w:eastAsia="en-US"/>
        </w:rPr>
        <w:t>............................ z</w:t>
      </w:r>
      <w:r w:rsidRPr="00CB79BA">
        <w:rPr>
          <w:rFonts w:ascii="Cambria" w:eastAsia="Calibri" w:hAnsi="Cambria" w:cs="Calibri"/>
          <w:sz w:val="24"/>
          <w:szCs w:val="24"/>
          <w:lang w:eastAsia="en-US"/>
        </w:rPr>
        <w:t>ł (słownie:</w:t>
      </w:r>
      <w:r w:rsidRPr="00CB79BA">
        <w:rPr>
          <w:rFonts w:ascii="Cambria" w:eastAsia="Calibri" w:hAnsi="Cambria" w:cs="Calibri"/>
          <w:sz w:val="24"/>
          <w:szCs w:val="24"/>
          <w:lang w:val="pl-PL" w:eastAsia="en-US"/>
        </w:rPr>
        <w:t xml:space="preserve"> ........................... złotych …/100).</w:t>
      </w:r>
    </w:p>
    <w:p w14:paraId="63657272" w14:textId="49AEB1CD" w:rsidR="00C04E22" w:rsidRPr="00CB79BA" w:rsidRDefault="00C04E22"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trike/>
          <w:color w:val="FF0000"/>
          <w:sz w:val="24"/>
          <w:szCs w:val="24"/>
        </w:rPr>
      </w:pPr>
      <w:r w:rsidRPr="00CB79BA">
        <w:rPr>
          <w:rFonts w:ascii="Cambria" w:hAnsi="Cambria" w:cs="Calibri"/>
          <w:sz w:val="24"/>
          <w:szCs w:val="24"/>
        </w:rPr>
        <w:t>Wynagrodzenie, o którym mowa w ust. 1 jest wynagrodzeniem ryczałtowym</w:t>
      </w:r>
      <w:r w:rsidRPr="00CB79BA">
        <w:rPr>
          <w:rFonts w:ascii="Cambria" w:hAnsi="Cambria" w:cs="Calibri"/>
          <w:sz w:val="24"/>
          <w:szCs w:val="24"/>
          <w:lang w:val="pl-PL"/>
        </w:rPr>
        <w:t>,</w:t>
      </w:r>
      <w:r w:rsidRPr="00CB79BA">
        <w:rPr>
          <w:rFonts w:ascii="Cambria" w:hAnsi="Cambria" w:cs="Calibri"/>
          <w:sz w:val="24"/>
          <w:szCs w:val="24"/>
        </w:rPr>
        <w:t xml:space="preserve"> obejmuje wszelkie koszty związane z wykonaniem umowy. W ramach wynagrodzenia ryczałtowego Wykonawca zobowiązany jest do wykonania </w:t>
      </w:r>
      <w:r w:rsidRPr="00CB79BA">
        <w:rPr>
          <w:rFonts w:ascii="Cambria" w:hAnsi="Cambria" w:cs="Calibri"/>
          <w:sz w:val="24"/>
          <w:szCs w:val="24"/>
        </w:rPr>
        <w:br/>
        <w:t>z należytą starannością wszelkich robót budowlanych</w:t>
      </w:r>
      <w:r w:rsidRPr="00CB79BA">
        <w:rPr>
          <w:rFonts w:ascii="Cambria" w:hAnsi="Cambria" w:cs="Calibri"/>
          <w:sz w:val="24"/>
          <w:szCs w:val="24"/>
          <w:lang w:val="pl-PL"/>
        </w:rPr>
        <w:t xml:space="preserve">, dostaw </w:t>
      </w:r>
      <w:r w:rsidRPr="00CB79BA">
        <w:rPr>
          <w:rFonts w:ascii="Cambria" w:hAnsi="Cambria" w:cs="Calibri"/>
          <w:sz w:val="24"/>
          <w:szCs w:val="24"/>
        </w:rPr>
        <w:t xml:space="preserve">i czynności </w:t>
      </w:r>
      <w:r w:rsidRPr="00CB79BA">
        <w:rPr>
          <w:rFonts w:ascii="Cambria" w:hAnsi="Cambria" w:cs="Calibri"/>
          <w:sz w:val="24"/>
          <w:szCs w:val="24"/>
          <w:lang w:val="pl-PL"/>
        </w:rPr>
        <w:t xml:space="preserve">przewidzianych w dokumentacji projektowej i </w:t>
      </w:r>
      <w:proofErr w:type="spellStart"/>
      <w:r w:rsidRPr="00CB79BA">
        <w:rPr>
          <w:rFonts w:ascii="Cambria" w:hAnsi="Cambria" w:cs="Calibri"/>
          <w:sz w:val="24"/>
          <w:szCs w:val="24"/>
          <w:lang w:val="pl-PL"/>
        </w:rPr>
        <w:t>STW</w:t>
      </w:r>
      <w:r w:rsidR="002625C5" w:rsidRPr="00CB79BA">
        <w:rPr>
          <w:rFonts w:ascii="Cambria" w:hAnsi="Cambria" w:cs="Calibri"/>
          <w:sz w:val="24"/>
          <w:szCs w:val="24"/>
          <w:lang w:val="pl-PL"/>
        </w:rPr>
        <w:t>i</w:t>
      </w:r>
      <w:r w:rsidRPr="00CB79BA">
        <w:rPr>
          <w:rFonts w:ascii="Cambria" w:hAnsi="Cambria" w:cs="Calibri"/>
          <w:sz w:val="24"/>
          <w:szCs w:val="24"/>
          <w:lang w:val="pl-PL"/>
        </w:rPr>
        <w:t>OR</w:t>
      </w:r>
      <w:r w:rsidR="002625C5" w:rsidRPr="00CB79BA">
        <w:rPr>
          <w:rFonts w:ascii="Cambria" w:hAnsi="Cambria" w:cs="Calibri"/>
          <w:sz w:val="24"/>
          <w:szCs w:val="24"/>
          <w:lang w:val="pl-PL"/>
        </w:rPr>
        <w:t>B</w:t>
      </w:r>
      <w:proofErr w:type="spellEnd"/>
      <w:r w:rsidRPr="00CB79BA">
        <w:rPr>
          <w:rFonts w:ascii="Cambria" w:hAnsi="Cambria" w:cs="Calibri"/>
          <w:sz w:val="24"/>
          <w:szCs w:val="24"/>
          <w:lang w:val="pl-PL"/>
        </w:rPr>
        <w:t xml:space="preserve">, </w:t>
      </w:r>
    </w:p>
    <w:p w14:paraId="129DE85B" w14:textId="7325D869" w:rsidR="00C04E22" w:rsidRPr="00CB79BA" w:rsidRDefault="00C04E22"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z w:val="24"/>
          <w:szCs w:val="24"/>
        </w:rPr>
      </w:pPr>
      <w:r w:rsidRPr="00CB79BA">
        <w:rPr>
          <w:rFonts w:ascii="Cambria" w:hAnsi="Cambria" w:cs="Calibri"/>
          <w:sz w:val="24"/>
          <w:szCs w:val="24"/>
        </w:rPr>
        <w:t xml:space="preserve">W przypadku </w:t>
      </w:r>
      <w:r w:rsidRPr="00CB79BA">
        <w:rPr>
          <w:rFonts w:ascii="Cambria" w:hAnsi="Cambria" w:cs="Calibri"/>
          <w:sz w:val="24"/>
          <w:szCs w:val="24"/>
          <w:lang w:val="pl-PL"/>
        </w:rPr>
        <w:t xml:space="preserve">niewykonania </w:t>
      </w:r>
      <w:r w:rsidR="006A308F" w:rsidRPr="00CB79BA">
        <w:rPr>
          <w:rFonts w:ascii="Cambria" w:hAnsi="Cambria" w:cs="Calibri"/>
          <w:sz w:val="24"/>
          <w:szCs w:val="24"/>
          <w:lang w:val="pl-PL"/>
        </w:rPr>
        <w:t>całości świadczenia wykonawcy wynikającego z</w:t>
      </w:r>
      <w:r w:rsidRPr="00CB79BA">
        <w:rPr>
          <w:rFonts w:ascii="Cambria" w:hAnsi="Cambria" w:cs="Calibri"/>
          <w:sz w:val="24"/>
          <w:szCs w:val="24"/>
          <w:lang w:val="pl-PL"/>
        </w:rPr>
        <w:t xml:space="preserve"> dokumentacj</w:t>
      </w:r>
      <w:r w:rsidR="006A308F" w:rsidRPr="00CB79BA">
        <w:rPr>
          <w:rFonts w:ascii="Cambria" w:hAnsi="Cambria" w:cs="Calibri"/>
          <w:sz w:val="24"/>
          <w:szCs w:val="24"/>
          <w:lang w:val="pl-PL"/>
        </w:rPr>
        <w:t>i</w:t>
      </w:r>
      <w:r w:rsidRPr="00CB79BA">
        <w:rPr>
          <w:rFonts w:ascii="Cambria" w:hAnsi="Cambria" w:cs="Calibri"/>
          <w:sz w:val="24"/>
          <w:szCs w:val="24"/>
          <w:lang w:val="pl-PL"/>
        </w:rPr>
        <w:t xml:space="preserve"> projektow</w:t>
      </w:r>
      <w:r w:rsidR="006A308F" w:rsidRPr="00CB79BA">
        <w:rPr>
          <w:rFonts w:ascii="Cambria" w:hAnsi="Cambria" w:cs="Calibri"/>
          <w:sz w:val="24"/>
          <w:szCs w:val="24"/>
          <w:lang w:val="pl-PL"/>
        </w:rPr>
        <w:t>ej</w:t>
      </w:r>
      <w:r w:rsidRPr="00CB79BA">
        <w:rPr>
          <w:rFonts w:ascii="Cambria" w:hAnsi="Cambria" w:cs="Calibri"/>
          <w:sz w:val="24"/>
          <w:szCs w:val="24"/>
          <w:lang w:val="pl-PL"/>
        </w:rPr>
        <w:t xml:space="preserve"> wskazaną </w:t>
      </w:r>
      <w:r w:rsidRPr="00CB79BA">
        <w:rPr>
          <w:rFonts w:ascii="Cambria" w:hAnsi="Cambria" w:cs="Cambria"/>
          <w:iCs/>
          <w:color w:val="000000"/>
          <w:sz w:val="24"/>
          <w:szCs w:val="24"/>
        </w:rPr>
        <w:t xml:space="preserve">w </w:t>
      </w:r>
      <w:r w:rsidRPr="00CB79BA">
        <w:rPr>
          <w:rFonts w:ascii="Cambria" w:hAnsi="Cambria" w:cs="Cambria"/>
          <w:iCs/>
          <w:color w:val="000000"/>
          <w:sz w:val="24"/>
          <w:szCs w:val="24"/>
          <w:lang w:val="pl-PL"/>
        </w:rPr>
        <w:t xml:space="preserve">§ 1 </w:t>
      </w:r>
      <w:r w:rsidRPr="00CB79BA">
        <w:rPr>
          <w:rFonts w:ascii="Cambria" w:hAnsi="Cambria" w:cs="Cambria"/>
          <w:iCs/>
          <w:color w:val="000000"/>
          <w:sz w:val="24"/>
          <w:szCs w:val="24"/>
        </w:rPr>
        <w:t xml:space="preserve">ust. </w:t>
      </w:r>
      <w:r w:rsidRPr="00CB79BA">
        <w:rPr>
          <w:rFonts w:ascii="Cambria" w:hAnsi="Cambria" w:cs="Cambria"/>
          <w:iCs/>
          <w:color w:val="000000"/>
          <w:sz w:val="24"/>
          <w:szCs w:val="24"/>
          <w:lang w:val="pl-PL"/>
        </w:rPr>
        <w:t>3</w:t>
      </w:r>
      <w:r w:rsidRPr="00CB79BA">
        <w:rPr>
          <w:rFonts w:ascii="Cambria" w:hAnsi="Cambria" w:cs="Cambria"/>
          <w:iCs/>
          <w:color w:val="000000"/>
          <w:sz w:val="24"/>
          <w:szCs w:val="24"/>
        </w:rPr>
        <w:t xml:space="preserve"> pkt </w:t>
      </w:r>
      <w:r w:rsidRPr="00CB79BA">
        <w:rPr>
          <w:rFonts w:ascii="Cambria" w:hAnsi="Cambria" w:cs="Cambria"/>
          <w:iCs/>
          <w:color w:val="000000"/>
          <w:sz w:val="24"/>
          <w:szCs w:val="24"/>
          <w:lang w:val="pl-PL"/>
        </w:rPr>
        <w:t xml:space="preserve">2 oraz </w:t>
      </w:r>
      <w:proofErr w:type="spellStart"/>
      <w:r w:rsidRPr="00CB79BA">
        <w:rPr>
          <w:rFonts w:ascii="Cambria" w:hAnsi="Cambria" w:cs="Cambria"/>
          <w:iCs/>
          <w:color w:val="000000"/>
          <w:sz w:val="24"/>
          <w:szCs w:val="24"/>
          <w:lang w:val="pl-PL"/>
        </w:rPr>
        <w:t>STWiOR</w:t>
      </w:r>
      <w:r w:rsidR="002625C5" w:rsidRPr="00CB79BA">
        <w:rPr>
          <w:rFonts w:ascii="Cambria" w:hAnsi="Cambria" w:cs="Cambria"/>
          <w:iCs/>
          <w:color w:val="000000"/>
          <w:sz w:val="24"/>
          <w:szCs w:val="24"/>
          <w:lang w:val="pl-PL"/>
        </w:rPr>
        <w:t>B</w:t>
      </w:r>
      <w:proofErr w:type="spellEnd"/>
      <w:r w:rsidRPr="00CB79BA">
        <w:rPr>
          <w:rFonts w:ascii="Cambria" w:hAnsi="Cambria" w:cs="Calibri"/>
          <w:sz w:val="24"/>
          <w:szCs w:val="24"/>
        </w:rPr>
        <w:t xml:space="preserve">, </w:t>
      </w:r>
      <w:r w:rsidRPr="00CB79BA">
        <w:rPr>
          <w:rFonts w:ascii="Cambria" w:hAnsi="Cambria" w:cs="Calibri"/>
          <w:sz w:val="24"/>
          <w:szCs w:val="24"/>
          <w:lang w:val="pl-PL"/>
        </w:rPr>
        <w:t>strony przewidują, że wy</w:t>
      </w:r>
      <w:r w:rsidRPr="00CB79BA">
        <w:rPr>
          <w:rFonts w:ascii="Cambria" w:hAnsi="Cambria" w:cs="Calibri"/>
          <w:sz w:val="24"/>
          <w:szCs w:val="24"/>
        </w:rPr>
        <w:t>nagrodzenie Wykonawcy ulegnie zmniejszeniu</w:t>
      </w:r>
      <w:r w:rsidRPr="00CB79BA">
        <w:rPr>
          <w:rFonts w:ascii="Cambria" w:hAnsi="Cambria" w:cs="Calibri"/>
          <w:sz w:val="24"/>
          <w:szCs w:val="24"/>
          <w:lang w:val="pl-PL"/>
        </w:rPr>
        <w:t xml:space="preserve"> o wartość prac niewykonanych</w:t>
      </w:r>
      <w:r w:rsidRPr="00CB79BA">
        <w:rPr>
          <w:rFonts w:ascii="Cambria" w:hAnsi="Cambria" w:cs="Calibri"/>
          <w:sz w:val="24"/>
          <w:szCs w:val="24"/>
        </w:rPr>
        <w:t>.</w:t>
      </w:r>
    </w:p>
    <w:p w14:paraId="797EEC71" w14:textId="79E3C52B" w:rsidR="00F1299E" w:rsidRPr="00CB79BA" w:rsidRDefault="006A308F"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z w:val="24"/>
          <w:szCs w:val="24"/>
        </w:rPr>
      </w:pPr>
      <w:r w:rsidRPr="00CB79BA">
        <w:rPr>
          <w:rFonts w:ascii="Cambria" w:hAnsi="Cambria" w:cs="Calibri"/>
          <w:sz w:val="24"/>
          <w:szCs w:val="24"/>
          <w:lang w:val="pl-PL"/>
        </w:rPr>
        <w:t xml:space="preserve">W przypadku konieczności wykonania dodatkowych robót </w:t>
      </w:r>
      <w:r w:rsidR="00C04E22" w:rsidRPr="00CB79BA">
        <w:rPr>
          <w:rFonts w:ascii="Cambria" w:hAnsi="Cambria" w:cs="Calibri"/>
          <w:sz w:val="24"/>
          <w:szCs w:val="24"/>
          <w:lang w:val="pl-PL"/>
        </w:rPr>
        <w:t>nieobjętych dokumentacją projektową w</w:t>
      </w:r>
      <w:r w:rsidR="00C04E22" w:rsidRPr="00CB79BA">
        <w:rPr>
          <w:rFonts w:ascii="Cambria" w:hAnsi="Cambria" w:cs="Cambria"/>
          <w:iCs/>
          <w:color w:val="000000"/>
          <w:sz w:val="24"/>
          <w:szCs w:val="24"/>
          <w:lang w:val="pl-PL"/>
        </w:rPr>
        <w:t xml:space="preserve">skazaną </w:t>
      </w:r>
      <w:r w:rsidR="00C04E22" w:rsidRPr="00CB79BA">
        <w:rPr>
          <w:rFonts w:ascii="Cambria" w:hAnsi="Cambria" w:cs="Cambria"/>
          <w:iCs/>
          <w:color w:val="000000"/>
          <w:sz w:val="24"/>
          <w:szCs w:val="24"/>
        </w:rPr>
        <w:t xml:space="preserve">w </w:t>
      </w:r>
      <w:r w:rsidR="00C04E22" w:rsidRPr="00CB79BA">
        <w:rPr>
          <w:rFonts w:ascii="Cambria" w:hAnsi="Cambria" w:cs="Cambria"/>
          <w:iCs/>
          <w:color w:val="000000"/>
          <w:sz w:val="24"/>
          <w:szCs w:val="24"/>
          <w:lang w:val="pl-PL"/>
        </w:rPr>
        <w:t xml:space="preserve">§ 1 </w:t>
      </w:r>
      <w:r w:rsidR="00C04E22" w:rsidRPr="00CB79BA">
        <w:rPr>
          <w:rFonts w:ascii="Cambria" w:hAnsi="Cambria" w:cs="Cambria"/>
          <w:iCs/>
          <w:color w:val="000000"/>
          <w:sz w:val="24"/>
          <w:szCs w:val="24"/>
        </w:rPr>
        <w:t xml:space="preserve">ust. </w:t>
      </w:r>
      <w:r w:rsidR="00C04E22" w:rsidRPr="00CB79BA">
        <w:rPr>
          <w:rFonts w:ascii="Cambria" w:hAnsi="Cambria" w:cs="Cambria"/>
          <w:iCs/>
          <w:color w:val="000000"/>
          <w:sz w:val="24"/>
          <w:szCs w:val="24"/>
          <w:lang w:val="pl-PL"/>
        </w:rPr>
        <w:t>3</w:t>
      </w:r>
      <w:r w:rsidR="00C04E22" w:rsidRPr="00CB79BA">
        <w:rPr>
          <w:rFonts w:ascii="Cambria" w:hAnsi="Cambria" w:cs="Cambria"/>
          <w:iCs/>
          <w:color w:val="000000"/>
          <w:sz w:val="24"/>
          <w:szCs w:val="24"/>
        </w:rPr>
        <w:t xml:space="preserve"> pkt </w:t>
      </w:r>
      <w:r w:rsidR="00C04E22" w:rsidRPr="00CB79BA">
        <w:rPr>
          <w:rFonts w:ascii="Cambria" w:hAnsi="Cambria" w:cs="Cambria"/>
          <w:iCs/>
          <w:color w:val="000000"/>
          <w:sz w:val="24"/>
          <w:szCs w:val="24"/>
          <w:lang w:val="pl-PL"/>
        </w:rPr>
        <w:t xml:space="preserve">2 oraz </w:t>
      </w:r>
      <w:proofErr w:type="spellStart"/>
      <w:r w:rsidR="00C04E22" w:rsidRPr="00CB79BA">
        <w:rPr>
          <w:rFonts w:ascii="Cambria" w:hAnsi="Cambria" w:cs="Cambria"/>
          <w:iCs/>
          <w:color w:val="000000"/>
          <w:sz w:val="24"/>
          <w:szCs w:val="24"/>
          <w:lang w:val="pl-PL"/>
        </w:rPr>
        <w:t>STWiOR</w:t>
      </w:r>
      <w:r w:rsidR="002625C5" w:rsidRPr="00CB79BA">
        <w:rPr>
          <w:rFonts w:ascii="Cambria" w:hAnsi="Cambria" w:cs="Cambria"/>
          <w:iCs/>
          <w:color w:val="000000"/>
          <w:sz w:val="24"/>
          <w:szCs w:val="24"/>
          <w:lang w:val="pl-PL"/>
        </w:rPr>
        <w:t>B</w:t>
      </w:r>
      <w:proofErr w:type="spellEnd"/>
      <w:r w:rsidR="00C04E22" w:rsidRPr="00CB79BA">
        <w:rPr>
          <w:rFonts w:ascii="Cambria" w:hAnsi="Cambria" w:cs="Calibri"/>
          <w:sz w:val="24"/>
          <w:szCs w:val="24"/>
          <w:lang w:val="pl-PL"/>
        </w:rPr>
        <w:t xml:space="preserve"> </w:t>
      </w:r>
      <w:r w:rsidRPr="00CB79BA">
        <w:rPr>
          <w:rFonts w:ascii="Cambria" w:hAnsi="Cambria" w:cs="Calibri"/>
          <w:sz w:val="24"/>
          <w:szCs w:val="24"/>
          <w:lang w:val="pl-PL"/>
        </w:rPr>
        <w:t xml:space="preserve">strony przewidują możliwość </w:t>
      </w:r>
      <w:r w:rsidR="00F1299E" w:rsidRPr="00CB79BA">
        <w:rPr>
          <w:rFonts w:ascii="Cambria" w:hAnsi="Cambria" w:cs="Calibri"/>
          <w:sz w:val="24"/>
          <w:szCs w:val="24"/>
          <w:lang w:val="pl-PL"/>
        </w:rPr>
        <w:t xml:space="preserve">zlecenia tych robót </w:t>
      </w:r>
      <w:r w:rsidR="00C04E22" w:rsidRPr="00CB79BA">
        <w:rPr>
          <w:rFonts w:ascii="Cambria" w:hAnsi="Cambria" w:cs="Calibri"/>
          <w:sz w:val="24"/>
          <w:szCs w:val="24"/>
          <w:lang w:val="pl-PL"/>
        </w:rPr>
        <w:t>za dodatkowym wynagrodzeniem</w:t>
      </w:r>
      <w:r w:rsidR="00F1299E" w:rsidRPr="00CB79BA">
        <w:rPr>
          <w:rFonts w:ascii="Cambria" w:hAnsi="Cambria" w:cs="Calibri"/>
          <w:sz w:val="24"/>
          <w:szCs w:val="24"/>
          <w:lang w:val="pl-PL"/>
        </w:rPr>
        <w:t xml:space="preserve"> poprzez </w:t>
      </w:r>
      <w:r w:rsidR="00F1299E" w:rsidRPr="00CB79BA">
        <w:rPr>
          <w:rFonts w:ascii="Cambria" w:hAnsi="Cambria" w:cs="Calibri"/>
          <w:sz w:val="24"/>
          <w:szCs w:val="24"/>
          <w:lang w:val="pl-PL"/>
        </w:rPr>
        <w:lastRenderedPageBreak/>
        <w:t>zmianę umowy na zasadach określonych w art. 454-455 ustawy Prawo zamówień publicznych</w:t>
      </w:r>
      <w:r w:rsidR="00C04E22" w:rsidRPr="00CB79BA">
        <w:rPr>
          <w:rFonts w:ascii="Cambria" w:hAnsi="Cambria" w:cs="Calibri"/>
          <w:sz w:val="24"/>
          <w:szCs w:val="24"/>
          <w:lang w:val="pl-PL"/>
        </w:rPr>
        <w:t xml:space="preserve">. </w:t>
      </w:r>
    </w:p>
    <w:p w14:paraId="4EE79B03" w14:textId="00EC404F" w:rsidR="00C04E22" w:rsidRPr="00CB79BA" w:rsidRDefault="00C04E22"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z w:val="24"/>
          <w:szCs w:val="24"/>
        </w:rPr>
      </w:pPr>
      <w:r w:rsidRPr="00CB79BA">
        <w:rPr>
          <w:rFonts w:ascii="Cambria" w:hAnsi="Cambria" w:cs="Calibri"/>
          <w:sz w:val="24"/>
          <w:szCs w:val="24"/>
          <w:lang w:val="pl-PL"/>
        </w:rPr>
        <w:t xml:space="preserve">Wykonawca nie może wykonywać prac nieobjętych dokumentacją projektową lub </w:t>
      </w:r>
      <w:proofErr w:type="spellStart"/>
      <w:r w:rsidRPr="00CB79BA">
        <w:rPr>
          <w:rFonts w:ascii="Cambria" w:hAnsi="Cambria" w:cs="Calibri"/>
          <w:sz w:val="24"/>
          <w:szCs w:val="24"/>
          <w:lang w:val="pl-PL"/>
        </w:rPr>
        <w:t>STW</w:t>
      </w:r>
      <w:r w:rsidR="002625C5" w:rsidRPr="00CB79BA">
        <w:rPr>
          <w:rFonts w:ascii="Cambria" w:hAnsi="Cambria" w:cs="Calibri"/>
          <w:sz w:val="24"/>
          <w:szCs w:val="24"/>
          <w:lang w:val="pl-PL"/>
        </w:rPr>
        <w:t>i</w:t>
      </w:r>
      <w:r w:rsidRPr="00CB79BA">
        <w:rPr>
          <w:rFonts w:ascii="Cambria" w:hAnsi="Cambria" w:cs="Calibri"/>
          <w:sz w:val="24"/>
          <w:szCs w:val="24"/>
          <w:lang w:val="pl-PL"/>
        </w:rPr>
        <w:t>OR</w:t>
      </w:r>
      <w:r w:rsidR="00F1299E" w:rsidRPr="00CB79BA">
        <w:rPr>
          <w:rFonts w:ascii="Cambria" w:hAnsi="Cambria" w:cs="Calibri"/>
          <w:sz w:val="24"/>
          <w:szCs w:val="24"/>
          <w:lang w:val="pl-PL"/>
        </w:rPr>
        <w:t>B</w:t>
      </w:r>
      <w:proofErr w:type="spellEnd"/>
      <w:r w:rsidRPr="00CB79BA">
        <w:rPr>
          <w:rFonts w:ascii="Cambria" w:hAnsi="Cambria" w:cs="Calibri"/>
          <w:sz w:val="24"/>
          <w:szCs w:val="24"/>
          <w:lang w:val="pl-PL"/>
        </w:rPr>
        <w:t xml:space="preserve"> bez uprzedniej zgody Zamawiającego wyrażonej na piśmie przez osoby umocowane do reprezentowania Zamawiającego - pod rygorem odmowy zapłaty za wykonane prace.   </w:t>
      </w:r>
    </w:p>
    <w:p w14:paraId="2632A586" w14:textId="6D27EC6C" w:rsidR="00C04E22" w:rsidRPr="00CB79BA" w:rsidRDefault="00C04E22"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z w:val="24"/>
          <w:szCs w:val="24"/>
        </w:rPr>
      </w:pPr>
      <w:r w:rsidRPr="00CB79BA">
        <w:rPr>
          <w:rFonts w:ascii="Cambria" w:hAnsi="Cambria" w:cs="Calibri"/>
          <w:sz w:val="24"/>
          <w:szCs w:val="24"/>
        </w:rPr>
        <w:t>Wykonawca przed podpisaniem umowy złoży</w:t>
      </w:r>
      <w:r w:rsidR="00F1299E" w:rsidRPr="00CB79BA">
        <w:rPr>
          <w:rFonts w:ascii="Cambria" w:hAnsi="Cambria" w:cs="Calibri"/>
          <w:sz w:val="24"/>
          <w:szCs w:val="24"/>
          <w:lang w:val="pl-PL"/>
        </w:rPr>
        <w:t>ł</w:t>
      </w:r>
      <w:r w:rsidRPr="00CB79BA">
        <w:rPr>
          <w:rFonts w:ascii="Cambria" w:hAnsi="Cambria" w:cs="Calibri"/>
          <w:sz w:val="24"/>
          <w:szCs w:val="24"/>
        </w:rPr>
        <w:t xml:space="preserve"> Zamawiającemu kosztorys wskazując</w:t>
      </w:r>
      <w:r w:rsidR="00F1299E" w:rsidRPr="00CB79BA">
        <w:rPr>
          <w:rFonts w:ascii="Cambria" w:hAnsi="Cambria" w:cs="Calibri"/>
          <w:sz w:val="24"/>
          <w:szCs w:val="24"/>
          <w:lang w:val="pl-PL"/>
        </w:rPr>
        <w:t>y</w:t>
      </w:r>
      <w:r w:rsidRPr="00CB79BA">
        <w:rPr>
          <w:rFonts w:ascii="Cambria" w:hAnsi="Cambria" w:cs="Calibri"/>
          <w:sz w:val="24"/>
          <w:szCs w:val="24"/>
        </w:rPr>
        <w:t xml:space="preserve"> sposób wyliczenia ceny ofertowej z podziałem na branże i zakres rzeczowy zamówienia z wyszczególnieniem zastosowanych w kosztorysie ofertowym składników cenotwórczych (stawka r-g w zł; </w:t>
      </w:r>
      <w:proofErr w:type="spellStart"/>
      <w:r w:rsidRPr="00CB79BA">
        <w:rPr>
          <w:rFonts w:ascii="Cambria" w:hAnsi="Cambria" w:cs="Calibri"/>
          <w:sz w:val="24"/>
          <w:szCs w:val="24"/>
        </w:rPr>
        <w:t>Kp</w:t>
      </w:r>
      <w:proofErr w:type="spellEnd"/>
      <w:r w:rsidRPr="00CB79BA">
        <w:rPr>
          <w:rFonts w:ascii="Cambria" w:hAnsi="Cambria" w:cs="Calibri"/>
          <w:sz w:val="24"/>
          <w:szCs w:val="24"/>
        </w:rPr>
        <w:t xml:space="preserve"> - koszty pośrednie w % od R i S; </w:t>
      </w:r>
      <w:proofErr w:type="spellStart"/>
      <w:r w:rsidRPr="00CB79BA">
        <w:rPr>
          <w:rFonts w:ascii="Cambria" w:hAnsi="Cambria" w:cs="Calibri"/>
          <w:sz w:val="24"/>
          <w:szCs w:val="24"/>
        </w:rPr>
        <w:t>Kz</w:t>
      </w:r>
      <w:proofErr w:type="spellEnd"/>
      <w:r w:rsidRPr="00CB79BA">
        <w:rPr>
          <w:rFonts w:ascii="Cambria" w:hAnsi="Cambria" w:cs="Calibri"/>
          <w:sz w:val="24"/>
          <w:szCs w:val="24"/>
        </w:rPr>
        <w:t xml:space="preserve"> – koszty zakupu w % od M; Z- zysk w % od R, S, </w:t>
      </w:r>
      <w:proofErr w:type="spellStart"/>
      <w:r w:rsidRPr="00CB79BA">
        <w:rPr>
          <w:rFonts w:ascii="Cambria" w:hAnsi="Cambria" w:cs="Calibri"/>
          <w:sz w:val="24"/>
          <w:szCs w:val="24"/>
        </w:rPr>
        <w:t>Kp</w:t>
      </w:r>
      <w:proofErr w:type="spellEnd"/>
      <w:r w:rsidRPr="00CB79BA">
        <w:rPr>
          <w:rFonts w:ascii="Cambria" w:hAnsi="Cambria" w:cs="Calibri"/>
          <w:sz w:val="24"/>
          <w:szCs w:val="24"/>
        </w:rPr>
        <w:t>).</w:t>
      </w:r>
    </w:p>
    <w:p w14:paraId="0004BA95" w14:textId="54B15734" w:rsidR="00C04E22" w:rsidRPr="00CB79BA" w:rsidRDefault="00C04E22" w:rsidP="00F16E4B">
      <w:pPr>
        <w:pStyle w:val="Jasnalistaakcent51"/>
        <w:widowControl/>
        <w:numPr>
          <w:ilvl w:val="0"/>
          <w:numId w:val="10"/>
        </w:numPr>
        <w:suppressAutoHyphens w:val="0"/>
        <w:autoSpaceDE w:val="0"/>
        <w:autoSpaceDN w:val="0"/>
        <w:adjustRightInd/>
        <w:spacing w:after="0" w:line="264" w:lineRule="auto"/>
        <w:ind w:left="426" w:hanging="426"/>
        <w:textAlignment w:val="auto"/>
        <w:rPr>
          <w:rFonts w:ascii="Cambria" w:hAnsi="Cambria" w:cs="Calibri"/>
          <w:sz w:val="24"/>
          <w:szCs w:val="24"/>
        </w:rPr>
      </w:pPr>
      <w:bookmarkStart w:id="5" w:name="_Hlk90138693"/>
      <w:r w:rsidRPr="00CB79BA">
        <w:rPr>
          <w:rFonts w:ascii="Cambria" w:hAnsi="Cambria" w:cs="Calibri"/>
          <w:sz w:val="24"/>
          <w:szCs w:val="24"/>
        </w:rPr>
        <w:t>Kosztorys, o który</w:t>
      </w:r>
      <w:r w:rsidRPr="00CB79BA">
        <w:rPr>
          <w:rFonts w:ascii="Cambria" w:hAnsi="Cambria" w:cs="Calibri"/>
          <w:sz w:val="24"/>
          <w:szCs w:val="24"/>
          <w:lang w:val="pl-PL"/>
        </w:rPr>
        <w:t>m</w:t>
      </w:r>
      <w:r w:rsidRPr="00CB79BA">
        <w:rPr>
          <w:rFonts w:ascii="Cambria" w:hAnsi="Cambria" w:cs="Calibri"/>
          <w:sz w:val="24"/>
          <w:szCs w:val="24"/>
        </w:rPr>
        <w:t xml:space="preserve"> mowa  w ust. </w:t>
      </w:r>
      <w:r w:rsidR="00F1299E" w:rsidRPr="00CB79BA">
        <w:rPr>
          <w:rFonts w:ascii="Cambria" w:hAnsi="Cambria" w:cs="Calibri"/>
          <w:sz w:val="24"/>
          <w:szCs w:val="24"/>
          <w:lang w:val="pl-PL"/>
        </w:rPr>
        <w:t>6</w:t>
      </w:r>
      <w:r w:rsidRPr="00CB79BA">
        <w:rPr>
          <w:rFonts w:ascii="Cambria" w:hAnsi="Cambria" w:cs="Calibri"/>
          <w:sz w:val="24"/>
          <w:szCs w:val="24"/>
        </w:rPr>
        <w:t xml:space="preserve"> służy do obliczenia należnego wynagrodzenia wykonawcy</w:t>
      </w:r>
      <w:r w:rsidRPr="00CB79BA">
        <w:rPr>
          <w:rFonts w:ascii="Cambria" w:hAnsi="Cambria" w:cs="Calibri"/>
          <w:sz w:val="24"/>
          <w:szCs w:val="24"/>
          <w:lang w:val="pl-PL"/>
        </w:rPr>
        <w:t xml:space="preserve"> w szczególności w przypadku:</w:t>
      </w:r>
      <w:r w:rsidRPr="00CB79BA">
        <w:rPr>
          <w:rFonts w:ascii="Cambria" w:hAnsi="Cambria" w:cs="Calibri"/>
          <w:sz w:val="24"/>
          <w:szCs w:val="24"/>
        </w:rPr>
        <w:t xml:space="preserve"> </w:t>
      </w:r>
    </w:p>
    <w:p w14:paraId="5076A2BF" w14:textId="77777777" w:rsidR="00C04E22" w:rsidRPr="00CB79BA" w:rsidRDefault="00C04E22" w:rsidP="00F16E4B">
      <w:pPr>
        <w:pStyle w:val="Jasnalistaakcent51"/>
        <w:widowControl/>
        <w:numPr>
          <w:ilvl w:val="0"/>
          <w:numId w:val="6"/>
        </w:numPr>
        <w:suppressAutoHyphens w:val="0"/>
        <w:autoSpaceDE w:val="0"/>
        <w:autoSpaceDN w:val="0"/>
        <w:adjustRightInd/>
        <w:spacing w:after="0" w:line="264" w:lineRule="auto"/>
        <w:ind w:left="709" w:hanging="283"/>
        <w:textAlignment w:val="auto"/>
        <w:rPr>
          <w:rFonts w:ascii="Cambria" w:hAnsi="Cambria" w:cs="Calibri"/>
          <w:sz w:val="24"/>
          <w:szCs w:val="24"/>
        </w:rPr>
      </w:pPr>
      <w:r w:rsidRPr="00CB79BA">
        <w:rPr>
          <w:rFonts w:ascii="Cambria" w:hAnsi="Cambria" w:cs="Calibri"/>
          <w:sz w:val="24"/>
          <w:szCs w:val="24"/>
          <w:lang w:val="pl-PL"/>
        </w:rPr>
        <w:t>o</w:t>
      </w:r>
      <w:proofErr w:type="spellStart"/>
      <w:r w:rsidRPr="00CB79BA">
        <w:rPr>
          <w:rFonts w:ascii="Cambria" w:hAnsi="Cambria" w:cs="Calibri"/>
          <w:sz w:val="24"/>
          <w:szCs w:val="24"/>
        </w:rPr>
        <w:t>dstąpienia</w:t>
      </w:r>
      <w:proofErr w:type="spellEnd"/>
      <w:r w:rsidRPr="00CB79BA">
        <w:rPr>
          <w:rFonts w:ascii="Cambria" w:hAnsi="Cambria" w:cs="Calibri"/>
          <w:sz w:val="24"/>
          <w:szCs w:val="24"/>
          <w:lang w:val="pl-PL"/>
        </w:rPr>
        <w:t xml:space="preserve"> </w:t>
      </w:r>
      <w:r w:rsidRPr="00CB79BA">
        <w:rPr>
          <w:rFonts w:ascii="Cambria" w:hAnsi="Cambria" w:cs="Calibri"/>
          <w:sz w:val="24"/>
          <w:szCs w:val="24"/>
        </w:rPr>
        <w:t xml:space="preserve">od umowy, </w:t>
      </w:r>
    </w:p>
    <w:p w14:paraId="724E5134" w14:textId="5639A8F6" w:rsidR="00C04E22" w:rsidRPr="00CB79BA" w:rsidRDefault="00C04E22" w:rsidP="00F16E4B">
      <w:pPr>
        <w:pStyle w:val="Jasnalistaakcent51"/>
        <w:widowControl/>
        <w:numPr>
          <w:ilvl w:val="0"/>
          <w:numId w:val="6"/>
        </w:numPr>
        <w:suppressAutoHyphens w:val="0"/>
        <w:autoSpaceDE w:val="0"/>
        <w:autoSpaceDN w:val="0"/>
        <w:adjustRightInd/>
        <w:spacing w:after="0" w:line="264" w:lineRule="auto"/>
        <w:ind w:left="709" w:hanging="283"/>
        <w:textAlignment w:val="auto"/>
        <w:rPr>
          <w:rFonts w:ascii="Cambria" w:hAnsi="Cambria" w:cs="Calibri"/>
          <w:sz w:val="24"/>
          <w:szCs w:val="24"/>
        </w:rPr>
      </w:pPr>
      <w:r w:rsidRPr="00CB79BA">
        <w:rPr>
          <w:rFonts w:ascii="Cambria" w:hAnsi="Cambria" w:cs="Calibri"/>
          <w:sz w:val="24"/>
          <w:szCs w:val="24"/>
        </w:rPr>
        <w:t>rezygnacji z wykonania części przedmiotu umowy</w:t>
      </w:r>
      <w:r w:rsidRPr="00CB79BA">
        <w:rPr>
          <w:rFonts w:ascii="Cambria" w:hAnsi="Cambria" w:cs="Calibri"/>
          <w:sz w:val="24"/>
          <w:szCs w:val="24"/>
          <w:lang w:val="pl-PL"/>
        </w:rPr>
        <w:t xml:space="preserve"> - zgodnie z ust. </w:t>
      </w:r>
      <w:r w:rsidR="00F1299E" w:rsidRPr="00CB79BA">
        <w:rPr>
          <w:rFonts w:ascii="Cambria" w:hAnsi="Cambria" w:cs="Calibri"/>
          <w:sz w:val="24"/>
          <w:szCs w:val="24"/>
          <w:lang w:val="pl-PL"/>
        </w:rPr>
        <w:t>3</w:t>
      </w:r>
      <w:r w:rsidRPr="00CB79BA">
        <w:rPr>
          <w:rFonts w:ascii="Cambria" w:hAnsi="Cambria" w:cs="Calibri"/>
          <w:sz w:val="24"/>
          <w:szCs w:val="24"/>
        </w:rPr>
        <w:t xml:space="preserve">, </w:t>
      </w:r>
    </w:p>
    <w:p w14:paraId="418E1B19" w14:textId="4337B82B" w:rsidR="00C04E22" w:rsidRPr="00CB79BA" w:rsidRDefault="00C04E22" w:rsidP="00F16E4B">
      <w:pPr>
        <w:pStyle w:val="Jasnalistaakcent51"/>
        <w:widowControl/>
        <w:numPr>
          <w:ilvl w:val="0"/>
          <w:numId w:val="6"/>
        </w:numPr>
        <w:suppressAutoHyphens w:val="0"/>
        <w:autoSpaceDE w:val="0"/>
        <w:autoSpaceDN w:val="0"/>
        <w:adjustRightInd/>
        <w:spacing w:after="0" w:line="264" w:lineRule="auto"/>
        <w:ind w:left="709" w:hanging="283"/>
        <w:textAlignment w:val="auto"/>
        <w:rPr>
          <w:rFonts w:ascii="Cambria" w:hAnsi="Cambria" w:cs="Calibri"/>
          <w:sz w:val="24"/>
          <w:szCs w:val="24"/>
        </w:rPr>
      </w:pPr>
      <w:r w:rsidRPr="00CB79BA">
        <w:rPr>
          <w:rFonts w:ascii="Cambria" w:hAnsi="Cambria" w:cs="Calibri"/>
          <w:sz w:val="24"/>
          <w:szCs w:val="24"/>
          <w:lang w:val="pl-PL"/>
        </w:rPr>
        <w:t xml:space="preserve">zlecenia robót nieujętych w dokumentacji projektowej </w:t>
      </w:r>
      <w:r w:rsidRPr="00CB79BA">
        <w:rPr>
          <w:rFonts w:ascii="Cambria" w:hAnsi="Cambria" w:cs="Cambria"/>
          <w:iCs/>
          <w:color w:val="000000"/>
          <w:sz w:val="24"/>
          <w:szCs w:val="24"/>
          <w:lang w:val="pl-PL"/>
        </w:rPr>
        <w:t xml:space="preserve">wskazanej </w:t>
      </w:r>
      <w:r w:rsidRPr="00CB79BA">
        <w:rPr>
          <w:rFonts w:ascii="Cambria" w:hAnsi="Cambria" w:cs="Cambria"/>
          <w:iCs/>
          <w:color w:val="000000"/>
          <w:sz w:val="24"/>
          <w:szCs w:val="24"/>
        </w:rPr>
        <w:t xml:space="preserve">w </w:t>
      </w:r>
      <w:r w:rsidRPr="00CB79BA">
        <w:rPr>
          <w:rFonts w:ascii="Cambria" w:hAnsi="Cambria" w:cs="Cambria"/>
          <w:iCs/>
          <w:color w:val="000000"/>
          <w:sz w:val="24"/>
          <w:szCs w:val="24"/>
          <w:lang w:val="pl-PL"/>
        </w:rPr>
        <w:t xml:space="preserve">§ 1 </w:t>
      </w:r>
      <w:r w:rsidRPr="00CB79BA">
        <w:rPr>
          <w:rFonts w:ascii="Cambria" w:hAnsi="Cambria" w:cs="Cambria"/>
          <w:iCs/>
          <w:color w:val="000000"/>
          <w:sz w:val="24"/>
          <w:szCs w:val="24"/>
        </w:rPr>
        <w:t xml:space="preserve">ust. </w:t>
      </w:r>
      <w:r w:rsidRPr="00CB79BA">
        <w:rPr>
          <w:rFonts w:ascii="Cambria" w:hAnsi="Cambria" w:cs="Cambria"/>
          <w:iCs/>
          <w:color w:val="000000"/>
          <w:sz w:val="24"/>
          <w:szCs w:val="24"/>
          <w:lang w:val="pl-PL"/>
        </w:rPr>
        <w:t>3</w:t>
      </w:r>
      <w:r w:rsidRPr="00CB79BA">
        <w:rPr>
          <w:rFonts w:ascii="Cambria" w:hAnsi="Cambria" w:cs="Cambria"/>
          <w:iCs/>
          <w:color w:val="000000"/>
          <w:sz w:val="24"/>
          <w:szCs w:val="24"/>
        </w:rPr>
        <w:t xml:space="preserve"> pkt </w:t>
      </w:r>
      <w:r w:rsidRPr="00CB79BA">
        <w:rPr>
          <w:rFonts w:ascii="Cambria" w:hAnsi="Cambria" w:cs="Cambria"/>
          <w:iCs/>
          <w:color w:val="000000"/>
          <w:sz w:val="24"/>
          <w:szCs w:val="24"/>
          <w:lang w:val="pl-PL"/>
        </w:rPr>
        <w:t xml:space="preserve">2 lub </w:t>
      </w:r>
      <w:proofErr w:type="spellStart"/>
      <w:r w:rsidRPr="00CB79BA">
        <w:rPr>
          <w:rFonts w:ascii="Cambria" w:hAnsi="Cambria" w:cs="Cambria"/>
          <w:iCs/>
          <w:color w:val="000000"/>
          <w:sz w:val="24"/>
          <w:szCs w:val="24"/>
          <w:lang w:val="pl-PL"/>
        </w:rPr>
        <w:t>STW</w:t>
      </w:r>
      <w:r w:rsidR="002625C5" w:rsidRPr="00CB79BA">
        <w:rPr>
          <w:rFonts w:ascii="Cambria" w:hAnsi="Cambria" w:cs="Cambria"/>
          <w:iCs/>
          <w:color w:val="000000"/>
          <w:sz w:val="24"/>
          <w:szCs w:val="24"/>
          <w:lang w:val="pl-PL"/>
        </w:rPr>
        <w:t>i</w:t>
      </w:r>
      <w:r w:rsidRPr="00CB79BA">
        <w:rPr>
          <w:rFonts w:ascii="Cambria" w:hAnsi="Cambria" w:cs="Cambria"/>
          <w:iCs/>
          <w:color w:val="000000"/>
          <w:sz w:val="24"/>
          <w:szCs w:val="24"/>
          <w:lang w:val="pl-PL"/>
        </w:rPr>
        <w:t>OR</w:t>
      </w:r>
      <w:r w:rsidR="00F1299E" w:rsidRPr="00CB79BA">
        <w:rPr>
          <w:rFonts w:ascii="Cambria" w:hAnsi="Cambria" w:cs="Cambria"/>
          <w:iCs/>
          <w:color w:val="000000"/>
          <w:sz w:val="24"/>
          <w:szCs w:val="24"/>
          <w:lang w:val="pl-PL"/>
        </w:rPr>
        <w:t>B</w:t>
      </w:r>
      <w:proofErr w:type="spellEnd"/>
      <w:r w:rsidRPr="00CB79BA">
        <w:rPr>
          <w:rFonts w:ascii="Cambria" w:hAnsi="Cambria" w:cs="Calibri"/>
          <w:sz w:val="24"/>
          <w:szCs w:val="24"/>
          <w:lang w:val="pl-PL"/>
        </w:rPr>
        <w:t xml:space="preserve"> - zgodnie z ust, </w:t>
      </w:r>
      <w:r w:rsidR="00F1299E" w:rsidRPr="00CB79BA">
        <w:rPr>
          <w:rFonts w:ascii="Cambria" w:hAnsi="Cambria" w:cs="Calibri"/>
          <w:sz w:val="24"/>
          <w:szCs w:val="24"/>
          <w:lang w:val="pl-PL"/>
        </w:rPr>
        <w:t>4</w:t>
      </w:r>
      <w:r w:rsidRPr="00CB79BA">
        <w:rPr>
          <w:rFonts w:ascii="Cambria" w:hAnsi="Cambria" w:cs="Calibri"/>
          <w:sz w:val="24"/>
          <w:szCs w:val="24"/>
          <w:lang w:val="pl-PL"/>
        </w:rPr>
        <w:t xml:space="preserve">; </w:t>
      </w:r>
    </w:p>
    <w:p w14:paraId="6B5E3C07" w14:textId="4C4BF0BD" w:rsidR="00C04E22" w:rsidRPr="00CB79BA" w:rsidRDefault="00C04E22" w:rsidP="00F16E4B">
      <w:pPr>
        <w:pStyle w:val="Jasnalistaakcent51"/>
        <w:widowControl/>
        <w:numPr>
          <w:ilvl w:val="0"/>
          <w:numId w:val="6"/>
        </w:numPr>
        <w:suppressAutoHyphens w:val="0"/>
        <w:autoSpaceDE w:val="0"/>
        <w:autoSpaceDN w:val="0"/>
        <w:adjustRightInd/>
        <w:spacing w:after="0" w:line="264" w:lineRule="auto"/>
        <w:ind w:left="709" w:hanging="283"/>
        <w:textAlignment w:val="auto"/>
        <w:rPr>
          <w:rFonts w:ascii="Cambria" w:hAnsi="Cambria" w:cs="Calibri"/>
          <w:sz w:val="24"/>
          <w:szCs w:val="24"/>
        </w:rPr>
      </w:pPr>
      <w:r w:rsidRPr="00CB79BA">
        <w:rPr>
          <w:rFonts w:ascii="Cambria" w:hAnsi="Cambria" w:cs="Calibri"/>
          <w:sz w:val="24"/>
          <w:szCs w:val="24"/>
        </w:rPr>
        <w:t>robót zamiennych</w:t>
      </w:r>
      <w:r w:rsidRPr="00CB79BA">
        <w:rPr>
          <w:rFonts w:ascii="Cambria" w:hAnsi="Cambria" w:cs="Calibri"/>
          <w:sz w:val="24"/>
          <w:szCs w:val="24"/>
          <w:lang w:val="pl-PL"/>
        </w:rPr>
        <w:t xml:space="preserve"> (wystąpienia równolegle sytuacji określonej w ust. </w:t>
      </w:r>
      <w:r w:rsidR="00F1299E" w:rsidRPr="00CB79BA">
        <w:rPr>
          <w:rFonts w:ascii="Cambria" w:hAnsi="Cambria" w:cs="Calibri"/>
          <w:sz w:val="24"/>
          <w:szCs w:val="24"/>
          <w:lang w:val="pl-PL"/>
        </w:rPr>
        <w:t>3</w:t>
      </w:r>
      <w:r w:rsidRPr="00CB79BA">
        <w:rPr>
          <w:rFonts w:ascii="Cambria" w:hAnsi="Cambria" w:cs="Calibri"/>
          <w:sz w:val="24"/>
          <w:szCs w:val="24"/>
          <w:lang w:val="pl-PL"/>
        </w:rPr>
        <w:t xml:space="preserve"> i </w:t>
      </w:r>
      <w:r w:rsidR="00F1299E" w:rsidRPr="00CB79BA">
        <w:rPr>
          <w:rFonts w:ascii="Cambria" w:hAnsi="Cambria" w:cs="Calibri"/>
          <w:sz w:val="24"/>
          <w:szCs w:val="24"/>
          <w:lang w:val="pl-PL"/>
        </w:rPr>
        <w:t>4</w:t>
      </w:r>
      <w:r w:rsidRPr="00CB79BA">
        <w:rPr>
          <w:rFonts w:ascii="Cambria" w:hAnsi="Cambria" w:cs="Calibri"/>
          <w:sz w:val="24"/>
          <w:szCs w:val="24"/>
          <w:lang w:val="pl-PL"/>
        </w:rPr>
        <w:t>)</w:t>
      </w:r>
      <w:r w:rsidR="00561A7E" w:rsidRPr="00CB79BA">
        <w:rPr>
          <w:rFonts w:ascii="Cambria" w:hAnsi="Cambria" w:cs="Calibri"/>
          <w:sz w:val="24"/>
          <w:szCs w:val="24"/>
          <w:lang w:val="pl-PL"/>
        </w:rPr>
        <w:t>.</w:t>
      </w:r>
    </w:p>
    <w:bookmarkEnd w:id="5"/>
    <w:p w14:paraId="1931D59A" w14:textId="5281E975" w:rsidR="00C04E22" w:rsidRPr="00CB79BA" w:rsidRDefault="00C04E22" w:rsidP="00F16E4B">
      <w:pPr>
        <w:widowControl/>
        <w:numPr>
          <w:ilvl w:val="0"/>
          <w:numId w:val="8"/>
        </w:numPr>
        <w:suppressAutoHyphens w:val="0"/>
        <w:autoSpaceDE w:val="0"/>
        <w:autoSpaceDN w:val="0"/>
        <w:spacing w:after="0" w:line="264" w:lineRule="auto"/>
        <w:ind w:left="426"/>
        <w:contextualSpacing/>
        <w:textAlignment w:val="auto"/>
        <w:rPr>
          <w:rFonts w:ascii="Cambria" w:hAnsi="Cambria"/>
          <w:color w:val="000000"/>
          <w:sz w:val="24"/>
          <w:szCs w:val="24"/>
        </w:rPr>
      </w:pPr>
      <w:r w:rsidRPr="00CB79BA">
        <w:rPr>
          <w:rFonts w:ascii="Cambria" w:hAnsi="Cambria"/>
          <w:color w:val="000000"/>
          <w:sz w:val="24"/>
          <w:szCs w:val="24"/>
        </w:rPr>
        <w:t xml:space="preserve">Kosztorys, </w:t>
      </w:r>
      <w:r w:rsidRPr="00CB79BA">
        <w:rPr>
          <w:rFonts w:ascii="Cambria" w:hAnsi="Cambria"/>
          <w:sz w:val="24"/>
          <w:szCs w:val="24"/>
        </w:rPr>
        <w:t xml:space="preserve">o którym mowa w ust. </w:t>
      </w:r>
      <w:r w:rsidR="00C85186" w:rsidRPr="00CB79BA">
        <w:rPr>
          <w:rFonts w:ascii="Cambria" w:hAnsi="Cambria"/>
          <w:sz w:val="24"/>
          <w:szCs w:val="24"/>
        </w:rPr>
        <w:t>6</w:t>
      </w:r>
      <w:r w:rsidRPr="00CB79BA">
        <w:rPr>
          <w:rFonts w:ascii="Cambria" w:hAnsi="Cambria"/>
          <w:sz w:val="24"/>
          <w:szCs w:val="24"/>
        </w:rPr>
        <w:t>, wskazuje sposób kalkulacji wynagrodz</w:t>
      </w:r>
      <w:r w:rsidRPr="00CB79BA">
        <w:rPr>
          <w:rFonts w:ascii="Cambria" w:hAnsi="Cambria"/>
          <w:color w:val="000000"/>
          <w:sz w:val="24"/>
          <w:szCs w:val="24"/>
        </w:rPr>
        <w:t>enia ryczałtowego (uwzględniający wszystkie przewidziane przedmiotem zamówienia branże).</w:t>
      </w:r>
    </w:p>
    <w:p w14:paraId="27DC2E91" w14:textId="6BDE205B" w:rsidR="00C04E22" w:rsidRPr="00CB79BA" w:rsidRDefault="00C04E22" w:rsidP="00F16E4B">
      <w:pPr>
        <w:widowControl/>
        <w:numPr>
          <w:ilvl w:val="0"/>
          <w:numId w:val="8"/>
        </w:numPr>
        <w:tabs>
          <w:tab w:val="left" w:pos="426"/>
        </w:tabs>
        <w:suppressAutoHyphens w:val="0"/>
        <w:autoSpaceDE w:val="0"/>
        <w:autoSpaceDN w:val="0"/>
        <w:spacing w:after="0" w:line="264" w:lineRule="auto"/>
        <w:ind w:left="426" w:hanging="426"/>
        <w:contextualSpacing/>
        <w:textAlignment w:val="auto"/>
        <w:rPr>
          <w:rFonts w:ascii="Cambria" w:hAnsi="Cambria"/>
          <w:color w:val="000000"/>
          <w:sz w:val="24"/>
          <w:szCs w:val="24"/>
        </w:rPr>
      </w:pPr>
      <w:r w:rsidRPr="00CB79BA">
        <w:rPr>
          <w:rFonts w:ascii="Cambria" w:hAnsi="Cambria"/>
          <w:color w:val="000000"/>
          <w:sz w:val="24"/>
          <w:szCs w:val="24"/>
        </w:rPr>
        <w:t xml:space="preserve">Kosztorys, o których mowa w ust. </w:t>
      </w:r>
      <w:r w:rsidR="00C85186" w:rsidRPr="00CB79BA">
        <w:rPr>
          <w:rFonts w:ascii="Cambria" w:hAnsi="Cambria"/>
          <w:color w:val="000000"/>
          <w:sz w:val="24"/>
          <w:szCs w:val="24"/>
        </w:rPr>
        <w:t>6</w:t>
      </w:r>
      <w:r w:rsidRPr="00CB79BA">
        <w:rPr>
          <w:rFonts w:ascii="Cambria" w:hAnsi="Cambria"/>
          <w:color w:val="000000"/>
          <w:sz w:val="24"/>
          <w:szCs w:val="24"/>
        </w:rPr>
        <w:t xml:space="preserve">, należy wykonać jako </w:t>
      </w:r>
      <w:r w:rsidRPr="00CB79BA">
        <w:rPr>
          <w:rFonts w:ascii="Cambria" w:hAnsi="Cambria"/>
          <w:sz w:val="24"/>
          <w:szCs w:val="24"/>
        </w:rPr>
        <w:t>kosztorys szczegółowy lub uproszczony zgodnie</w:t>
      </w:r>
      <w:r w:rsidRPr="00CB79BA">
        <w:rPr>
          <w:rFonts w:ascii="Cambria" w:hAnsi="Cambria"/>
          <w:color w:val="000000"/>
          <w:sz w:val="24"/>
          <w:szCs w:val="24"/>
        </w:rPr>
        <w:t xml:space="preserve"> z </w:t>
      </w:r>
      <w:r w:rsidR="00FE7583" w:rsidRPr="00CB79BA">
        <w:rPr>
          <w:rFonts w:ascii="Cambria" w:hAnsi="Cambria"/>
          <w:color w:val="000000"/>
          <w:sz w:val="24"/>
          <w:szCs w:val="24"/>
        </w:rPr>
        <w:t>rozporządzeniem Ministra Rozwoju i Technologii z dnia 20.12.2021 r. w sprawie określenia metod i podstaw sporządzania kosztorysu inwestorskiego, obliczania planowanych kosztów prac projektowych oraz planowanych kosztów robót budowlanych określonych w programie funkcjonalno-użytkowym (Dz. U. poz. 2458)</w:t>
      </w:r>
      <w:r w:rsidRPr="00CB79BA">
        <w:rPr>
          <w:rFonts w:ascii="Cambria" w:hAnsi="Cambria"/>
          <w:color w:val="000000"/>
          <w:sz w:val="24"/>
          <w:szCs w:val="24"/>
        </w:rPr>
        <w:t>.</w:t>
      </w:r>
    </w:p>
    <w:p w14:paraId="44F33E4D" w14:textId="4ADCD087" w:rsidR="00C04E22" w:rsidRPr="00CB79BA" w:rsidRDefault="00C04E22" w:rsidP="00F16E4B">
      <w:pPr>
        <w:pStyle w:val="Jasnasiatkaakcent32"/>
        <w:numPr>
          <w:ilvl w:val="0"/>
          <w:numId w:val="8"/>
        </w:numPr>
        <w:autoSpaceDE w:val="0"/>
        <w:autoSpaceDN w:val="0"/>
        <w:adjustRightInd w:val="0"/>
        <w:spacing w:after="0" w:line="264" w:lineRule="auto"/>
        <w:ind w:left="426" w:hanging="426"/>
        <w:jc w:val="both"/>
        <w:rPr>
          <w:rFonts w:ascii="Cambria" w:hAnsi="Cambria" w:cs="Calibri"/>
          <w:color w:val="000000"/>
          <w:sz w:val="24"/>
          <w:szCs w:val="24"/>
        </w:rPr>
      </w:pPr>
      <w:r w:rsidRPr="00CB79BA">
        <w:rPr>
          <w:rFonts w:ascii="Cambria" w:hAnsi="Cambria" w:cs="Calibri"/>
          <w:color w:val="000000"/>
          <w:sz w:val="24"/>
          <w:szCs w:val="24"/>
        </w:rPr>
        <w:t xml:space="preserve">W przypadku, gdyby ceny robót dodatkowych określonych w ust. </w:t>
      </w:r>
      <w:r w:rsidR="00C85186" w:rsidRPr="00CB79BA">
        <w:rPr>
          <w:rFonts w:ascii="Cambria" w:hAnsi="Cambria" w:cs="Calibri"/>
          <w:color w:val="000000"/>
          <w:sz w:val="24"/>
          <w:szCs w:val="24"/>
        </w:rPr>
        <w:t>7</w:t>
      </w:r>
      <w:r w:rsidRPr="00CB79BA">
        <w:rPr>
          <w:rFonts w:ascii="Cambria" w:hAnsi="Cambria" w:cs="Calibri"/>
          <w:color w:val="000000"/>
          <w:sz w:val="24"/>
          <w:szCs w:val="24"/>
        </w:rPr>
        <w:t xml:space="preserve"> pkt 3) nie były </w:t>
      </w:r>
      <w:r w:rsidRPr="00CB79BA">
        <w:rPr>
          <w:rFonts w:ascii="Cambria" w:hAnsi="Cambria" w:cs="Calibri"/>
          <w:sz w:val="24"/>
          <w:szCs w:val="24"/>
        </w:rPr>
        <w:t>objęte kosztorysem,</w:t>
      </w:r>
      <w:r w:rsidRPr="00CB79BA">
        <w:rPr>
          <w:rFonts w:ascii="Cambria" w:hAnsi="Cambria" w:cs="Calibri"/>
          <w:color w:val="000000"/>
          <w:sz w:val="24"/>
          <w:szCs w:val="24"/>
        </w:rPr>
        <w:t xml:space="preserve"> o którym mowa w ust. </w:t>
      </w:r>
      <w:r w:rsidR="00C85186" w:rsidRPr="00CB79BA">
        <w:rPr>
          <w:rFonts w:ascii="Cambria" w:hAnsi="Cambria" w:cs="Calibri"/>
          <w:color w:val="000000"/>
          <w:sz w:val="24"/>
          <w:szCs w:val="24"/>
        </w:rPr>
        <w:t>6</w:t>
      </w:r>
      <w:r w:rsidRPr="00CB79BA">
        <w:rPr>
          <w:rFonts w:ascii="Cambria" w:hAnsi="Cambria" w:cs="Calibri"/>
          <w:color w:val="000000"/>
          <w:sz w:val="24"/>
          <w:szCs w:val="24"/>
        </w:rPr>
        <w:t xml:space="preserve"> przy rozliczeniu obowiązywać będą następujące zasady:</w:t>
      </w:r>
    </w:p>
    <w:p w14:paraId="42A9F0B5" w14:textId="24AF3479" w:rsidR="00C04E22" w:rsidRPr="00CB79BA" w:rsidRDefault="00C04E22" w:rsidP="00F16E4B">
      <w:pPr>
        <w:pStyle w:val="Jasnasiatkaakcent32"/>
        <w:numPr>
          <w:ilvl w:val="2"/>
          <w:numId w:val="7"/>
        </w:numPr>
        <w:autoSpaceDE w:val="0"/>
        <w:autoSpaceDN w:val="0"/>
        <w:adjustRightInd w:val="0"/>
        <w:spacing w:after="0" w:line="264" w:lineRule="auto"/>
        <w:ind w:left="709" w:hanging="283"/>
        <w:jc w:val="both"/>
        <w:rPr>
          <w:rFonts w:ascii="Cambria" w:eastAsia="Verdana" w:hAnsi="Cambria" w:cs="Calibri"/>
          <w:color w:val="000000"/>
          <w:sz w:val="24"/>
          <w:szCs w:val="24"/>
        </w:rPr>
      </w:pPr>
      <w:r w:rsidRPr="00CB79BA">
        <w:rPr>
          <w:rFonts w:ascii="Cambria" w:hAnsi="Cambria" w:cs="Calibri"/>
          <w:color w:val="000000"/>
          <w:sz w:val="24"/>
          <w:szCs w:val="24"/>
        </w:rPr>
        <w:t xml:space="preserve">roboty dodatkowe zostaną rozliczone w oparciu o kosztorysy sporządzone przez Wykonawcę </w:t>
      </w:r>
      <w:r w:rsidRPr="00CB79BA">
        <w:rPr>
          <w:rFonts w:ascii="Cambria" w:eastAsia="Verdana" w:hAnsi="Cambria" w:cs="Calibri"/>
          <w:color w:val="000000"/>
          <w:sz w:val="24"/>
          <w:szCs w:val="24"/>
        </w:rPr>
        <w:t>metodą szczegółową lub uproszczoną, sporządzon</w:t>
      </w:r>
      <w:r w:rsidR="00C85186" w:rsidRPr="00CB79BA">
        <w:rPr>
          <w:rFonts w:ascii="Cambria" w:eastAsia="Verdana" w:hAnsi="Cambria" w:cs="Calibri"/>
          <w:color w:val="000000"/>
          <w:sz w:val="24"/>
          <w:szCs w:val="24"/>
        </w:rPr>
        <w:t>e</w:t>
      </w:r>
      <w:r w:rsidRPr="00CB79BA">
        <w:rPr>
          <w:rFonts w:ascii="Cambria" w:eastAsia="Verdana" w:hAnsi="Cambria" w:cs="Calibri"/>
          <w:color w:val="000000"/>
          <w:sz w:val="24"/>
          <w:szCs w:val="24"/>
        </w:rPr>
        <w:t xml:space="preserve"> na podstawie potwierdzonego przez Inspektora Nadzoru </w:t>
      </w:r>
      <w:r w:rsidR="00C85186" w:rsidRPr="00CB79BA">
        <w:rPr>
          <w:rFonts w:ascii="Cambria" w:eastAsia="Verdana" w:hAnsi="Cambria" w:cs="Calibri"/>
          <w:color w:val="000000"/>
          <w:sz w:val="24"/>
          <w:szCs w:val="24"/>
        </w:rPr>
        <w:t>ob</w:t>
      </w:r>
      <w:r w:rsidRPr="00CB79BA">
        <w:rPr>
          <w:rFonts w:ascii="Cambria" w:eastAsia="Verdana" w:hAnsi="Cambria" w:cs="Calibri"/>
          <w:color w:val="000000"/>
          <w:sz w:val="24"/>
          <w:szCs w:val="24"/>
        </w:rPr>
        <w:t>miaru robót oraz według danych wyjściowych do kosztorysowania (Stawka roboczogodziny, Koszty zakupu materiałów (</w:t>
      </w:r>
      <w:proofErr w:type="spellStart"/>
      <w:r w:rsidRPr="00CB79BA">
        <w:rPr>
          <w:rFonts w:ascii="Cambria" w:eastAsia="Verdana" w:hAnsi="Cambria" w:cs="Calibri"/>
          <w:color w:val="000000"/>
          <w:sz w:val="24"/>
          <w:szCs w:val="24"/>
        </w:rPr>
        <w:t>Kz</w:t>
      </w:r>
      <w:proofErr w:type="spellEnd"/>
      <w:r w:rsidRPr="00CB79BA">
        <w:rPr>
          <w:rFonts w:ascii="Cambria" w:eastAsia="Verdana" w:hAnsi="Cambria" w:cs="Calibri"/>
          <w:color w:val="000000"/>
          <w:sz w:val="24"/>
          <w:szCs w:val="24"/>
        </w:rPr>
        <w:t>), Koszty pośrednie od R+S (</w:t>
      </w:r>
      <w:proofErr w:type="spellStart"/>
      <w:r w:rsidRPr="00CB79BA">
        <w:rPr>
          <w:rFonts w:ascii="Cambria" w:eastAsia="Verdana" w:hAnsi="Cambria" w:cs="Calibri"/>
          <w:color w:val="000000"/>
          <w:sz w:val="24"/>
          <w:szCs w:val="24"/>
        </w:rPr>
        <w:t>Kp</w:t>
      </w:r>
      <w:proofErr w:type="spellEnd"/>
      <w:r w:rsidRPr="00CB79BA">
        <w:rPr>
          <w:rFonts w:ascii="Cambria" w:eastAsia="Verdana" w:hAnsi="Cambria" w:cs="Calibri"/>
          <w:color w:val="000000"/>
          <w:sz w:val="24"/>
          <w:szCs w:val="24"/>
        </w:rPr>
        <w:t xml:space="preserve">), Zysk od </w:t>
      </w:r>
      <w:proofErr w:type="spellStart"/>
      <w:r w:rsidRPr="00CB79BA">
        <w:rPr>
          <w:rFonts w:ascii="Cambria" w:eastAsia="Verdana" w:hAnsi="Cambria" w:cs="Calibri"/>
          <w:color w:val="000000"/>
          <w:sz w:val="24"/>
          <w:szCs w:val="24"/>
        </w:rPr>
        <w:t>R+S+Kp</w:t>
      </w:r>
      <w:proofErr w:type="spellEnd"/>
      <w:r w:rsidRPr="00CB79BA">
        <w:rPr>
          <w:rFonts w:ascii="Cambria" w:eastAsia="Verdana" w:hAnsi="Cambria" w:cs="Calibri"/>
          <w:color w:val="000000"/>
          <w:sz w:val="24"/>
          <w:szCs w:val="24"/>
        </w:rPr>
        <w:t xml:space="preserve">), jak w kosztorysie, o którym mowa w ust. </w:t>
      </w:r>
      <w:r w:rsidR="00C85186" w:rsidRPr="00CB79BA">
        <w:rPr>
          <w:rFonts w:ascii="Cambria" w:eastAsia="Verdana" w:hAnsi="Cambria" w:cs="Calibri"/>
          <w:color w:val="000000"/>
          <w:sz w:val="24"/>
          <w:szCs w:val="24"/>
        </w:rPr>
        <w:t>6</w:t>
      </w:r>
      <w:r w:rsidRPr="00CB79BA">
        <w:rPr>
          <w:rFonts w:ascii="Cambria" w:eastAsia="Verdana" w:hAnsi="Cambria" w:cs="Calibri"/>
          <w:color w:val="000000"/>
          <w:sz w:val="24"/>
          <w:szCs w:val="24"/>
        </w:rPr>
        <w:t>;</w:t>
      </w:r>
    </w:p>
    <w:p w14:paraId="0C841657" w14:textId="04392F85" w:rsidR="00C04E22" w:rsidRPr="00CB79BA" w:rsidRDefault="00C04E22" w:rsidP="00F16E4B">
      <w:pPr>
        <w:pStyle w:val="Jasnasiatkaakcent32"/>
        <w:numPr>
          <w:ilvl w:val="2"/>
          <w:numId w:val="7"/>
        </w:numPr>
        <w:autoSpaceDE w:val="0"/>
        <w:autoSpaceDN w:val="0"/>
        <w:adjustRightInd w:val="0"/>
        <w:spacing w:after="0" w:line="264" w:lineRule="auto"/>
        <w:ind w:left="709" w:hanging="283"/>
        <w:jc w:val="both"/>
        <w:rPr>
          <w:rFonts w:ascii="Cambria" w:eastAsia="Verdana" w:hAnsi="Cambria" w:cs="Calibri"/>
          <w:color w:val="000000"/>
          <w:sz w:val="24"/>
          <w:szCs w:val="24"/>
        </w:rPr>
      </w:pPr>
      <w:r w:rsidRPr="00CB79BA">
        <w:rPr>
          <w:rFonts w:ascii="Cambria" w:eastAsia="Verdana" w:hAnsi="Cambria" w:cs="Calibri"/>
          <w:color w:val="000000"/>
          <w:sz w:val="24"/>
          <w:szCs w:val="24"/>
        </w:rPr>
        <w:t xml:space="preserve">ceny materiałów będą przyjmowane według ceny z faktury zakupu (cena po upuście, jeżeli taka na fakturze występuje) jednak w wysokości nie wyższej niż 90% średniej ceny materiału z aktualnego w dniu rozliczenia wydawnictwa </w:t>
      </w:r>
      <w:proofErr w:type="spellStart"/>
      <w:r w:rsidRPr="00CB79BA">
        <w:rPr>
          <w:rFonts w:ascii="Cambria" w:eastAsia="Verdana" w:hAnsi="Cambria" w:cs="Calibri"/>
          <w:color w:val="000000"/>
          <w:sz w:val="24"/>
          <w:szCs w:val="24"/>
        </w:rPr>
        <w:t>Sekocenbud</w:t>
      </w:r>
      <w:proofErr w:type="spellEnd"/>
      <w:r w:rsidRPr="00CB79BA">
        <w:rPr>
          <w:rFonts w:ascii="Cambria" w:eastAsia="Verdana" w:hAnsi="Cambria" w:cs="Calibri"/>
          <w:color w:val="000000"/>
          <w:sz w:val="24"/>
          <w:szCs w:val="24"/>
        </w:rPr>
        <w:t xml:space="preserve"> </w:t>
      </w:r>
      <w:r w:rsidR="00DE3BD9" w:rsidRPr="00CB79BA">
        <w:rPr>
          <w:rFonts w:ascii="Cambria" w:eastAsia="Verdana" w:hAnsi="Cambria" w:cs="Calibri"/>
          <w:color w:val="000000"/>
          <w:sz w:val="24"/>
          <w:szCs w:val="24"/>
        </w:rPr>
        <w:t xml:space="preserve">region łódzki </w:t>
      </w:r>
      <w:r w:rsidRPr="00CB79BA">
        <w:rPr>
          <w:rFonts w:ascii="Cambria" w:eastAsia="Verdana" w:hAnsi="Cambria" w:cs="Calibri"/>
          <w:color w:val="000000"/>
          <w:sz w:val="24"/>
          <w:szCs w:val="24"/>
        </w:rPr>
        <w:t xml:space="preserve">+% </w:t>
      </w:r>
      <w:proofErr w:type="spellStart"/>
      <w:r w:rsidRPr="00CB79BA">
        <w:rPr>
          <w:rFonts w:ascii="Cambria" w:eastAsia="Verdana" w:hAnsi="Cambria" w:cs="Calibri"/>
          <w:color w:val="000000"/>
          <w:sz w:val="24"/>
          <w:szCs w:val="24"/>
        </w:rPr>
        <w:t>Kz</w:t>
      </w:r>
      <w:proofErr w:type="spellEnd"/>
      <w:r w:rsidRPr="00CB79BA">
        <w:rPr>
          <w:rFonts w:ascii="Cambria" w:eastAsia="Verdana" w:hAnsi="Cambria" w:cs="Calibri"/>
          <w:color w:val="000000"/>
          <w:sz w:val="24"/>
          <w:szCs w:val="24"/>
        </w:rPr>
        <w:t xml:space="preserve"> </w:t>
      </w:r>
      <w:proofErr w:type="spellStart"/>
      <w:r w:rsidRPr="00CB79BA">
        <w:rPr>
          <w:rFonts w:ascii="Cambria" w:eastAsia="Verdana" w:hAnsi="Cambria" w:cs="Calibri"/>
          <w:color w:val="000000"/>
          <w:sz w:val="24"/>
          <w:szCs w:val="24"/>
        </w:rPr>
        <w:t>j.w</w:t>
      </w:r>
      <w:proofErr w:type="spellEnd"/>
      <w:r w:rsidRPr="00CB79BA">
        <w:rPr>
          <w:rFonts w:ascii="Cambria" w:eastAsia="Verdana" w:hAnsi="Cambria" w:cs="Calibri"/>
          <w:color w:val="000000"/>
          <w:sz w:val="24"/>
          <w:szCs w:val="24"/>
        </w:rPr>
        <w:t xml:space="preserve">.; </w:t>
      </w:r>
    </w:p>
    <w:p w14:paraId="4259BF21" w14:textId="4DB0A6A5" w:rsidR="00C04E22" w:rsidRPr="00CB79BA" w:rsidRDefault="00C04E22" w:rsidP="00F16E4B">
      <w:pPr>
        <w:pStyle w:val="Jasnasiatkaakcent32"/>
        <w:numPr>
          <w:ilvl w:val="2"/>
          <w:numId w:val="7"/>
        </w:numPr>
        <w:autoSpaceDE w:val="0"/>
        <w:autoSpaceDN w:val="0"/>
        <w:adjustRightInd w:val="0"/>
        <w:spacing w:after="0" w:line="264" w:lineRule="auto"/>
        <w:ind w:left="709" w:hanging="283"/>
        <w:jc w:val="both"/>
        <w:rPr>
          <w:rFonts w:ascii="Cambria" w:eastAsia="Verdana" w:hAnsi="Cambria" w:cs="Calibri"/>
          <w:color w:val="000000"/>
          <w:sz w:val="24"/>
          <w:szCs w:val="24"/>
        </w:rPr>
      </w:pPr>
      <w:r w:rsidRPr="00CB79BA">
        <w:rPr>
          <w:rFonts w:ascii="Cambria" w:eastAsia="Verdana" w:hAnsi="Cambria" w:cs="Calibri"/>
          <w:color w:val="000000"/>
          <w:sz w:val="24"/>
          <w:szCs w:val="24"/>
        </w:rPr>
        <w:t xml:space="preserve">ceny pracy sprzętu będą przyjmowane według ceny z faktury zakupu (cena po upuście, jeżeli taka na fakturze występuje) jednak w wysokości nie wyższej niż 90% średniej ceny pracy sprzętu z aktualnego w dniu rozliczenia wydawnictwa </w:t>
      </w:r>
      <w:proofErr w:type="spellStart"/>
      <w:r w:rsidRPr="00CB79BA">
        <w:rPr>
          <w:rFonts w:ascii="Cambria" w:eastAsia="Verdana" w:hAnsi="Cambria" w:cs="Calibri"/>
          <w:color w:val="000000"/>
          <w:sz w:val="24"/>
          <w:szCs w:val="24"/>
        </w:rPr>
        <w:t>Sekocenbud</w:t>
      </w:r>
      <w:proofErr w:type="spellEnd"/>
      <w:r w:rsidRPr="00CB79BA">
        <w:rPr>
          <w:rFonts w:ascii="Cambria" w:eastAsia="Verdana" w:hAnsi="Cambria" w:cs="Calibri"/>
          <w:color w:val="000000"/>
          <w:sz w:val="24"/>
          <w:szCs w:val="24"/>
        </w:rPr>
        <w:t xml:space="preserve"> </w:t>
      </w:r>
      <w:r w:rsidR="00E306A1" w:rsidRPr="00CB79BA">
        <w:rPr>
          <w:rFonts w:ascii="Cambria" w:eastAsia="Verdana" w:hAnsi="Cambria" w:cs="Calibri"/>
          <w:color w:val="000000"/>
          <w:sz w:val="24"/>
          <w:szCs w:val="24"/>
        </w:rPr>
        <w:t xml:space="preserve">region łódzki </w:t>
      </w:r>
      <w:r w:rsidRPr="00CB79BA">
        <w:rPr>
          <w:rFonts w:ascii="Cambria" w:eastAsia="Verdana" w:hAnsi="Cambria" w:cs="Calibri"/>
          <w:color w:val="000000"/>
          <w:sz w:val="24"/>
          <w:szCs w:val="24"/>
        </w:rPr>
        <w:t xml:space="preserve">+% </w:t>
      </w:r>
      <w:proofErr w:type="spellStart"/>
      <w:r w:rsidRPr="00CB79BA">
        <w:rPr>
          <w:rFonts w:ascii="Cambria" w:eastAsia="Verdana" w:hAnsi="Cambria" w:cs="Calibri"/>
          <w:color w:val="000000"/>
          <w:sz w:val="24"/>
          <w:szCs w:val="24"/>
        </w:rPr>
        <w:t>Kz</w:t>
      </w:r>
      <w:proofErr w:type="spellEnd"/>
      <w:r w:rsidRPr="00CB79BA">
        <w:rPr>
          <w:rFonts w:ascii="Cambria" w:eastAsia="Verdana" w:hAnsi="Cambria" w:cs="Calibri"/>
          <w:color w:val="000000"/>
          <w:sz w:val="24"/>
          <w:szCs w:val="24"/>
        </w:rPr>
        <w:t xml:space="preserve"> </w:t>
      </w:r>
      <w:proofErr w:type="spellStart"/>
      <w:r w:rsidRPr="00CB79BA">
        <w:rPr>
          <w:rFonts w:ascii="Cambria" w:eastAsia="Verdana" w:hAnsi="Cambria" w:cs="Calibri"/>
          <w:color w:val="000000"/>
          <w:sz w:val="24"/>
          <w:szCs w:val="24"/>
        </w:rPr>
        <w:t>j.w</w:t>
      </w:r>
      <w:proofErr w:type="spellEnd"/>
      <w:r w:rsidRPr="00CB79BA">
        <w:rPr>
          <w:rFonts w:ascii="Cambria" w:eastAsia="Verdana" w:hAnsi="Cambria" w:cs="Calibri"/>
          <w:color w:val="000000"/>
          <w:sz w:val="24"/>
          <w:szCs w:val="24"/>
        </w:rPr>
        <w:t xml:space="preserve">.; </w:t>
      </w:r>
    </w:p>
    <w:p w14:paraId="08061F52" w14:textId="5FDC9B93" w:rsidR="00C04E22" w:rsidRPr="00CB79BA" w:rsidRDefault="00C04E22" w:rsidP="00F16E4B">
      <w:pPr>
        <w:pStyle w:val="Jasnasiatkaakcent32"/>
        <w:numPr>
          <w:ilvl w:val="2"/>
          <w:numId w:val="7"/>
        </w:numPr>
        <w:autoSpaceDE w:val="0"/>
        <w:autoSpaceDN w:val="0"/>
        <w:adjustRightInd w:val="0"/>
        <w:spacing w:after="0" w:line="264" w:lineRule="auto"/>
        <w:ind w:left="709" w:hanging="283"/>
        <w:jc w:val="both"/>
        <w:rPr>
          <w:rFonts w:ascii="Cambria" w:eastAsia="Verdana" w:hAnsi="Cambria" w:cs="Calibri"/>
          <w:color w:val="000000"/>
          <w:sz w:val="24"/>
          <w:szCs w:val="24"/>
        </w:rPr>
      </w:pPr>
      <w:r w:rsidRPr="00CB79BA">
        <w:rPr>
          <w:rFonts w:ascii="Cambria" w:hAnsi="Cambria"/>
          <w:color w:val="000000"/>
          <w:sz w:val="24"/>
          <w:szCs w:val="24"/>
          <w:shd w:val="clear" w:color="auto" w:fill="FFFFFF"/>
        </w:rPr>
        <w:lastRenderedPageBreak/>
        <w:t xml:space="preserve"> w przypadku braku wyceny danego elementu roboty w kosztorysie, o którym mowa w ust. </w:t>
      </w:r>
      <w:r w:rsidR="00C85186" w:rsidRPr="00CB79BA">
        <w:rPr>
          <w:rFonts w:ascii="Cambria" w:hAnsi="Cambria"/>
          <w:color w:val="000000"/>
          <w:sz w:val="24"/>
          <w:szCs w:val="24"/>
          <w:shd w:val="clear" w:color="auto" w:fill="FFFFFF"/>
        </w:rPr>
        <w:t>6</w:t>
      </w:r>
      <w:r w:rsidRPr="00CB79BA">
        <w:rPr>
          <w:rFonts w:ascii="Cambria" w:hAnsi="Cambria"/>
          <w:color w:val="000000"/>
          <w:sz w:val="24"/>
          <w:szCs w:val="24"/>
          <w:shd w:val="clear" w:color="auto" w:fill="FFFFFF"/>
        </w:rPr>
        <w:t xml:space="preserve"> oraz w wydawnictwie </w:t>
      </w:r>
      <w:proofErr w:type="spellStart"/>
      <w:r w:rsidRPr="00CB79BA">
        <w:rPr>
          <w:rFonts w:ascii="Cambria" w:hAnsi="Cambria"/>
          <w:color w:val="000000"/>
          <w:sz w:val="24"/>
          <w:szCs w:val="24"/>
          <w:shd w:val="clear" w:color="auto" w:fill="FFFFFF"/>
        </w:rPr>
        <w:t>Sekocenbud</w:t>
      </w:r>
      <w:proofErr w:type="spellEnd"/>
      <w:r w:rsidRPr="00CB79BA">
        <w:rPr>
          <w:rFonts w:ascii="Cambria" w:hAnsi="Cambria"/>
          <w:color w:val="000000"/>
          <w:sz w:val="24"/>
          <w:szCs w:val="24"/>
          <w:shd w:val="clear" w:color="auto" w:fill="FFFFFF"/>
        </w:rPr>
        <w:t xml:space="preserve"> </w:t>
      </w:r>
      <w:r w:rsidR="00E306A1" w:rsidRPr="00CB79BA">
        <w:rPr>
          <w:rFonts w:ascii="Cambria" w:eastAsia="Verdana" w:hAnsi="Cambria" w:cs="Calibri"/>
          <w:color w:val="000000"/>
          <w:sz w:val="24"/>
          <w:szCs w:val="24"/>
        </w:rPr>
        <w:t>region łódzki</w:t>
      </w:r>
      <w:r w:rsidR="00E306A1" w:rsidRPr="00CB79BA">
        <w:rPr>
          <w:rFonts w:ascii="Cambria" w:hAnsi="Cambria"/>
          <w:color w:val="000000"/>
          <w:sz w:val="24"/>
          <w:szCs w:val="24"/>
          <w:shd w:val="clear" w:color="auto" w:fill="FFFFFF"/>
        </w:rPr>
        <w:t xml:space="preserve"> </w:t>
      </w:r>
      <w:r w:rsidRPr="00CB79BA">
        <w:rPr>
          <w:rFonts w:ascii="Cambria" w:hAnsi="Cambria"/>
          <w:color w:val="000000"/>
          <w:sz w:val="24"/>
          <w:szCs w:val="24"/>
          <w:shd w:val="clear" w:color="auto" w:fill="FFFFFF"/>
        </w:rPr>
        <w:t>zastosowanie znajdzie wycena własna wykonawcy po jej akceptacji przez Inspektora nadzoru i wykazaniu przez wykonawcę, że wycena ta jest wyceną nie wyższą od średnich cen rynkowych na podstawie minimum trzech wycen</w:t>
      </w:r>
      <w:r w:rsidR="003775C2">
        <w:rPr>
          <w:rFonts w:ascii="Cambria" w:hAnsi="Cambria"/>
          <w:color w:val="000000"/>
          <w:sz w:val="24"/>
          <w:szCs w:val="24"/>
          <w:shd w:val="clear" w:color="auto" w:fill="FFFFFF"/>
        </w:rPr>
        <w:t xml:space="preserve"> </w:t>
      </w:r>
      <w:r w:rsidRPr="00CB79BA">
        <w:rPr>
          <w:rFonts w:ascii="Cambria" w:hAnsi="Cambria"/>
          <w:color w:val="000000"/>
          <w:sz w:val="24"/>
          <w:szCs w:val="24"/>
          <w:shd w:val="clear" w:color="auto" w:fill="FFFFFF"/>
        </w:rPr>
        <w:t>wykonawców/dostawców/producentów</w:t>
      </w:r>
      <w:r w:rsidRPr="00CB79BA">
        <w:rPr>
          <w:rFonts w:ascii="Cambria" w:eastAsia="Verdana" w:hAnsi="Cambria" w:cs="Calibri"/>
          <w:color w:val="000000"/>
          <w:sz w:val="24"/>
          <w:szCs w:val="24"/>
        </w:rPr>
        <w:t>.</w:t>
      </w:r>
    </w:p>
    <w:p w14:paraId="6970D1FA" w14:textId="57F99179" w:rsidR="00582047" w:rsidRPr="00CB79BA" w:rsidRDefault="00582047" w:rsidP="00F16E4B">
      <w:pPr>
        <w:pStyle w:val="Jasnasiatkaakcent32"/>
        <w:numPr>
          <w:ilvl w:val="0"/>
          <w:numId w:val="8"/>
        </w:numPr>
        <w:autoSpaceDE w:val="0"/>
        <w:autoSpaceDN w:val="0"/>
        <w:adjustRightInd w:val="0"/>
        <w:spacing w:after="0" w:line="264" w:lineRule="auto"/>
        <w:ind w:left="426"/>
        <w:jc w:val="both"/>
        <w:rPr>
          <w:rFonts w:ascii="Cambria" w:hAnsi="Cambria" w:cs="Calibri"/>
          <w:sz w:val="24"/>
          <w:szCs w:val="24"/>
        </w:rPr>
      </w:pPr>
      <w:r w:rsidRPr="00CB79BA">
        <w:rPr>
          <w:rFonts w:ascii="Cambria" w:hAnsi="Cambria" w:cs="Calibri"/>
          <w:sz w:val="24"/>
          <w:szCs w:val="24"/>
        </w:rPr>
        <w:t xml:space="preserve">Rozpoczęcie wykonywania robót, o których mowa w ust. 4 może nastąpić jedynie na podstawie protokołu konieczności, potwierdzonego pisemnie przez Inspektora nadzoru, i samego Zamawiającego oraz zawarciu stosownej zmiany do umowy. </w:t>
      </w:r>
    </w:p>
    <w:p w14:paraId="017E983D" w14:textId="7906D42E" w:rsidR="00C04E22" w:rsidRPr="00CB79BA" w:rsidRDefault="00582047" w:rsidP="00F16E4B">
      <w:pPr>
        <w:pStyle w:val="Jasnasiatkaakcent32"/>
        <w:numPr>
          <w:ilvl w:val="0"/>
          <w:numId w:val="8"/>
        </w:numPr>
        <w:autoSpaceDE w:val="0"/>
        <w:autoSpaceDN w:val="0"/>
        <w:adjustRightInd w:val="0"/>
        <w:spacing w:after="0" w:line="264" w:lineRule="auto"/>
        <w:ind w:left="426"/>
        <w:jc w:val="both"/>
        <w:rPr>
          <w:rFonts w:ascii="Cambria" w:hAnsi="Cambria" w:cs="Calibri"/>
          <w:sz w:val="24"/>
          <w:szCs w:val="24"/>
        </w:rPr>
      </w:pPr>
      <w:r w:rsidRPr="00CB79BA">
        <w:rPr>
          <w:rFonts w:ascii="Cambria" w:hAnsi="Cambria" w:cs="Calibri"/>
          <w:color w:val="000000"/>
          <w:sz w:val="24"/>
          <w:szCs w:val="24"/>
        </w:rPr>
        <w:t xml:space="preserve">Bez uprzedniej zgody Zamawiającego mogą być wykonywane jedynie prace niezbędne ze względu na bezpieczeństwo lub konieczność zapobieżenia awarii. </w:t>
      </w:r>
    </w:p>
    <w:p w14:paraId="25D4BA02" w14:textId="77777777" w:rsidR="00C04E22" w:rsidRPr="00CB79BA" w:rsidRDefault="00C04E22" w:rsidP="00F16E4B">
      <w:pPr>
        <w:autoSpaceDE w:val="0"/>
        <w:autoSpaceDN w:val="0"/>
        <w:spacing w:after="0" w:line="264" w:lineRule="auto"/>
        <w:jc w:val="center"/>
        <w:rPr>
          <w:rFonts w:ascii="Cambria" w:eastAsia="Calibri" w:hAnsi="Cambria"/>
          <w:b/>
          <w:bCs/>
          <w:sz w:val="24"/>
          <w:szCs w:val="24"/>
        </w:rPr>
      </w:pPr>
      <w:bookmarkStart w:id="6" w:name="_Hlk63065414"/>
      <w:r w:rsidRPr="00CB79BA">
        <w:rPr>
          <w:rFonts w:ascii="Cambria" w:eastAsia="Calibri" w:hAnsi="Cambria"/>
          <w:b/>
          <w:bCs/>
          <w:sz w:val="24"/>
          <w:szCs w:val="24"/>
        </w:rPr>
        <w:t>§ 4</w:t>
      </w:r>
    </w:p>
    <w:p w14:paraId="6CF0B5CA" w14:textId="77777777" w:rsidR="00C04E22" w:rsidRPr="00CB79BA" w:rsidRDefault="00C04E22"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Obowiązki stron</w:t>
      </w:r>
    </w:p>
    <w:p w14:paraId="697B0921" w14:textId="77777777" w:rsidR="00C04E22" w:rsidRPr="00CB79BA" w:rsidRDefault="00C04E22" w:rsidP="00F16E4B">
      <w:pPr>
        <w:pStyle w:val="Jasnalistaakcent51"/>
        <w:widowControl/>
        <w:numPr>
          <w:ilvl w:val="0"/>
          <w:numId w:val="11"/>
        </w:numPr>
        <w:tabs>
          <w:tab w:val="left" w:pos="426"/>
        </w:tabs>
        <w:suppressAutoHyphens w:val="0"/>
        <w:autoSpaceDE w:val="0"/>
        <w:autoSpaceDN w:val="0"/>
        <w:spacing w:after="0" w:line="264" w:lineRule="auto"/>
        <w:ind w:hanging="720"/>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Do obowiązków Zamawiającego należy:</w:t>
      </w:r>
    </w:p>
    <w:p w14:paraId="301A35D8" w14:textId="2E415F3E" w:rsidR="00C04E22" w:rsidRPr="00CB79BA" w:rsidRDefault="002C30F3" w:rsidP="00F16E4B">
      <w:pPr>
        <w:pStyle w:val="Jasnalistaakcent51"/>
        <w:widowControl/>
        <w:numPr>
          <w:ilvl w:val="0"/>
          <w:numId w:val="12"/>
        </w:numPr>
        <w:tabs>
          <w:tab w:val="left" w:pos="851"/>
        </w:tabs>
        <w:suppressAutoHyphens w:val="0"/>
        <w:autoSpaceDE w:val="0"/>
        <w:autoSpaceDN w:val="0"/>
        <w:spacing w:after="0" w:line="264" w:lineRule="auto"/>
        <w:ind w:left="851" w:hanging="425"/>
        <w:textAlignment w:val="auto"/>
        <w:rPr>
          <w:rFonts w:ascii="Cambria" w:eastAsia="Calibri" w:hAnsi="Cambria" w:cs="Calibri"/>
          <w:color w:val="000000"/>
          <w:sz w:val="24"/>
          <w:szCs w:val="24"/>
          <w:lang w:eastAsia="en-US"/>
        </w:rPr>
      </w:pPr>
      <w:r w:rsidRPr="00CB79BA">
        <w:rPr>
          <w:rFonts w:ascii="Cambria" w:eastAsia="Calibri" w:hAnsi="Cambria" w:cs="Calibri"/>
          <w:color w:val="000000"/>
          <w:sz w:val="24"/>
          <w:szCs w:val="24"/>
          <w:lang w:val="pl-PL" w:eastAsia="en-US"/>
        </w:rPr>
        <w:t>p</w:t>
      </w:r>
      <w:proofErr w:type="spellStart"/>
      <w:r w:rsidR="00C04E22" w:rsidRPr="00CB79BA">
        <w:rPr>
          <w:rFonts w:ascii="Cambria" w:eastAsia="Calibri" w:hAnsi="Cambria" w:cs="Calibri"/>
          <w:color w:val="000000"/>
          <w:sz w:val="24"/>
          <w:szCs w:val="24"/>
          <w:lang w:eastAsia="en-US"/>
        </w:rPr>
        <w:t>rzekazanie</w:t>
      </w:r>
      <w:proofErr w:type="spellEnd"/>
      <w:r w:rsidRPr="00CB79BA">
        <w:rPr>
          <w:rFonts w:ascii="Cambria" w:eastAsia="Calibri" w:hAnsi="Cambria" w:cs="Calibri"/>
          <w:color w:val="000000"/>
          <w:sz w:val="24"/>
          <w:szCs w:val="24"/>
          <w:lang w:val="pl-PL" w:eastAsia="en-US"/>
        </w:rPr>
        <w:t xml:space="preserve"> </w:t>
      </w:r>
      <w:r w:rsidR="00C04E22" w:rsidRPr="00CB79BA">
        <w:rPr>
          <w:rFonts w:ascii="Cambria" w:eastAsia="Calibri" w:hAnsi="Cambria" w:cs="Calibri"/>
          <w:color w:val="000000"/>
          <w:sz w:val="24"/>
          <w:szCs w:val="24"/>
          <w:lang w:eastAsia="en-US"/>
        </w:rPr>
        <w:t xml:space="preserve">dokumentacji </w:t>
      </w:r>
      <w:r w:rsidR="00C04E22" w:rsidRPr="00CB79BA">
        <w:rPr>
          <w:rFonts w:ascii="Cambria" w:eastAsia="Calibri" w:hAnsi="Cambria" w:cs="Calibri"/>
          <w:color w:val="000000"/>
          <w:sz w:val="24"/>
          <w:szCs w:val="24"/>
          <w:lang w:val="pl-PL" w:eastAsia="en-US"/>
        </w:rPr>
        <w:t>projektowej, pozwolenia na budowę</w:t>
      </w:r>
      <w:r w:rsidR="00A138DE" w:rsidRPr="00CB79BA">
        <w:rPr>
          <w:rFonts w:ascii="Cambria" w:eastAsia="Calibri" w:hAnsi="Cambria" w:cs="Calibri"/>
          <w:color w:val="000000"/>
          <w:sz w:val="24"/>
          <w:szCs w:val="24"/>
          <w:lang w:val="pl-PL" w:eastAsia="en-US"/>
        </w:rPr>
        <w:t>/ zgłoszenia</w:t>
      </w:r>
      <w:r w:rsidR="00C04E22" w:rsidRPr="00CB79BA">
        <w:rPr>
          <w:rFonts w:ascii="Cambria" w:eastAsia="Calibri" w:hAnsi="Cambria" w:cs="Calibri"/>
          <w:color w:val="000000"/>
          <w:sz w:val="24"/>
          <w:szCs w:val="24"/>
          <w:lang w:val="pl-PL" w:eastAsia="en-US"/>
        </w:rPr>
        <w:t>, dziennika budowy,</w:t>
      </w:r>
    </w:p>
    <w:p w14:paraId="789066CC" w14:textId="1B8F5F25" w:rsidR="00C04E22" w:rsidRPr="00CB79BA" w:rsidRDefault="00C04E22" w:rsidP="00F16E4B">
      <w:pPr>
        <w:pStyle w:val="Jasnalistaakcent51"/>
        <w:widowControl/>
        <w:numPr>
          <w:ilvl w:val="0"/>
          <w:numId w:val="12"/>
        </w:numPr>
        <w:tabs>
          <w:tab w:val="left" w:pos="851"/>
        </w:tabs>
        <w:suppressAutoHyphens w:val="0"/>
        <w:autoSpaceDE w:val="0"/>
        <w:autoSpaceDN w:val="0"/>
        <w:spacing w:after="0" w:line="264" w:lineRule="auto"/>
        <w:ind w:left="851" w:hanging="425"/>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protokolarne przekazanie Wykonawcy placu budowy na czas realizacji przedmiotu zamówienia</w:t>
      </w:r>
      <w:r w:rsidRPr="00CB79BA">
        <w:rPr>
          <w:rFonts w:ascii="Cambria" w:eastAsia="Calibri" w:hAnsi="Cambria" w:cs="Calibri"/>
          <w:sz w:val="24"/>
          <w:szCs w:val="24"/>
          <w:lang w:val="pl-PL" w:eastAsia="en-US"/>
        </w:rPr>
        <w:t xml:space="preserve"> - </w:t>
      </w:r>
      <w:r w:rsidRPr="00CB79BA">
        <w:rPr>
          <w:rFonts w:ascii="Cambria" w:eastAsia="Calibri" w:hAnsi="Cambria" w:cs="Calibri"/>
          <w:sz w:val="24"/>
          <w:szCs w:val="24"/>
          <w:lang w:eastAsia="en-US"/>
        </w:rPr>
        <w:t>w terminie</w:t>
      </w:r>
      <w:r w:rsidRPr="00CB79BA">
        <w:rPr>
          <w:rFonts w:ascii="Cambria" w:eastAsia="Calibri" w:hAnsi="Cambria" w:cs="Calibri"/>
          <w:sz w:val="24"/>
          <w:szCs w:val="24"/>
          <w:lang w:val="pl-PL" w:eastAsia="en-US"/>
        </w:rPr>
        <w:t xml:space="preserve"> uzgodnionym przez strony, </w:t>
      </w:r>
    </w:p>
    <w:p w14:paraId="56C49D50" w14:textId="77777777" w:rsidR="00C04E22" w:rsidRPr="00CB79BA" w:rsidRDefault="00C04E22" w:rsidP="00F16E4B">
      <w:pPr>
        <w:pStyle w:val="Jasnalistaakcent51"/>
        <w:widowControl/>
        <w:numPr>
          <w:ilvl w:val="0"/>
          <w:numId w:val="12"/>
        </w:numPr>
        <w:tabs>
          <w:tab w:val="left" w:pos="851"/>
        </w:tabs>
        <w:suppressAutoHyphens w:val="0"/>
        <w:autoSpaceDE w:val="0"/>
        <w:autoSpaceDN w:val="0"/>
        <w:spacing w:after="0" w:line="264" w:lineRule="auto"/>
        <w:ind w:left="851" w:hanging="425"/>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sprawowanie nadzoru inwestorskiego do dnia odbioru robót budowlanych, stanowiących przedmiot zamówienia,</w:t>
      </w:r>
    </w:p>
    <w:p w14:paraId="4FD3F3FB" w14:textId="66B19AF6" w:rsidR="00C04E22" w:rsidRPr="00CB79BA" w:rsidRDefault="00C04E22" w:rsidP="00F16E4B">
      <w:pPr>
        <w:pStyle w:val="Jasnalistaakcent51"/>
        <w:widowControl/>
        <w:numPr>
          <w:ilvl w:val="0"/>
          <w:numId w:val="12"/>
        </w:numPr>
        <w:tabs>
          <w:tab w:val="left" w:pos="851"/>
        </w:tabs>
        <w:suppressAutoHyphens w:val="0"/>
        <w:autoSpaceDE w:val="0"/>
        <w:autoSpaceDN w:val="0"/>
        <w:spacing w:after="0" w:line="264" w:lineRule="auto"/>
        <w:ind w:left="851" w:hanging="425"/>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 xml:space="preserve">uczestniczenie w </w:t>
      </w:r>
      <w:r w:rsidR="002C30F3" w:rsidRPr="00CB79BA">
        <w:rPr>
          <w:rFonts w:ascii="Cambria" w:eastAsia="Calibri" w:hAnsi="Cambria" w:cs="Calibri"/>
          <w:sz w:val="24"/>
          <w:szCs w:val="24"/>
          <w:lang w:val="pl-PL" w:eastAsia="en-US"/>
        </w:rPr>
        <w:t>r</w:t>
      </w:r>
      <w:r w:rsidRPr="00CB79BA">
        <w:rPr>
          <w:rFonts w:ascii="Cambria" w:eastAsia="Calibri" w:hAnsi="Cambria" w:cs="Calibri"/>
          <w:sz w:val="24"/>
          <w:szCs w:val="24"/>
          <w:lang w:val="pl-PL" w:eastAsia="en-US"/>
        </w:rPr>
        <w:t>adach</w:t>
      </w:r>
      <w:r w:rsidRPr="00CB79BA">
        <w:rPr>
          <w:rFonts w:ascii="Cambria" w:eastAsia="Calibri" w:hAnsi="Cambria" w:cs="Calibri"/>
          <w:sz w:val="24"/>
          <w:szCs w:val="24"/>
          <w:lang w:eastAsia="en-US"/>
        </w:rPr>
        <w:t xml:space="preserve"> </w:t>
      </w:r>
      <w:r w:rsidR="002C30F3" w:rsidRPr="00CB79BA">
        <w:rPr>
          <w:rFonts w:ascii="Cambria" w:eastAsia="Calibri" w:hAnsi="Cambria" w:cs="Calibri"/>
          <w:sz w:val="24"/>
          <w:szCs w:val="24"/>
          <w:lang w:val="pl-PL" w:eastAsia="en-US"/>
        </w:rPr>
        <w:t xml:space="preserve">budowy </w:t>
      </w:r>
      <w:r w:rsidRPr="00CB79BA">
        <w:rPr>
          <w:rFonts w:ascii="Cambria" w:eastAsia="Calibri" w:hAnsi="Cambria" w:cs="Calibri"/>
          <w:sz w:val="24"/>
          <w:szCs w:val="24"/>
          <w:lang w:eastAsia="en-US"/>
        </w:rPr>
        <w:t>zwoływanych przez Wykonawcę,</w:t>
      </w:r>
    </w:p>
    <w:p w14:paraId="1143CFEF" w14:textId="1439BB06" w:rsidR="00C04E22" w:rsidRPr="00CB79BA" w:rsidRDefault="00C04E22" w:rsidP="00F16E4B">
      <w:pPr>
        <w:pStyle w:val="Jasnalistaakcent51"/>
        <w:widowControl/>
        <w:numPr>
          <w:ilvl w:val="0"/>
          <w:numId w:val="12"/>
        </w:numPr>
        <w:tabs>
          <w:tab w:val="left" w:pos="851"/>
        </w:tabs>
        <w:suppressAutoHyphens w:val="0"/>
        <w:autoSpaceDE w:val="0"/>
        <w:autoSpaceDN w:val="0"/>
        <w:spacing w:after="0" w:line="264" w:lineRule="auto"/>
        <w:ind w:left="851" w:hanging="425"/>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 xml:space="preserve">dokonanie </w:t>
      </w:r>
      <w:r w:rsidRPr="00CB79BA">
        <w:rPr>
          <w:rFonts w:ascii="Cambria" w:eastAsia="Calibri" w:hAnsi="Cambria" w:cs="Calibri"/>
          <w:sz w:val="24"/>
          <w:szCs w:val="24"/>
          <w:lang w:val="pl-PL" w:eastAsia="en-US"/>
        </w:rPr>
        <w:t xml:space="preserve">odbioru </w:t>
      </w:r>
      <w:r w:rsidRPr="00CB79BA">
        <w:rPr>
          <w:rFonts w:ascii="Cambria" w:eastAsia="Calibri" w:hAnsi="Cambria" w:cs="Calibri"/>
          <w:sz w:val="24"/>
          <w:szCs w:val="24"/>
          <w:lang w:eastAsia="en-US"/>
        </w:rPr>
        <w:t>przedmiotu umowy i zapłata umówionego wynagrodzenia</w:t>
      </w:r>
      <w:r w:rsidRPr="00CB79BA">
        <w:rPr>
          <w:rFonts w:ascii="Cambria" w:eastAsia="Calibri" w:hAnsi="Cambria" w:cs="Calibri"/>
          <w:sz w:val="24"/>
          <w:szCs w:val="24"/>
          <w:lang w:val="pl-PL" w:eastAsia="en-US"/>
        </w:rPr>
        <w:t>.</w:t>
      </w:r>
    </w:p>
    <w:p w14:paraId="718CBEF1" w14:textId="77777777" w:rsidR="00C04E22" w:rsidRPr="00CB79BA" w:rsidRDefault="00C04E22" w:rsidP="00F16E4B">
      <w:pPr>
        <w:pStyle w:val="Jasnalistaakcent51"/>
        <w:widowControl/>
        <w:numPr>
          <w:ilvl w:val="0"/>
          <w:numId w:val="11"/>
        </w:numPr>
        <w:suppressAutoHyphens w:val="0"/>
        <w:autoSpaceDE w:val="0"/>
        <w:autoSpaceDN w:val="0"/>
        <w:spacing w:after="0" w:line="264" w:lineRule="auto"/>
        <w:ind w:left="426" w:hanging="426"/>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Do obowiązków Wykonawcy należy:</w:t>
      </w:r>
    </w:p>
    <w:p w14:paraId="116F401B" w14:textId="7B00D656" w:rsidR="00C04E22" w:rsidRPr="00CB79BA" w:rsidRDefault="002C30F3" w:rsidP="00707B69">
      <w:pPr>
        <w:pStyle w:val="Jasnalistaakcent51"/>
        <w:widowControl/>
        <w:numPr>
          <w:ilvl w:val="0"/>
          <w:numId w:val="13"/>
        </w:numPr>
        <w:suppressAutoHyphens w:val="0"/>
        <w:autoSpaceDE w:val="0"/>
        <w:autoSpaceDN w:val="0"/>
        <w:spacing w:after="0" w:line="264" w:lineRule="auto"/>
        <w:ind w:left="851" w:hanging="425"/>
        <w:textAlignment w:val="auto"/>
        <w:rPr>
          <w:rStyle w:val="apple-converted-space"/>
          <w:rFonts w:ascii="Cambria" w:eastAsia="Calibri" w:hAnsi="Cambria" w:cs="Calibri"/>
          <w:color w:val="000000"/>
          <w:sz w:val="24"/>
          <w:szCs w:val="24"/>
          <w:lang w:eastAsia="en-US"/>
        </w:rPr>
      </w:pPr>
      <w:r w:rsidRPr="00CB79BA">
        <w:rPr>
          <w:rFonts w:ascii="Cambria" w:eastAsia="Calibri" w:hAnsi="Cambria" w:cs="Calibri"/>
          <w:sz w:val="24"/>
          <w:szCs w:val="24"/>
          <w:lang w:val="pl-PL" w:eastAsia="en-US"/>
        </w:rPr>
        <w:t xml:space="preserve">wykonanie robót zgodnie z dokumentacją projektową i </w:t>
      </w:r>
      <w:proofErr w:type="spellStart"/>
      <w:r w:rsidRPr="00CB79BA">
        <w:rPr>
          <w:rFonts w:ascii="Cambria" w:eastAsia="Calibri" w:hAnsi="Cambria" w:cs="Calibri"/>
          <w:sz w:val="24"/>
          <w:szCs w:val="24"/>
          <w:lang w:val="pl-PL" w:eastAsia="en-US"/>
        </w:rPr>
        <w:t>STW</w:t>
      </w:r>
      <w:r w:rsidR="002625C5" w:rsidRPr="00CB79BA">
        <w:rPr>
          <w:rFonts w:ascii="Cambria" w:eastAsia="Calibri" w:hAnsi="Cambria" w:cs="Calibri"/>
          <w:sz w:val="24"/>
          <w:szCs w:val="24"/>
          <w:lang w:val="pl-PL" w:eastAsia="en-US"/>
        </w:rPr>
        <w:t>i</w:t>
      </w:r>
      <w:r w:rsidR="0001235A" w:rsidRPr="00CB79BA">
        <w:rPr>
          <w:rFonts w:ascii="Cambria" w:eastAsia="Calibri" w:hAnsi="Cambria" w:cs="Calibri"/>
          <w:sz w:val="24"/>
          <w:szCs w:val="24"/>
          <w:lang w:val="pl-PL" w:eastAsia="en-US"/>
        </w:rPr>
        <w:t>O</w:t>
      </w:r>
      <w:r w:rsidRPr="00CB79BA">
        <w:rPr>
          <w:rFonts w:ascii="Cambria" w:eastAsia="Calibri" w:hAnsi="Cambria" w:cs="Calibri"/>
          <w:sz w:val="24"/>
          <w:szCs w:val="24"/>
          <w:lang w:val="pl-PL" w:eastAsia="en-US"/>
        </w:rPr>
        <w:t>R</w:t>
      </w:r>
      <w:r w:rsidR="002625C5" w:rsidRPr="00CB79BA">
        <w:rPr>
          <w:rFonts w:ascii="Cambria" w:eastAsia="Calibri" w:hAnsi="Cambria" w:cs="Calibri"/>
          <w:sz w:val="24"/>
          <w:szCs w:val="24"/>
          <w:lang w:val="pl-PL" w:eastAsia="en-US"/>
        </w:rPr>
        <w:t>B</w:t>
      </w:r>
      <w:proofErr w:type="spellEnd"/>
      <w:r w:rsidRPr="00CB79BA">
        <w:rPr>
          <w:rFonts w:ascii="Cambria" w:eastAsia="Calibri" w:hAnsi="Cambria" w:cs="Calibri"/>
          <w:sz w:val="24"/>
          <w:szCs w:val="24"/>
          <w:lang w:val="pl-PL" w:eastAsia="en-US"/>
        </w:rPr>
        <w:t xml:space="preserve">; </w:t>
      </w:r>
    </w:p>
    <w:p w14:paraId="13373F37" w14:textId="77777777" w:rsidR="002C30F3" w:rsidRPr="00CB79BA" w:rsidRDefault="002C30F3" w:rsidP="00707B69">
      <w:pPr>
        <w:widowControl/>
        <w:numPr>
          <w:ilvl w:val="0"/>
          <w:numId w:val="13"/>
        </w:numPr>
        <w:tabs>
          <w:tab w:val="left" w:pos="180"/>
          <w:tab w:val="left" w:pos="709"/>
        </w:tabs>
        <w:suppressAutoHyphens w:val="0"/>
        <w:adjustRightInd/>
        <w:spacing w:after="0" w:line="264" w:lineRule="auto"/>
        <w:ind w:left="851" w:hanging="425"/>
        <w:textAlignment w:val="auto"/>
        <w:rPr>
          <w:rFonts w:ascii="Cambria" w:hAnsi="Cambria"/>
          <w:sz w:val="24"/>
          <w:szCs w:val="24"/>
        </w:rPr>
      </w:pPr>
      <w:r w:rsidRPr="00CB79BA">
        <w:rPr>
          <w:rFonts w:ascii="Cambria" w:hAnsi="Cambria"/>
          <w:sz w:val="24"/>
          <w:szCs w:val="24"/>
        </w:rPr>
        <w:t xml:space="preserve">zapewnienie kompleksowej obsługi geodezyjnej na etapie realizacji </w:t>
      </w:r>
      <w:r w:rsidRPr="00CB79BA">
        <w:rPr>
          <w:rFonts w:ascii="Cambria" w:hAnsi="Cambria"/>
          <w:sz w:val="24"/>
          <w:szCs w:val="24"/>
        </w:rPr>
        <w:br/>
        <w:t>umowy i po jej wykonaniu w tym wykonanie geodezyjnej inwentaryzacji powykonawczej,</w:t>
      </w:r>
    </w:p>
    <w:p w14:paraId="4980DD39" w14:textId="19A5659C" w:rsidR="002C30F3" w:rsidRPr="00CB79BA" w:rsidRDefault="002C30F3" w:rsidP="00707B69">
      <w:pPr>
        <w:widowControl/>
        <w:numPr>
          <w:ilvl w:val="0"/>
          <w:numId w:val="13"/>
        </w:numPr>
        <w:tabs>
          <w:tab w:val="left" w:pos="180"/>
          <w:tab w:val="left" w:pos="709"/>
        </w:tabs>
        <w:suppressAutoHyphens w:val="0"/>
        <w:adjustRightInd/>
        <w:spacing w:after="0" w:line="264" w:lineRule="auto"/>
        <w:ind w:left="851" w:hanging="425"/>
        <w:textAlignment w:val="auto"/>
        <w:rPr>
          <w:rFonts w:ascii="Cambria" w:hAnsi="Cambria"/>
          <w:sz w:val="24"/>
          <w:szCs w:val="24"/>
        </w:rPr>
      </w:pPr>
      <w:r w:rsidRPr="00CB79BA">
        <w:rPr>
          <w:rFonts w:ascii="Cambria" w:hAnsi="Cambria"/>
          <w:sz w:val="24"/>
          <w:szCs w:val="24"/>
        </w:rPr>
        <w:t>wykonanie bez dodatkowego wynagrodzenia wszelkich robót subsydiarnych</w:t>
      </w:r>
      <w:r w:rsidR="007D2ADE" w:rsidRPr="00CB79BA">
        <w:rPr>
          <w:rFonts w:ascii="Cambria" w:hAnsi="Cambria"/>
          <w:sz w:val="24"/>
          <w:szCs w:val="24"/>
        </w:rPr>
        <w:t>,</w:t>
      </w:r>
      <w:r w:rsidRPr="00CB79BA">
        <w:rPr>
          <w:rFonts w:ascii="Cambria" w:hAnsi="Cambria"/>
          <w:sz w:val="24"/>
          <w:szCs w:val="24"/>
        </w:rPr>
        <w:t xml:space="preserve"> które zgodnie z wiedzą techniczną są niezbędne do wykonania robót objętych dokumentacją projektową i </w:t>
      </w:r>
      <w:proofErr w:type="spellStart"/>
      <w:r w:rsidRPr="00CB79BA">
        <w:rPr>
          <w:rFonts w:ascii="Cambria" w:hAnsi="Cambria"/>
          <w:sz w:val="24"/>
          <w:szCs w:val="24"/>
        </w:rPr>
        <w:t>STW</w:t>
      </w:r>
      <w:r w:rsidR="002625C5" w:rsidRPr="00CB79BA">
        <w:rPr>
          <w:rFonts w:ascii="Cambria" w:hAnsi="Cambria"/>
          <w:sz w:val="24"/>
          <w:szCs w:val="24"/>
        </w:rPr>
        <w:t>i</w:t>
      </w:r>
      <w:r w:rsidRPr="00CB79BA">
        <w:rPr>
          <w:rFonts w:ascii="Cambria" w:hAnsi="Cambria"/>
          <w:sz w:val="24"/>
          <w:szCs w:val="24"/>
        </w:rPr>
        <w:t>OR</w:t>
      </w:r>
      <w:r w:rsidR="002625C5" w:rsidRPr="00CB79BA">
        <w:rPr>
          <w:rFonts w:ascii="Cambria" w:hAnsi="Cambria"/>
          <w:sz w:val="24"/>
          <w:szCs w:val="24"/>
        </w:rPr>
        <w:t>B</w:t>
      </w:r>
      <w:proofErr w:type="spellEnd"/>
      <w:r w:rsidRPr="00CB79BA">
        <w:rPr>
          <w:rFonts w:ascii="Cambria" w:hAnsi="Cambria"/>
          <w:sz w:val="24"/>
          <w:szCs w:val="24"/>
        </w:rPr>
        <w:t xml:space="preserve"> – nawet w przypadku ich nieujęcia a dokumentacji projektowej i </w:t>
      </w:r>
      <w:proofErr w:type="spellStart"/>
      <w:r w:rsidRPr="00CB79BA">
        <w:rPr>
          <w:rFonts w:ascii="Cambria" w:hAnsi="Cambria"/>
          <w:sz w:val="24"/>
          <w:szCs w:val="24"/>
        </w:rPr>
        <w:t>STW</w:t>
      </w:r>
      <w:r w:rsidR="002625C5" w:rsidRPr="00CB79BA">
        <w:rPr>
          <w:rFonts w:ascii="Cambria" w:hAnsi="Cambria"/>
          <w:sz w:val="24"/>
          <w:szCs w:val="24"/>
        </w:rPr>
        <w:t>i</w:t>
      </w:r>
      <w:r w:rsidRPr="00CB79BA">
        <w:rPr>
          <w:rFonts w:ascii="Cambria" w:hAnsi="Cambria"/>
          <w:sz w:val="24"/>
          <w:szCs w:val="24"/>
        </w:rPr>
        <w:t>OR</w:t>
      </w:r>
      <w:r w:rsidR="002625C5" w:rsidRPr="00CB79BA">
        <w:rPr>
          <w:rFonts w:ascii="Cambria" w:hAnsi="Cambria"/>
          <w:sz w:val="24"/>
          <w:szCs w:val="24"/>
        </w:rPr>
        <w:t>B</w:t>
      </w:r>
      <w:proofErr w:type="spellEnd"/>
      <w:r w:rsidRPr="00CB79BA">
        <w:rPr>
          <w:rFonts w:ascii="Cambria" w:hAnsi="Cambria"/>
          <w:sz w:val="24"/>
          <w:szCs w:val="24"/>
        </w:rPr>
        <w:t>,</w:t>
      </w:r>
    </w:p>
    <w:p w14:paraId="6FB3AF0B" w14:textId="77777777" w:rsidR="002C30F3" w:rsidRPr="00CB79BA" w:rsidRDefault="002C30F3" w:rsidP="00707B69">
      <w:pPr>
        <w:pStyle w:val="Tekstpodstawowywcity"/>
        <w:widowControl/>
        <w:numPr>
          <w:ilvl w:val="0"/>
          <w:numId w:val="13"/>
        </w:numPr>
        <w:tabs>
          <w:tab w:val="left" w:pos="709"/>
          <w:tab w:val="left" w:pos="1418"/>
          <w:tab w:val="left" w:pos="1843"/>
        </w:tabs>
        <w:suppressAutoHyphens w:val="0"/>
        <w:adjustRightInd/>
        <w:spacing w:after="0" w:line="264" w:lineRule="auto"/>
        <w:ind w:left="851" w:hanging="425"/>
        <w:textAlignment w:val="auto"/>
        <w:rPr>
          <w:rFonts w:ascii="Cambria" w:hAnsi="Cambria"/>
          <w:sz w:val="24"/>
          <w:szCs w:val="24"/>
        </w:rPr>
      </w:pPr>
      <w:r w:rsidRPr="00CB79BA">
        <w:rPr>
          <w:rFonts w:ascii="Cambria" w:hAnsi="Cambria"/>
          <w:sz w:val="24"/>
          <w:szCs w:val="24"/>
        </w:rPr>
        <w:t xml:space="preserve">niezwłoczne informowanie Zamawiającego o problemach technicznych lub okolicznościach, które mogą wpłynąć na jakość robót lub termin zakończenia robót. </w:t>
      </w:r>
    </w:p>
    <w:p w14:paraId="05FC71C3" w14:textId="3575A35A" w:rsidR="002C30F3" w:rsidRPr="00CB79BA" w:rsidRDefault="002C30F3" w:rsidP="00707B69">
      <w:pPr>
        <w:pStyle w:val="Lista"/>
        <w:numPr>
          <w:ilvl w:val="0"/>
          <w:numId w:val="13"/>
        </w:numPr>
        <w:tabs>
          <w:tab w:val="left" w:pos="709"/>
        </w:tabs>
        <w:spacing w:line="264" w:lineRule="auto"/>
        <w:ind w:left="851" w:hanging="425"/>
        <w:jc w:val="both"/>
        <w:rPr>
          <w:rFonts w:ascii="Cambria" w:hAnsi="Cambria" w:cs="Calibri"/>
          <w:szCs w:val="24"/>
        </w:rPr>
      </w:pPr>
      <w:r w:rsidRPr="00CB79BA">
        <w:rPr>
          <w:rFonts w:ascii="Cambria" w:hAnsi="Cambria" w:cs="Calibri"/>
          <w:szCs w:val="24"/>
        </w:rPr>
        <w:t xml:space="preserve">skompletowanie i przedstawienie Zamawiającemu dokumentów </w:t>
      </w:r>
      <w:r w:rsidR="00C457B8" w:rsidRPr="00CB79BA">
        <w:rPr>
          <w:rFonts w:ascii="Cambria" w:hAnsi="Cambria" w:cs="Calibri"/>
          <w:szCs w:val="24"/>
        </w:rPr>
        <w:t xml:space="preserve">wymaganych w </w:t>
      </w:r>
      <w:proofErr w:type="spellStart"/>
      <w:r w:rsidR="00C457B8" w:rsidRPr="00CB79BA">
        <w:rPr>
          <w:rFonts w:ascii="Cambria" w:hAnsi="Cambria" w:cs="Calibri"/>
          <w:szCs w:val="24"/>
        </w:rPr>
        <w:t>STW</w:t>
      </w:r>
      <w:r w:rsidR="002625C5" w:rsidRPr="00CB79BA">
        <w:rPr>
          <w:rFonts w:ascii="Cambria" w:hAnsi="Cambria" w:cs="Calibri"/>
          <w:szCs w:val="24"/>
        </w:rPr>
        <w:t>i</w:t>
      </w:r>
      <w:r w:rsidR="00C457B8" w:rsidRPr="00CB79BA">
        <w:rPr>
          <w:rFonts w:ascii="Cambria" w:hAnsi="Cambria" w:cs="Calibri"/>
          <w:szCs w:val="24"/>
        </w:rPr>
        <w:t>OR</w:t>
      </w:r>
      <w:r w:rsidR="002625C5" w:rsidRPr="00CB79BA">
        <w:rPr>
          <w:rFonts w:ascii="Cambria" w:hAnsi="Cambria" w:cs="Calibri"/>
          <w:szCs w:val="24"/>
        </w:rPr>
        <w:t>B</w:t>
      </w:r>
      <w:proofErr w:type="spellEnd"/>
      <w:r w:rsidR="00C457B8" w:rsidRPr="00CB79BA">
        <w:rPr>
          <w:rFonts w:ascii="Cambria" w:hAnsi="Cambria" w:cs="Calibri"/>
          <w:szCs w:val="24"/>
        </w:rPr>
        <w:t xml:space="preserve"> i umowie </w:t>
      </w:r>
      <w:r w:rsidRPr="00CB79BA">
        <w:rPr>
          <w:rFonts w:ascii="Cambria" w:hAnsi="Cambria" w:cs="Calibri"/>
          <w:szCs w:val="24"/>
        </w:rPr>
        <w:t xml:space="preserve">w </w:t>
      </w:r>
      <w:r w:rsidR="00C457B8" w:rsidRPr="00CB79BA">
        <w:rPr>
          <w:rFonts w:ascii="Cambria" w:hAnsi="Cambria" w:cs="Calibri"/>
          <w:szCs w:val="24"/>
        </w:rPr>
        <w:t xml:space="preserve">tym </w:t>
      </w:r>
      <w:r w:rsidRPr="00CB79BA">
        <w:rPr>
          <w:rFonts w:ascii="Cambria" w:hAnsi="Cambria" w:cs="Calibri"/>
          <w:szCs w:val="24"/>
        </w:rPr>
        <w:t>szczególności: protokołów badań i sprawdzeń</w:t>
      </w:r>
      <w:r w:rsidR="00C457B8" w:rsidRPr="00CB79BA">
        <w:rPr>
          <w:rFonts w:ascii="Cambria" w:hAnsi="Cambria" w:cs="Calibri"/>
          <w:szCs w:val="24"/>
        </w:rPr>
        <w:t xml:space="preserve"> (o ile są wymagane w </w:t>
      </w:r>
      <w:proofErr w:type="spellStart"/>
      <w:r w:rsidR="00C457B8" w:rsidRPr="00CB79BA">
        <w:rPr>
          <w:rFonts w:ascii="Cambria" w:hAnsi="Cambria" w:cs="Calibri"/>
          <w:szCs w:val="24"/>
        </w:rPr>
        <w:t>STW</w:t>
      </w:r>
      <w:r w:rsidR="002625C5" w:rsidRPr="00CB79BA">
        <w:rPr>
          <w:rFonts w:ascii="Cambria" w:hAnsi="Cambria" w:cs="Calibri"/>
          <w:szCs w:val="24"/>
        </w:rPr>
        <w:t>i</w:t>
      </w:r>
      <w:r w:rsidR="00C457B8" w:rsidRPr="00CB79BA">
        <w:rPr>
          <w:rFonts w:ascii="Cambria" w:hAnsi="Cambria" w:cs="Calibri"/>
          <w:szCs w:val="24"/>
        </w:rPr>
        <w:t>OR</w:t>
      </w:r>
      <w:r w:rsidR="002625C5" w:rsidRPr="00CB79BA">
        <w:rPr>
          <w:rFonts w:ascii="Cambria" w:hAnsi="Cambria" w:cs="Calibri"/>
          <w:szCs w:val="24"/>
        </w:rPr>
        <w:t>B</w:t>
      </w:r>
      <w:proofErr w:type="spellEnd"/>
      <w:r w:rsidR="00C457B8" w:rsidRPr="00CB79BA">
        <w:rPr>
          <w:rFonts w:ascii="Cambria" w:hAnsi="Cambria" w:cs="Calibri"/>
          <w:szCs w:val="24"/>
        </w:rPr>
        <w:t>)</w:t>
      </w:r>
      <w:r w:rsidRPr="00CB79BA">
        <w:rPr>
          <w:rFonts w:ascii="Cambria" w:hAnsi="Cambria" w:cs="Calibri"/>
          <w:szCs w:val="24"/>
        </w:rPr>
        <w:t>, protokołów pomiarów</w:t>
      </w:r>
      <w:r w:rsidR="00C457B8" w:rsidRPr="00CB79BA">
        <w:rPr>
          <w:rFonts w:ascii="Cambria" w:hAnsi="Cambria" w:cs="Calibri"/>
          <w:szCs w:val="24"/>
        </w:rPr>
        <w:t xml:space="preserve"> (o ile są wymagane w STWIOR)</w:t>
      </w:r>
      <w:r w:rsidRPr="00CB79BA">
        <w:rPr>
          <w:rFonts w:ascii="Cambria" w:hAnsi="Cambria" w:cs="Calibri"/>
          <w:szCs w:val="24"/>
        </w:rPr>
        <w:t>, protokołów odbiorów technicznych</w:t>
      </w:r>
      <w:r w:rsidR="00C457B8" w:rsidRPr="00CB79BA">
        <w:rPr>
          <w:rFonts w:ascii="Cambria" w:hAnsi="Cambria" w:cs="Calibri"/>
          <w:szCs w:val="24"/>
        </w:rPr>
        <w:t xml:space="preserve"> (o ile są wymagane w </w:t>
      </w:r>
      <w:proofErr w:type="spellStart"/>
      <w:r w:rsidR="00C457B8" w:rsidRPr="00CB79BA">
        <w:rPr>
          <w:rFonts w:ascii="Cambria" w:hAnsi="Cambria" w:cs="Calibri"/>
          <w:szCs w:val="24"/>
        </w:rPr>
        <w:t>STW</w:t>
      </w:r>
      <w:r w:rsidR="002625C5" w:rsidRPr="00CB79BA">
        <w:rPr>
          <w:rFonts w:ascii="Cambria" w:hAnsi="Cambria" w:cs="Calibri"/>
          <w:szCs w:val="24"/>
        </w:rPr>
        <w:t>i</w:t>
      </w:r>
      <w:r w:rsidR="00C457B8" w:rsidRPr="00CB79BA">
        <w:rPr>
          <w:rFonts w:ascii="Cambria" w:hAnsi="Cambria" w:cs="Calibri"/>
          <w:szCs w:val="24"/>
        </w:rPr>
        <w:t>OR</w:t>
      </w:r>
      <w:r w:rsidR="002625C5" w:rsidRPr="00CB79BA">
        <w:rPr>
          <w:rFonts w:ascii="Cambria" w:hAnsi="Cambria" w:cs="Calibri"/>
          <w:szCs w:val="24"/>
        </w:rPr>
        <w:t>B</w:t>
      </w:r>
      <w:proofErr w:type="spellEnd"/>
      <w:r w:rsidR="00C457B8" w:rsidRPr="00CB79BA">
        <w:rPr>
          <w:rFonts w:ascii="Cambria" w:hAnsi="Cambria" w:cs="Calibri"/>
          <w:szCs w:val="24"/>
        </w:rPr>
        <w:t>)</w:t>
      </w:r>
      <w:r w:rsidRPr="00CB79BA">
        <w:rPr>
          <w:rFonts w:ascii="Cambria" w:hAnsi="Cambria" w:cs="Calibri"/>
          <w:szCs w:val="24"/>
        </w:rPr>
        <w:t>, dziennika budowy, inwentaryzacji powykonawczej</w:t>
      </w:r>
      <w:r w:rsidR="00C457B8" w:rsidRPr="00CB79BA">
        <w:rPr>
          <w:rFonts w:ascii="Cambria" w:hAnsi="Cambria" w:cs="Calibri"/>
          <w:szCs w:val="24"/>
        </w:rPr>
        <w:t>;</w:t>
      </w:r>
      <w:r w:rsidRPr="00CB79BA">
        <w:rPr>
          <w:rFonts w:ascii="Cambria" w:hAnsi="Cambria" w:cs="Calibri"/>
          <w:szCs w:val="24"/>
        </w:rPr>
        <w:t xml:space="preserve"> </w:t>
      </w:r>
    </w:p>
    <w:p w14:paraId="40A50322" w14:textId="4343FA6A" w:rsidR="002C30F3" w:rsidRPr="00CB79BA" w:rsidRDefault="002C30F3" w:rsidP="00707B69">
      <w:pPr>
        <w:pStyle w:val="Lista"/>
        <w:numPr>
          <w:ilvl w:val="0"/>
          <w:numId w:val="13"/>
        </w:numPr>
        <w:tabs>
          <w:tab w:val="left" w:pos="709"/>
        </w:tabs>
        <w:autoSpaceDE w:val="0"/>
        <w:autoSpaceDN w:val="0"/>
        <w:spacing w:line="264" w:lineRule="auto"/>
        <w:ind w:left="851" w:hanging="425"/>
        <w:jc w:val="both"/>
        <w:rPr>
          <w:rFonts w:ascii="Cambria" w:hAnsi="Cambria" w:cs="Calibri"/>
          <w:szCs w:val="24"/>
        </w:rPr>
      </w:pPr>
      <w:r w:rsidRPr="00CB79BA">
        <w:rPr>
          <w:rFonts w:ascii="Cambria" w:hAnsi="Cambria" w:cs="Calibri"/>
          <w:szCs w:val="24"/>
        </w:rPr>
        <w:t xml:space="preserve">uzyskanie, w imieniu i na rzecz Zamawiającego, wszelkich uzgodnień pozwoleń, zezwoleń, decyzji i zgód niezbędnych dla wykonania umowy w zakresie w jakim obowiązki te obciążają wykonawcę zgodnie z dokumentacją projektową i </w:t>
      </w:r>
      <w:proofErr w:type="spellStart"/>
      <w:r w:rsidRPr="00CB79BA">
        <w:rPr>
          <w:rFonts w:ascii="Cambria" w:hAnsi="Cambria" w:cs="Calibri"/>
          <w:szCs w:val="24"/>
        </w:rPr>
        <w:t>STWiOR</w:t>
      </w:r>
      <w:r w:rsidR="002625C5" w:rsidRPr="00CB79BA">
        <w:rPr>
          <w:rFonts w:ascii="Cambria" w:hAnsi="Cambria" w:cs="Calibri"/>
          <w:szCs w:val="24"/>
        </w:rPr>
        <w:t>B</w:t>
      </w:r>
      <w:proofErr w:type="spellEnd"/>
      <w:r w:rsidRPr="00CB79BA">
        <w:rPr>
          <w:rFonts w:ascii="Cambria" w:hAnsi="Cambria" w:cs="Calibri"/>
          <w:szCs w:val="24"/>
        </w:rPr>
        <w:t>;</w:t>
      </w:r>
    </w:p>
    <w:p w14:paraId="1575F929" w14:textId="662B93B8" w:rsidR="002C30F3" w:rsidRPr="00CB79BA" w:rsidRDefault="002C30F3" w:rsidP="00707B69">
      <w:pPr>
        <w:pStyle w:val="Lista"/>
        <w:numPr>
          <w:ilvl w:val="0"/>
          <w:numId w:val="13"/>
        </w:numPr>
        <w:tabs>
          <w:tab w:val="left" w:pos="709"/>
        </w:tabs>
        <w:autoSpaceDE w:val="0"/>
        <w:autoSpaceDN w:val="0"/>
        <w:spacing w:line="264" w:lineRule="auto"/>
        <w:ind w:left="851" w:hanging="425"/>
        <w:jc w:val="both"/>
        <w:rPr>
          <w:rFonts w:ascii="Cambria" w:hAnsi="Cambria" w:cs="Calibri"/>
          <w:szCs w:val="24"/>
        </w:rPr>
      </w:pPr>
      <w:r w:rsidRPr="00CB79BA">
        <w:rPr>
          <w:rFonts w:ascii="Cambria" w:hAnsi="Cambria" w:cs="Calibri"/>
          <w:szCs w:val="24"/>
        </w:rPr>
        <w:t>inform</w:t>
      </w:r>
      <w:r w:rsidR="00D87570" w:rsidRPr="00CB79BA">
        <w:rPr>
          <w:rFonts w:ascii="Cambria" w:hAnsi="Cambria" w:cs="Calibri"/>
          <w:szCs w:val="24"/>
        </w:rPr>
        <w:t>owanie</w:t>
      </w:r>
      <w:r w:rsidRPr="00CB79BA">
        <w:rPr>
          <w:rFonts w:ascii="Cambria" w:hAnsi="Cambria" w:cs="Calibri"/>
          <w:szCs w:val="24"/>
        </w:rPr>
        <w:t xml:space="preserve"> </w:t>
      </w:r>
      <w:r w:rsidR="00D87570" w:rsidRPr="00CB79BA">
        <w:rPr>
          <w:rFonts w:ascii="Cambria" w:hAnsi="Cambria" w:cs="Calibri"/>
          <w:szCs w:val="24"/>
        </w:rPr>
        <w:t xml:space="preserve">- z minimum 5-dniowym wyprzedzeniem - </w:t>
      </w:r>
      <w:r w:rsidRPr="00CB79BA">
        <w:rPr>
          <w:rFonts w:ascii="Cambria" w:hAnsi="Cambria" w:cs="Calibri"/>
          <w:szCs w:val="24"/>
        </w:rPr>
        <w:t xml:space="preserve">zamawiającego o działaniach, których podjęcie może spowodować utrudnienia dla społeczności </w:t>
      </w:r>
      <w:r w:rsidRPr="00CB79BA">
        <w:rPr>
          <w:rFonts w:ascii="Cambria" w:hAnsi="Cambria" w:cs="Calibri"/>
          <w:szCs w:val="24"/>
        </w:rPr>
        <w:lastRenderedPageBreak/>
        <w:t>lokalnej, takich jak: przekładanie, odcięcie lub zamknięcie dróg, wodociągów, kanalizacji, elektryczności, gazu lub innych mediów użyteczności publicznej, tymczasowa zmiana organizacji ruchu, transporty ponadnormatywne</w:t>
      </w:r>
      <w:r w:rsidR="00D87570" w:rsidRPr="00CB79BA">
        <w:rPr>
          <w:rFonts w:ascii="Cambria" w:hAnsi="Cambria" w:cs="Calibri"/>
          <w:szCs w:val="24"/>
        </w:rPr>
        <w:t>,</w:t>
      </w:r>
    </w:p>
    <w:p w14:paraId="69E44A25" w14:textId="30CEDC60" w:rsidR="002C30F3" w:rsidRPr="00CB79BA" w:rsidRDefault="002C30F3" w:rsidP="00707B69">
      <w:pPr>
        <w:pStyle w:val="Lista"/>
        <w:numPr>
          <w:ilvl w:val="0"/>
          <w:numId w:val="13"/>
        </w:numPr>
        <w:autoSpaceDE w:val="0"/>
        <w:autoSpaceDN w:val="0"/>
        <w:spacing w:line="264" w:lineRule="auto"/>
        <w:ind w:left="851" w:hanging="425"/>
        <w:jc w:val="both"/>
        <w:rPr>
          <w:rFonts w:ascii="Cambria" w:hAnsi="Cambria" w:cs="Calibri"/>
          <w:szCs w:val="24"/>
        </w:rPr>
      </w:pPr>
      <w:r w:rsidRPr="00CB79BA">
        <w:rPr>
          <w:rFonts w:ascii="Cambria" w:hAnsi="Cambria" w:cs="Calibri"/>
          <w:szCs w:val="24"/>
        </w:rPr>
        <w:t>dokona</w:t>
      </w:r>
      <w:r w:rsidR="00D87570" w:rsidRPr="00CB79BA">
        <w:rPr>
          <w:rFonts w:ascii="Cambria" w:hAnsi="Cambria" w:cs="Calibri"/>
          <w:szCs w:val="24"/>
        </w:rPr>
        <w:t>nie</w:t>
      </w:r>
      <w:r w:rsidRPr="00CB79BA">
        <w:rPr>
          <w:rFonts w:ascii="Cambria" w:hAnsi="Cambria" w:cs="Calibri"/>
          <w:szCs w:val="24"/>
        </w:rPr>
        <w:t xml:space="preserve"> </w:t>
      </w:r>
      <w:r w:rsidR="00D87570" w:rsidRPr="00CB79BA">
        <w:rPr>
          <w:rFonts w:ascii="Cambria" w:hAnsi="Cambria" w:cs="Calibri"/>
          <w:szCs w:val="24"/>
        </w:rPr>
        <w:t xml:space="preserve">– przed rozpoczęciem robót - </w:t>
      </w:r>
      <w:r w:rsidRPr="00CB79BA">
        <w:rPr>
          <w:rFonts w:ascii="Cambria" w:hAnsi="Cambria" w:cs="Calibri"/>
          <w:szCs w:val="24"/>
        </w:rPr>
        <w:t xml:space="preserve">inwentaryzacji fotograficznej 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zatwierdzi taką inwentaryzację. Podmiotom i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14:paraId="73FB16F5" w14:textId="4DE07980"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jest wytwórcą odpadów w rozumieniu przepisów ustawy z dnia </w:t>
      </w:r>
      <w:r w:rsidRPr="00CB79BA">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CB79BA">
        <w:rPr>
          <w:rFonts w:ascii="Cambria" w:eastAsia="Calibri" w:hAnsi="Cambria"/>
          <w:sz w:val="24"/>
          <w:szCs w:val="24"/>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CB79BA">
        <w:rPr>
          <w:rFonts w:ascii="Cambria" w:eastAsia="Calibri" w:hAnsi="Cambria"/>
          <w:sz w:val="24"/>
          <w:szCs w:val="24"/>
          <w:lang w:eastAsia="en-US"/>
        </w:rPr>
        <w:t xml:space="preserve"> Koszt zagospodarowania odpadów wliczony jest do ceny ryczałtowej.</w:t>
      </w:r>
    </w:p>
    <w:p w14:paraId="02ACBC54" w14:textId="77777777"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Odpady budowlane, które mogą zostać poddane odzyskowi, w szczególności destrukt, gruz, beton itp., Wykonawca zobowiązany jest przekazać Zamawiającemu, chyba że Zamawiający postanowi inaczej.</w:t>
      </w:r>
    </w:p>
    <w:p w14:paraId="18E8FFD9" w14:textId="5AD7576B"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3DABDBAF" w14:textId="1AB1CC0F"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Wszystkie materiały pochodzące z prowadzonych w ramach przedmiotowej inwestycji robót, wymagające wywozu, nienadające się do ponownego wykorzystania, pochodzące z robót rozbiórkowych, będą w posiadaniu Wykonawcy</w:t>
      </w:r>
      <w:r w:rsidR="00D87570" w:rsidRPr="00CB79BA">
        <w:rPr>
          <w:rFonts w:ascii="Cambria" w:eastAsia="Calibri" w:hAnsi="Cambria"/>
          <w:sz w:val="24"/>
          <w:szCs w:val="24"/>
          <w:lang w:eastAsia="en-US"/>
        </w:rPr>
        <w:t xml:space="preserve"> który powinien je zagospodarować zgodnie z przepisami powszechnie obowiązującymi bez dodatkowego wynagrodzenia.</w:t>
      </w:r>
    </w:p>
    <w:p w14:paraId="74FE225A" w14:textId="77777777"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jest zobowiązany współpracować w trakcie realizacji prac </w:t>
      </w:r>
      <w:r w:rsidRPr="00CB79BA">
        <w:rPr>
          <w:rFonts w:ascii="Cambria" w:eastAsia="Calibri" w:hAnsi="Cambria"/>
          <w:sz w:val="24"/>
          <w:szCs w:val="24"/>
          <w:lang w:eastAsia="en-US"/>
        </w:rPr>
        <w:br/>
        <w:t>z przedstawicielami Zamawiającego.</w:t>
      </w:r>
    </w:p>
    <w:p w14:paraId="5478CD28" w14:textId="77777777" w:rsidR="00C04E22"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CB79BA">
        <w:rPr>
          <w:rFonts w:ascii="Cambria" w:eastAsia="Calibri" w:hAnsi="Cambria"/>
          <w:sz w:val="24"/>
          <w:szCs w:val="24"/>
          <w:lang w:eastAsia="en-US"/>
        </w:rPr>
        <w:br/>
        <w:t>z jednoczesnym zastosowaniem szczególnych środków ostrożności.</w:t>
      </w:r>
    </w:p>
    <w:p w14:paraId="0F1981A9" w14:textId="2AFA3032" w:rsidR="002C30F3" w:rsidRPr="00CB79BA" w:rsidRDefault="00C04E22" w:rsidP="00F16E4B">
      <w:pPr>
        <w:widowControl/>
        <w:numPr>
          <w:ilvl w:val="0"/>
          <w:numId w:val="11"/>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Do dnia komisyjnego odbioru końcowego robót, plac budowy pozostaje </w:t>
      </w:r>
      <w:r w:rsidRPr="00CB79BA">
        <w:rPr>
          <w:rFonts w:ascii="Cambria" w:eastAsia="Calibri" w:hAnsi="Cambria"/>
          <w:sz w:val="24"/>
          <w:szCs w:val="24"/>
          <w:lang w:eastAsia="en-US"/>
        </w:rPr>
        <w:br/>
        <w:t>w posiadaniu Wykonawcy.</w:t>
      </w:r>
    </w:p>
    <w:p w14:paraId="0CB9EEF7" w14:textId="7C818007" w:rsidR="003B6FBB" w:rsidRPr="00CB79BA" w:rsidRDefault="003B6FBB"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 5</w:t>
      </w:r>
    </w:p>
    <w:p w14:paraId="54112F9A" w14:textId="04663267" w:rsidR="003B6FBB" w:rsidRPr="00CB79BA" w:rsidRDefault="003B6FBB" w:rsidP="00F16E4B">
      <w:pPr>
        <w:autoSpaceDE w:val="0"/>
        <w:autoSpaceDN w:val="0"/>
        <w:spacing w:after="0" w:line="264" w:lineRule="auto"/>
        <w:jc w:val="center"/>
        <w:rPr>
          <w:rFonts w:ascii="Cambria" w:hAnsi="Cambria"/>
          <w:b/>
          <w:bCs/>
          <w:spacing w:val="-8"/>
          <w:sz w:val="24"/>
          <w:szCs w:val="24"/>
        </w:rPr>
      </w:pPr>
      <w:r w:rsidRPr="00CB79BA">
        <w:rPr>
          <w:rFonts w:ascii="Cambria" w:hAnsi="Cambria"/>
          <w:b/>
          <w:bCs/>
          <w:spacing w:val="-8"/>
          <w:sz w:val="24"/>
          <w:szCs w:val="24"/>
        </w:rPr>
        <w:t>Rozliczenie przedmiotu umowy</w:t>
      </w:r>
    </w:p>
    <w:p w14:paraId="325C17CA" w14:textId="3441DF76"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 xml:space="preserve">Strony przewidują rozliczenie wynagrodzenia Wykonawcy jedną fakturą </w:t>
      </w:r>
      <w:r w:rsidR="00E7541A">
        <w:rPr>
          <w:rFonts w:ascii="Cambria" w:hAnsi="Cambria"/>
          <w:sz w:val="24"/>
          <w:szCs w:val="24"/>
        </w:rPr>
        <w:t>końcową</w:t>
      </w:r>
      <w:r w:rsidR="008A238B" w:rsidRPr="00CB79BA">
        <w:rPr>
          <w:rFonts w:ascii="Cambria" w:hAnsi="Cambria"/>
          <w:sz w:val="24"/>
          <w:szCs w:val="24"/>
        </w:rPr>
        <w:t xml:space="preserve"> </w:t>
      </w:r>
      <w:r w:rsidR="00561A7E" w:rsidRPr="00E7541A">
        <w:rPr>
          <w:rFonts w:ascii="Cambria" w:hAnsi="Cambria"/>
          <w:sz w:val="24"/>
          <w:szCs w:val="24"/>
        </w:rPr>
        <w:t>obejm</w:t>
      </w:r>
      <w:r w:rsidR="008A238B" w:rsidRPr="00E7541A">
        <w:rPr>
          <w:rFonts w:ascii="Cambria" w:hAnsi="Cambria"/>
          <w:sz w:val="24"/>
          <w:szCs w:val="24"/>
        </w:rPr>
        <w:t xml:space="preserve">ującą </w:t>
      </w:r>
      <w:r w:rsidR="00E7541A" w:rsidRPr="003109BA">
        <w:rPr>
          <w:rFonts w:ascii="Cambria" w:hAnsi="Cambria"/>
          <w:sz w:val="24"/>
          <w:szCs w:val="24"/>
        </w:rPr>
        <w:t>całość</w:t>
      </w:r>
      <w:r w:rsidR="008A238B" w:rsidRPr="00CB79BA">
        <w:rPr>
          <w:rFonts w:ascii="Cambria" w:hAnsi="Cambria"/>
          <w:sz w:val="24"/>
          <w:szCs w:val="24"/>
        </w:rPr>
        <w:t xml:space="preserve"> wynagrodzenia wskazanego w § 3 ust. 1 umowy</w:t>
      </w:r>
      <w:r w:rsidRPr="00CB79BA">
        <w:rPr>
          <w:rFonts w:ascii="Cambria" w:hAnsi="Cambria"/>
          <w:sz w:val="24"/>
          <w:szCs w:val="24"/>
        </w:rPr>
        <w:t xml:space="preserve"> </w:t>
      </w:r>
    </w:p>
    <w:p w14:paraId="415FB406" w14:textId="0AD0E5DF" w:rsidR="00896508"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color w:val="000000"/>
          <w:sz w:val="24"/>
          <w:szCs w:val="24"/>
        </w:rPr>
      </w:pPr>
      <w:r w:rsidRPr="00CB79BA">
        <w:rPr>
          <w:rFonts w:ascii="Cambria" w:hAnsi="Cambria" w:cs="Times New Roman"/>
          <w:sz w:val="24"/>
          <w:szCs w:val="24"/>
          <w:lang w:eastAsia="pl-PL"/>
        </w:rPr>
        <w:lastRenderedPageBreak/>
        <w:t xml:space="preserve">Do faktury </w:t>
      </w:r>
      <w:r w:rsidR="008A238B" w:rsidRPr="00CB79BA">
        <w:rPr>
          <w:rFonts w:ascii="Cambria" w:hAnsi="Cambria" w:cs="Times New Roman"/>
          <w:sz w:val="24"/>
          <w:szCs w:val="24"/>
          <w:lang w:eastAsia="pl-PL"/>
        </w:rPr>
        <w:t xml:space="preserve">końcowej </w:t>
      </w:r>
      <w:r w:rsidRPr="00CB79BA">
        <w:rPr>
          <w:rFonts w:ascii="Cambria" w:hAnsi="Cambria" w:cs="Times New Roman"/>
          <w:sz w:val="24"/>
          <w:szCs w:val="24"/>
          <w:lang w:eastAsia="pl-PL"/>
        </w:rPr>
        <w:t xml:space="preserve">wystawionej przez Wykonawcę załączone będzie zestawienie kwot umówionych wynagrodzeń wszystkich </w:t>
      </w:r>
      <w:r w:rsidR="008A238B" w:rsidRPr="00CB79BA">
        <w:rPr>
          <w:rFonts w:ascii="Cambria" w:hAnsi="Cambria" w:cs="Times New Roman"/>
          <w:sz w:val="24"/>
          <w:szCs w:val="24"/>
          <w:lang w:eastAsia="pl-PL"/>
        </w:rPr>
        <w:t xml:space="preserve">zgłoszonych </w:t>
      </w:r>
      <w:r w:rsidRPr="00CB79BA">
        <w:rPr>
          <w:rFonts w:ascii="Cambria" w:hAnsi="Cambria" w:cs="Times New Roman"/>
          <w:sz w:val="24"/>
          <w:szCs w:val="24"/>
          <w:lang w:eastAsia="pl-PL"/>
        </w:rPr>
        <w:t>podwykonawców lub dalszych podwykonawców</w:t>
      </w:r>
      <w:r w:rsidR="00707B69">
        <w:rPr>
          <w:rFonts w:ascii="Cambria" w:hAnsi="Cambria" w:cs="Times New Roman"/>
          <w:sz w:val="24"/>
          <w:szCs w:val="24"/>
          <w:lang w:eastAsia="pl-PL"/>
        </w:rPr>
        <w:t>,</w:t>
      </w:r>
      <w:r w:rsidRPr="00CB79BA">
        <w:rPr>
          <w:rFonts w:ascii="Cambria" w:hAnsi="Cambria" w:cs="Times New Roman"/>
          <w:sz w:val="24"/>
          <w:szCs w:val="24"/>
          <w:lang w:eastAsia="pl-PL"/>
        </w:rPr>
        <w:t xml:space="preserve"> w przypadku których zamawiający ponosi odpowiedzialność solidarną na zasadach określonych w ustawie Prawo zamówień publicznych wraz z</w:t>
      </w:r>
      <w:r w:rsidR="008A238B" w:rsidRPr="00CB79BA">
        <w:rPr>
          <w:rFonts w:ascii="Cambria" w:hAnsi="Cambria" w:cs="Times New Roman"/>
          <w:sz w:val="24"/>
          <w:szCs w:val="24"/>
          <w:lang w:eastAsia="pl-PL"/>
        </w:rPr>
        <w:t xml:space="preserve"> </w:t>
      </w:r>
      <w:r w:rsidRPr="00CB79BA">
        <w:rPr>
          <w:rFonts w:ascii="Cambria" w:hAnsi="Cambria" w:cs="Times New Roman"/>
          <w:sz w:val="24"/>
          <w:szCs w:val="24"/>
          <w:lang w:eastAsia="pl-PL"/>
        </w:rPr>
        <w:t>dowod</w:t>
      </w:r>
      <w:r w:rsidR="008A238B" w:rsidRPr="00CB79BA">
        <w:rPr>
          <w:rFonts w:ascii="Cambria" w:hAnsi="Cambria" w:cs="Times New Roman"/>
          <w:sz w:val="24"/>
          <w:szCs w:val="24"/>
          <w:lang w:eastAsia="pl-PL"/>
        </w:rPr>
        <w:t>ami</w:t>
      </w:r>
      <w:r w:rsidRPr="00CB79BA">
        <w:rPr>
          <w:rFonts w:ascii="Cambria" w:hAnsi="Cambria" w:cs="Times New Roman"/>
          <w:sz w:val="24"/>
          <w:szCs w:val="24"/>
          <w:lang w:eastAsia="pl-PL"/>
        </w:rPr>
        <w:t xml:space="preserve"> zapłaty wynagrodzenia podwykonawcom lub dalszym podwykonawcom za wykonane przez nich roboty/dostawy/usługi odebrane przez Zamawiającego. Dowodem zapłaty będzie potwierdzona za zgodność </w:t>
      </w:r>
      <w:r w:rsidR="00707B69">
        <w:rPr>
          <w:rFonts w:ascii="Cambria" w:hAnsi="Cambria" w:cs="Times New Roman"/>
          <w:sz w:val="24"/>
          <w:szCs w:val="24"/>
          <w:lang w:eastAsia="pl-PL"/>
        </w:rPr>
        <w:t xml:space="preserve">z oryginałem </w:t>
      </w:r>
      <w:r w:rsidRPr="00CB79BA">
        <w:rPr>
          <w:rFonts w:ascii="Cambria" w:hAnsi="Cambria" w:cs="Times New Roman"/>
          <w:sz w:val="24"/>
          <w:szCs w:val="24"/>
          <w:lang w:eastAsia="pl-PL"/>
        </w:rPr>
        <w:t>kopia przelewu</w:t>
      </w:r>
      <w:r w:rsidR="008A238B" w:rsidRPr="00CB79BA">
        <w:rPr>
          <w:rFonts w:ascii="Cambria" w:hAnsi="Cambria" w:cs="Times New Roman"/>
          <w:sz w:val="24"/>
          <w:szCs w:val="24"/>
          <w:lang w:eastAsia="pl-PL"/>
        </w:rPr>
        <w:t xml:space="preserve"> wraz z potwierdzoną za zgodność z oryginałem fakturą stanowiącą podstawę zapłaty</w:t>
      </w:r>
      <w:r w:rsidRPr="00CB79BA">
        <w:rPr>
          <w:rFonts w:ascii="Cambria" w:hAnsi="Cambria" w:cs="Times New Roman"/>
          <w:sz w:val="24"/>
          <w:szCs w:val="24"/>
          <w:lang w:eastAsia="pl-PL"/>
        </w:rPr>
        <w:t>.</w:t>
      </w:r>
    </w:p>
    <w:p w14:paraId="7FA575C8" w14:textId="5E267CB8" w:rsidR="00896508" w:rsidRPr="00CB79BA" w:rsidRDefault="00896508"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 xml:space="preserve">Zamawiający ma obowiązek zapłaty wystawionej zgodnie z umową faktury VAT w terminie 30 dni od daty wpływu faktury do zamawiającego pod warunkiem spełnienia wskazanych w umowie warunków zapłaty danej faktury. </w:t>
      </w:r>
    </w:p>
    <w:p w14:paraId="0A441815" w14:textId="143ED4F4"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eastAsia="Calibri" w:hAnsi="Cambria"/>
          <w:sz w:val="24"/>
          <w:szCs w:val="24"/>
          <w:lang w:eastAsia="en-US"/>
        </w:rPr>
        <w:t>Wynagrodzenie należne Wykonawcy zostanie przekazane na jego rachunek bankowy wskazany w fakturze</w:t>
      </w:r>
      <w:r w:rsidR="00E453A2" w:rsidRPr="00CB79BA">
        <w:rPr>
          <w:rFonts w:ascii="Cambria" w:eastAsia="Calibri" w:hAnsi="Cambria"/>
          <w:sz w:val="24"/>
          <w:szCs w:val="24"/>
          <w:lang w:eastAsia="en-US"/>
        </w:rPr>
        <w:t xml:space="preserve">. </w:t>
      </w:r>
    </w:p>
    <w:p w14:paraId="715C875C"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cs="Times New Roman"/>
          <w:sz w:val="24"/>
          <w:szCs w:val="24"/>
          <w:lang w:eastAsia="pl-PL"/>
        </w:rPr>
        <w:t>Warunkiem przekazania Wykonawcy wynagrodzenia jest przedłożenie Zamawiającemu wraz z fakturą dokumentów wskazanych w ust. 2.</w:t>
      </w:r>
    </w:p>
    <w:p w14:paraId="05C1DB4C"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eastAsia="Calibri" w:hAnsi="Cambria"/>
          <w:sz w:val="24"/>
          <w:szCs w:val="24"/>
          <w:lang w:eastAsia="en-US"/>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906A449"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eastAsia="Calibri" w:hAnsi="Cambria"/>
          <w:sz w:val="24"/>
          <w:szCs w:val="24"/>
          <w:lang w:eastAsia="en-US"/>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0ED96EC5"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eastAsia="Calibri" w:hAnsi="Cambria"/>
          <w:sz w:val="24"/>
          <w:szCs w:val="24"/>
          <w:lang w:eastAsia="en-US"/>
        </w:rPr>
        <w:t>Bezpośrednia zapłata, o której mowa w ust. 7, obejmuje wyłącznie należne wynagrodzenie, bez odsetek, należnych podwykonawcy lub dalszemu podwykonawcy.</w:t>
      </w:r>
    </w:p>
    <w:p w14:paraId="467B44EC"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eastAsia="Calibri" w:hAnsi="Cambria"/>
          <w:sz w:val="24"/>
          <w:szCs w:val="24"/>
          <w:lang w:eastAsia="en-US"/>
        </w:rPr>
        <w:t>Przed dokonaniem bezpośredniej zapłaty Wykonawca zostanie poinformowany przez Zamawiającego w formie pisemnej o:</w:t>
      </w:r>
    </w:p>
    <w:p w14:paraId="020FE4E9" w14:textId="77777777" w:rsidR="003B6FBB" w:rsidRPr="00CB79BA" w:rsidRDefault="003B6FBB" w:rsidP="00F16E4B">
      <w:pPr>
        <w:pStyle w:val="Jasnalistaakcent51"/>
        <w:widowControl/>
        <w:numPr>
          <w:ilvl w:val="0"/>
          <w:numId w:val="14"/>
        </w:numPr>
        <w:suppressAutoHyphens w:val="0"/>
        <w:autoSpaceDE w:val="0"/>
        <w:autoSpaceDN w:val="0"/>
        <w:spacing w:after="0" w:line="264" w:lineRule="auto"/>
        <w:ind w:left="709" w:hanging="283"/>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6CD6396" w14:textId="77777777" w:rsidR="003B6FBB" w:rsidRPr="00CB79BA" w:rsidRDefault="003B6FBB" w:rsidP="00F16E4B">
      <w:pPr>
        <w:pStyle w:val="Jasnalistaakcent51"/>
        <w:widowControl/>
        <w:numPr>
          <w:ilvl w:val="0"/>
          <w:numId w:val="14"/>
        </w:numPr>
        <w:suppressAutoHyphens w:val="0"/>
        <w:autoSpaceDE w:val="0"/>
        <w:autoSpaceDN w:val="0"/>
        <w:spacing w:after="0" w:line="264" w:lineRule="auto"/>
        <w:ind w:left="709" w:hanging="283"/>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możliwości zgłoszenia przez Wykonawcę, w terminie 7 dni od dnia otrzymania informacji, o której mowa w pkt 1, pisemnych uwag dotyczących zasadności bezpośredniej zapłaty wynagrodzenia podwykonawcy lub dalszemu podwykonawcy</w:t>
      </w:r>
      <w:r w:rsidRPr="00CB79BA">
        <w:rPr>
          <w:rFonts w:ascii="Cambria" w:eastAsia="Calibri" w:hAnsi="Cambria" w:cs="Calibri"/>
          <w:sz w:val="24"/>
          <w:szCs w:val="24"/>
          <w:lang w:val="pl-PL" w:eastAsia="en-US"/>
        </w:rPr>
        <w:t>.</w:t>
      </w:r>
    </w:p>
    <w:p w14:paraId="00723A08"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360"/>
        <w:rPr>
          <w:rFonts w:ascii="Cambria" w:eastAsia="Calibri" w:hAnsi="Cambria"/>
          <w:sz w:val="24"/>
          <w:szCs w:val="24"/>
          <w:lang w:eastAsia="en-US"/>
        </w:rPr>
      </w:pPr>
      <w:r w:rsidRPr="00CB79BA">
        <w:rPr>
          <w:rFonts w:ascii="Cambria" w:eastAsia="Calibri" w:hAnsi="Cambria"/>
          <w:sz w:val="24"/>
          <w:szCs w:val="24"/>
          <w:lang w:eastAsia="en-US"/>
        </w:rPr>
        <w:lastRenderedPageBreak/>
        <w:t xml:space="preserve">W przypadku zgłoszenia przez Wykonawcę uwag, o których mowa w ust. 10 </w:t>
      </w:r>
      <w:r w:rsidRPr="00CB79BA">
        <w:rPr>
          <w:rFonts w:ascii="Cambria" w:eastAsia="Calibri" w:hAnsi="Cambria"/>
          <w:sz w:val="24"/>
          <w:szCs w:val="24"/>
          <w:lang w:eastAsia="en-US"/>
        </w:rPr>
        <w:br/>
        <w:t>pkt 2, w terminie 7 dni od dnia otrzymania informacji, o której mowa w ust. 10 pkt 1 i 2, Zamawiający może:</w:t>
      </w:r>
    </w:p>
    <w:p w14:paraId="3928E26E" w14:textId="77777777" w:rsidR="003B6FBB" w:rsidRPr="00CB79BA" w:rsidRDefault="003B6FBB" w:rsidP="00F16E4B">
      <w:pPr>
        <w:pStyle w:val="Jasnalistaakcent51"/>
        <w:widowControl/>
        <w:numPr>
          <w:ilvl w:val="0"/>
          <w:numId w:val="15"/>
        </w:numPr>
        <w:suppressAutoHyphens w:val="0"/>
        <w:autoSpaceDE w:val="0"/>
        <w:autoSpaceDN w:val="0"/>
        <w:spacing w:after="0" w:line="264" w:lineRule="auto"/>
        <w:ind w:left="709" w:hanging="283"/>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nie dokonać bezpośredniej zapłaty wynagrodzenia podwykonawcy lub dalszemu podwykonawcy, jeżeli wykonawca wykaże niezasadność takiej zapłaty, albo</w:t>
      </w:r>
    </w:p>
    <w:p w14:paraId="70835F2A" w14:textId="77777777" w:rsidR="003B6FBB" w:rsidRPr="00CB79BA" w:rsidRDefault="003B6FBB" w:rsidP="00F16E4B">
      <w:pPr>
        <w:pStyle w:val="Jasnalistaakcent51"/>
        <w:widowControl/>
        <w:numPr>
          <w:ilvl w:val="0"/>
          <w:numId w:val="15"/>
        </w:numPr>
        <w:suppressAutoHyphens w:val="0"/>
        <w:autoSpaceDE w:val="0"/>
        <w:autoSpaceDN w:val="0"/>
        <w:spacing w:after="0" w:line="264" w:lineRule="auto"/>
        <w:ind w:left="709" w:hanging="283"/>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E6C551" w14:textId="77777777" w:rsidR="003B6FBB" w:rsidRPr="00CB79BA" w:rsidRDefault="003B6FBB" w:rsidP="00F16E4B">
      <w:pPr>
        <w:pStyle w:val="Jasnalistaakcent51"/>
        <w:widowControl/>
        <w:numPr>
          <w:ilvl w:val="0"/>
          <w:numId w:val="15"/>
        </w:numPr>
        <w:suppressAutoHyphens w:val="0"/>
        <w:autoSpaceDE w:val="0"/>
        <w:autoSpaceDN w:val="0"/>
        <w:spacing w:after="0" w:line="264" w:lineRule="auto"/>
        <w:ind w:left="709" w:hanging="283"/>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dokonać bezpośredniej zapłaty wynagrodzenia podwykonawcy lub dalszemu podwykonawcy, jeżeli podwykonawca lub dalszy podwykonawca wykaże zasadność takiej zapłaty.</w:t>
      </w:r>
    </w:p>
    <w:p w14:paraId="022CA665"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360"/>
        <w:rPr>
          <w:rFonts w:ascii="Cambria" w:eastAsia="Calibri" w:hAnsi="Cambria"/>
          <w:sz w:val="24"/>
          <w:szCs w:val="24"/>
          <w:lang w:eastAsia="en-US"/>
        </w:rPr>
      </w:pPr>
      <w:r w:rsidRPr="00CB79BA">
        <w:rPr>
          <w:rFonts w:ascii="Cambria" w:eastAsia="Calibri" w:hAnsi="Cambria"/>
          <w:sz w:val="24"/>
          <w:szCs w:val="24"/>
          <w:lang w:eastAsia="en-US"/>
        </w:rPr>
        <w:t>W przypadku dokonania bezpośredniej zapłaty podwykonawcy lub dalszemu podwykonawcy, o której mowa w ust. 11 pkt 3, Zamawiający potrąci kwotę wypłaconego podwykonawcy lub dalszemu podwykonawcy wynagrodzenia z wynagrodzenia należnego Wykonawcy.</w:t>
      </w:r>
    </w:p>
    <w:p w14:paraId="05F82ED0" w14:textId="77777777" w:rsidR="003B6FBB" w:rsidRPr="00CB79BA" w:rsidRDefault="003B6FBB" w:rsidP="00F16E4B">
      <w:pPr>
        <w:widowControl/>
        <w:numPr>
          <w:ilvl w:val="1"/>
          <w:numId w:val="16"/>
        </w:numPr>
        <w:tabs>
          <w:tab w:val="clear" w:pos="1440"/>
        </w:tabs>
        <w:suppressAutoHyphens w:val="0"/>
        <w:overflowPunct w:val="0"/>
        <w:autoSpaceDE w:val="0"/>
        <w:autoSpaceDN w:val="0"/>
        <w:spacing w:after="0" w:line="264" w:lineRule="auto"/>
        <w:ind w:left="360"/>
        <w:rPr>
          <w:rFonts w:ascii="Cambria" w:eastAsia="Calibri" w:hAnsi="Cambria"/>
          <w:sz w:val="24"/>
          <w:szCs w:val="24"/>
          <w:lang w:eastAsia="en-US"/>
        </w:rPr>
      </w:pPr>
      <w:r w:rsidRPr="00CB79BA">
        <w:rPr>
          <w:rFonts w:ascii="Cambria" w:eastAsia="Calibri" w:hAnsi="Cambria"/>
          <w:sz w:val="24"/>
          <w:szCs w:val="24"/>
          <w:lang w:eastAsia="en-US"/>
        </w:rPr>
        <w:t>Zasady wystawiania faktur:</w:t>
      </w:r>
    </w:p>
    <w:p w14:paraId="1D2884EF" w14:textId="77777777"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eastAsia="en-US"/>
        </w:rPr>
      </w:pPr>
      <w:r w:rsidRPr="00CB79BA">
        <w:rPr>
          <w:rFonts w:ascii="Cambria" w:eastAsia="Calibri" w:hAnsi="Cambria"/>
          <w:sz w:val="24"/>
          <w:szCs w:val="24"/>
          <w:lang w:eastAsia="en-US"/>
        </w:rPr>
        <w:t xml:space="preserve">Zamawiający upoważnia Wykonawcę do wystawiania faktury na: </w:t>
      </w:r>
    </w:p>
    <w:p w14:paraId="3680851B" w14:textId="7223A6B5" w:rsidR="003B6FBB" w:rsidRPr="00CB79BA" w:rsidRDefault="00C30C8B" w:rsidP="00F16E4B">
      <w:pPr>
        <w:pStyle w:val="Default"/>
        <w:spacing w:line="264" w:lineRule="auto"/>
        <w:ind w:left="709"/>
        <w:rPr>
          <w:rFonts w:ascii="Cambria" w:hAnsi="Cambria"/>
          <w:highlight w:val="yellow"/>
        </w:rPr>
      </w:pPr>
      <w:bookmarkStart w:id="7" w:name="_Hlk89118901"/>
      <w:r w:rsidRPr="00CB79BA">
        <w:rPr>
          <w:rFonts w:ascii="Cambria" w:hAnsi="Cambria"/>
          <w:b/>
          <w:bCs/>
          <w:highlight w:val="yellow"/>
        </w:rPr>
        <w:t>……………………………..</w:t>
      </w:r>
    </w:p>
    <w:p w14:paraId="5AE172F1" w14:textId="59BEA7B5" w:rsidR="00C30C8B" w:rsidRPr="00CB79BA" w:rsidRDefault="003B6FBB" w:rsidP="00F16E4B">
      <w:pPr>
        <w:pStyle w:val="Default"/>
        <w:spacing w:line="264" w:lineRule="auto"/>
        <w:ind w:left="709"/>
        <w:rPr>
          <w:rFonts w:ascii="Cambria" w:hAnsi="Cambria"/>
          <w:b/>
          <w:bCs/>
          <w:highlight w:val="yellow"/>
        </w:rPr>
      </w:pPr>
      <w:r w:rsidRPr="00CB79BA">
        <w:rPr>
          <w:rFonts w:ascii="Cambria" w:hAnsi="Cambria"/>
          <w:b/>
          <w:bCs/>
          <w:highlight w:val="yellow"/>
        </w:rPr>
        <w:t xml:space="preserve">ul. </w:t>
      </w:r>
      <w:r w:rsidR="00C30C8B" w:rsidRPr="00CB79BA">
        <w:rPr>
          <w:rFonts w:ascii="Cambria" w:hAnsi="Cambria"/>
          <w:b/>
          <w:bCs/>
          <w:highlight w:val="yellow"/>
        </w:rPr>
        <w:t>………………………</w:t>
      </w:r>
    </w:p>
    <w:p w14:paraId="7B7F218D" w14:textId="4807C429" w:rsidR="003B6FBB" w:rsidRPr="00CB79BA" w:rsidRDefault="00C30C8B" w:rsidP="00F16E4B">
      <w:pPr>
        <w:pStyle w:val="Default"/>
        <w:spacing w:line="264" w:lineRule="auto"/>
        <w:ind w:left="709"/>
        <w:rPr>
          <w:rFonts w:ascii="Cambria" w:hAnsi="Cambria"/>
          <w:b/>
          <w:bCs/>
          <w:highlight w:val="yellow"/>
        </w:rPr>
      </w:pPr>
      <w:r w:rsidRPr="00CB79BA">
        <w:rPr>
          <w:rFonts w:ascii="Cambria" w:hAnsi="Cambria"/>
          <w:b/>
          <w:bCs/>
          <w:highlight w:val="yellow"/>
        </w:rPr>
        <w:t>……</w:t>
      </w:r>
      <w:r w:rsidR="003B6FBB" w:rsidRPr="00CB79BA">
        <w:rPr>
          <w:rFonts w:ascii="Cambria" w:hAnsi="Cambria"/>
          <w:b/>
          <w:bCs/>
          <w:highlight w:val="yellow"/>
        </w:rPr>
        <w:t>-</w:t>
      </w:r>
      <w:r w:rsidRPr="00CB79BA">
        <w:rPr>
          <w:rFonts w:ascii="Cambria" w:hAnsi="Cambria"/>
          <w:b/>
          <w:bCs/>
          <w:highlight w:val="yellow"/>
        </w:rPr>
        <w:t>….……</w:t>
      </w:r>
      <w:r w:rsidR="003B6FBB" w:rsidRPr="00CB79BA">
        <w:rPr>
          <w:rFonts w:ascii="Cambria" w:hAnsi="Cambria"/>
          <w:b/>
          <w:bCs/>
          <w:highlight w:val="yellow"/>
        </w:rPr>
        <w:t xml:space="preserve"> </w:t>
      </w:r>
      <w:r w:rsidRPr="00CB79BA">
        <w:rPr>
          <w:rFonts w:ascii="Cambria" w:hAnsi="Cambria"/>
          <w:b/>
          <w:bCs/>
          <w:highlight w:val="yellow"/>
        </w:rPr>
        <w:t>……….………..</w:t>
      </w:r>
    </w:p>
    <w:p w14:paraId="57372458" w14:textId="0FF1BDB7" w:rsidR="003B6FBB" w:rsidRPr="00CB79BA" w:rsidRDefault="003B6FBB" w:rsidP="00F16E4B">
      <w:pPr>
        <w:pStyle w:val="Default"/>
        <w:spacing w:line="264" w:lineRule="auto"/>
        <w:ind w:left="709"/>
        <w:jc w:val="both"/>
        <w:rPr>
          <w:rFonts w:ascii="Cambria" w:hAnsi="Cambria"/>
          <w:b/>
          <w:bCs/>
        </w:rPr>
      </w:pPr>
      <w:r w:rsidRPr="00CB79BA">
        <w:rPr>
          <w:rFonts w:ascii="Cambria" w:hAnsi="Cambria"/>
          <w:b/>
          <w:bCs/>
          <w:highlight w:val="yellow"/>
        </w:rPr>
        <w:t xml:space="preserve">NIP: </w:t>
      </w:r>
      <w:r w:rsidR="00C30C8B" w:rsidRPr="00CB79BA">
        <w:rPr>
          <w:rFonts w:ascii="Cambria" w:hAnsi="Cambria"/>
          <w:b/>
          <w:bCs/>
          <w:highlight w:val="yellow"/>
        </w:rPr>
        <w:t>………………………….</w:t>
      </w:r>
      <w:bookmarkEnd w:id="7"/>
    </w:p>
    <w:p w14:paraId="797A2333" w14:textId="77777777"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val="x-none" w:eastAsia="en-US"/>
        </w:rPr>
      </w:pPr>
      <w:r w:rsidRPr="00CB79BA">
        <w:rPr>
          <w:rFonts w:ascii="Cambria" w:hAnsi="Cambria"/>
          <w:color w:val="000000"/>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CB79BA">
        <w:rPr>
          <w:rFonts w:ascii="Cambria" w:hAnsi="Cambria"/>
          <w:color w:val="000000"/>
          <w:sz w:val="24"/>
          <w:szCs w:val="24"/>
        </w:rPr>
        <w:t>późn</w:t>
      </w:r>
      <w:proofErr w:type="spellEnd"/>
      <w:r w:rsidRPr="00CB79BA">
        <w:rPr>
          <w:rFonts w:ascii="Cambria" w:hAnsi="Cambria"/>
          <w:color w:val="000000"/>
          <w:sz w:val="24"/>
          <w:szCs w:val="24"/>
        </w:rPr>
        <w:t>. zm.).</w:t>
      </w:r>
    </w:p>
    <w:p w14:paraId="5DA5568F" w14:textId="77777777"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val="x-none" w:eastAsia="en-US"/>
        </w:rPr>
      </w:pPr>
      <w:r w:rsidRPr="00CB79BA">
        <w:rPr>
          <w:rFonts w:ascii="Cambria" w:hAnsi="Cambria"/>
          <w:sz w:val="24"/>
          <w:szCs w:val="24"/>
        </w:rPr>
        <w:t xml:space="preserve">Zapłata faktury nastąpi z </w:t>
      </w:r>
      <w:bookmarkStart w:id="8" w:name="_Hlk89109816"/>
      <w:r w:rsidRPr="00CB79BA">
        <w:rPr>
          <w:rFonts w:ascii="Cambria" w:hAnsi="Cambria"/>
          <w:sz w:val="24"/>
          <w:szCs w:val="24"/>
        </w:rPr>
        <w:t xml:space="preserve">uwzględnieniem przepisów art. 108a ust. 1a ustawy </w:t>
      </w:r>
      <w:r w:rsidRPr="00CB79BA">
        <w:rPr>
          <w:rFonts w:ascii="Cambria" w:hAnsi="Cambria"/>
          <w:sz w:val="24"/>
          <w:szCs w:val="24"/>
        </w:rPr>
        <w:br/>
        <w:t>o podatku od towarów i usług.</w:t>
      </w:r>
    </w:p>
    <w:p w14:paraId="2AF68FAE" w14:textId="77777777"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val="x-none" w:eastAsia="en-US"/>
        </w:rPr>
      </w:pPr>
      <w:r w:rsidRPr="00CB79BA">
        <w:rPr>
          <w:rFonts w:ascii="Cambria" w:hAnsi="Cambria"/>
          <w:sz w:val="24"/>
          <w:szCs w:val="24"/>
        </w:rPr>
        <w:t>Wykonawca jest zobowiązany podać na fakturze adnotację „mechanizm podzielonej płatności”.</w:t>
      </w:r>
      <w:bookmarkEnd w:id="8"/>
    </w:p>
    <w:p w14:paraId="4FF2D6FC" w14:textId="77777777"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val="x-none" w:eastAsia="en-US"/>
        </w:rPr>
      </w:pPr>
      <w:r w:rsidRPr="00CB79BA">
        <w:rPr>
          <w:rFonts w:ascii="Cambria" w:hAnsi="Cambria"/>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322E540B" w14:textId="10F24109" w:rsidR="003B6FBB" w:rsidRPr="00CB79BA" w:rsidRDefault="003B6FBB" w:rsidP="00F16E4B">
      <w:pPr>
        <w:widowControl/>
        <w:numPr>
          <w:ilvl w:val="2"/>
          <w:numId w:val="16"/>
        </w:numPr>
        <w:suppressAutoHyphens w:val="0"/>
        <w:overflowPunct w:val="0"/>
        <w:autoSpaceDE w:val="0"/>
        <w:autoSpaceDN w:val="0"/>
        <w:spacing w:after="0" w:line="264" w:lineRule="auto"/>
        <w:rPr>
          <w:rFonts w:ascii="Cambria" w:eastAsia="Calibri" w:hAnsi="Cambria"/>
          <w:sz w:val="24"/>
          <w:szCs w:val="24"/>
          <w:lang w:val="x-none" w:eastAsia="en-US"/>
        </w:rPr>
      </w:pPr>
      <w:r w:rsidRPr="00CB79BA">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bookmarkEnd w:id="6"/>
    <w:p w14:paraId="585A90F8" w14:textId="77777777" w:rsidR="009D61C1" w:rsidRPr="00CB79BA" w:rsidRDefault="009D61C1" w:rsidP="00F16E4B">
      <w:pPr>
        <w:widowControl/>
        <w:numPr>
          <w:ilvl w:val="1"/>
          <w:numId w:val="16"/>
        </w:numPr>
        <w:tabs>
          <w:tab w:val="clear" w:pos="1440"/>
          <w:tab w:val="num" w:pos="426"/>
        </w:tabs>
        <w:suppressAutoHyphens w:val="0"/>
        <w:overflowPunct w:val="0"/>
        <w:autoSpaceDE w:val="0"/>
        <w:autoSpaceDN w:val="0"/>
        <w:spacing w:after="0" w:line="264" w:lineRule="auto"/>
        <w:ind w:left="426" w:hanging="426"/>
        <w:rPr>
          <w:rFonts w:ascii="Cambria" w:hAnsi="Cambria"/>
          <w:color w:val="000000"/>
          <w:sz w:val="24"/>
          <w:szCs w:val="24"/>
        </w:rPr>
      </w:pPr>
      <w:r w:rsidRPr="00CB79BA">
        <w:rPr>
          <w:rFonts w:ascii="Cambria" w:hAnsi="Cambria"/>
          <w:sz w:val="24"/>
          <w:szCs w:val="24"/>
        </w:rPr>
        <w:t xml:space="preserve">Wprowadza się następujące zasady dotyczące płatności wynagrodzenia należnego </w:t>
      </w:r>
      <w:r w:rsidRPr="00CB79BA">
        <w:rPr>
          <w:rFonts w:ascii="Cambria" w:hAnsi="Cambria"/>
          <w:sz w:val="24"/>
          <w:szCs w:val="24"/>
        </w:rPr>
        <w:br/>
        <w:t xml:space="preserve">dla Wykonawcy z tytułu realizacji Umowy z zastosowaniem mechanizmu podzielonej płatności: </w:t>
      </w:r>
    </w:p>
    <w:p w14:paraId="25786C10" w14:textId="77777777" w:rsidR="009D61C1" w:rsidRPr="00CB79BA" w:rsidRDefault="009D61C1" w:rsidP="00F16E4B">
      <w:pPr>
        <w:pStyle w:val="Akapitzlist"/>
        <w:spacing w:after="0" w:line="264" w:lineRule="auto"/>
        <w:ind w:left="360" w:right="74"/>
        <w:jc w:val="both"/>
        <w:rPr>
          <w:rFonts w:ascii="Cambria" w:hAnsi="Cambria"/>
          <w:sz w:val="24"/>
          <w:szCs w:val="24"/>
        </w:rPr>
      </w:pPr>
      <w:r w:rsidRPr="00CB79BA">
        <w:rPr>
          <w:rFonts w:ascii="Cambria" w:hAnsi="Cambria"/>
          <w:sz w:val="24"/>
          <w:szCs w:val="24"/>
        </w:rPr>
        <w:lastRenderedPageBreak/>
        <w:t xml:space="preserve">1) Zamawiający zastrzega sobie prawo rozliczenia płatności wynikających z umowy </w:t>
      </w:r>
      <w:r w:rsidRPr="00CB79BA">
        <w:rPr>
          <w:rFonts w:ascii="Cambria" w:hAnsi="Cambria"/>
          <w:sz w:val="24"/>
          <w:szCs w:val="24"/>
        </w:rPr>
        <w:br/>
        <w:t xml:space="preserve">za pośrednictwem metody podzielonej płatności (ang. </w:t>
      </w:r>
      <w:proofErr w:type="spellStart"/>
      <w:r w:rsidRPr="00CB79BA">
        <w:rPr>
          <w:rFonts w:ascii="Cambria" w:hAnsi="Cambria"/>
          <w:sz w:val="24"/>
          <w:szCs w:val="24"/>
        </w:rPr>
        <w:t>split</w:t>
      </w:r>
      <w:proofErr w:type="spellEnd"/>
      <w:r w:rsidRPr="00CB79BA">
        <w:rPr>
          <w:rFonts w:ascii="Cambria" w:hAnsi="Cambria"/>
          <w:sz w:val="24"/>
          <w:szCs w:val="24"/>
        </w:rPr>
        <w:t xml:space="preserve"> </w:t>
      </w:r>
      <w:proofErr w:type="spellStart"/>
      <w:r w:rsidRPr="00CB79BA">
        <w:rPr>
          <w:rFonts w:ascii="Cambria" w:hAnsi="Cambria"/>
          <w:sz w:val="24"/>
          <w:szCs w:val="24"/>
        </w:rPr>
        <w:t>payment</w:t>
      </w:r>
      <w:proofErr w:type="spellEnd"/>
      <w:r w:rsidRPr="00CB79BA">
        <w:rPr>
          <w:rFonts w:ascii="Cambria" w:hAnsi="Cambria"/>
          <w:sz w:val="24"/>
          <w:szCs w:val="24"/>
        </w:rPr>
        <w:t xml:space="preserve">) przewidzianego w przepisach ustawy o podatku od towarów i usług. </w:t>
      </w:r>
    </w:p>
    <w:p w14:paraId="17D65FDB" w14:textId="77777777" w:rsidR="009D61C1" w:rsidRPr="00CB79BA" w:rsidRDefault="009D61C1" w:rsidP="00F16E4B">
      <w:pPr>
        <w:pStyle w:val="Akapitzlist"/>
        <w:spacing w:after="0" w:line="264" w:lineRule="auto"/>
        <w:ind w:left="360" w:right="74"/>
        <w:jc w:val="both"/>
        <w:rPr>
          <w:rFonts w:ascii="Cambria" w:hAnsi="Cambria"/>
          <w:sz w:val="24"/>
          <w:szCs w:val="24"/>
          <w:lang w:eastAsia="ar-SA"/>
        </w:rPr>
      </w:pPr>
      <w:r w:rsidRPr="00CB79BA">
        <w:rPr>
          <w:rFonts w:ascii="Cambria" w:hAnsi="Cambria"/>
          <w:sz w:val="24"/>
          <w:szCs w:val="24"/>
        </w:rPr>
        <w:t xml:space="preserve">2) Wykonawca oświadcza, że rachunek bankowy wskazany w Umowie: </w:t>
      </w:r>
    </w:p>
    <w:p w14:paraId="16281753" w14:textId="6868D6E4" w:rsidR="009D61C1" w:rsidRPr="00CB79BA" w:rsidRDefault="009D61C1" w:rsidP="00F16E4B">
      <w:pPr>
        <w:pStyle w:val="Akapitzlist"/>
        <w:spacing w:after="0" w:line="264" w:lineRule="auto"/>
        <w:ind w:left="360"/>
        <w:jc w:val="both"/>
        <w:rPr>
          <w:rFonts w:ascii="Cambria" w:hAnsi="Cambria"/>
          <w:sz w:val="24"/>
          <w:szCs w:val="24"/>
        </w:rPr>
      </w:pPr>
      <w:r w:rsidRPr="00CB79BA">
        <w:rPr>
          <w:rFonts w:ascii="Cambria" w:hAnsi="Cambria"/>
          <w:sz w:val="24"/>
          <w:szCs w:val="24"/>
        </w:rPr>
        <w:t>a)  jest rachunkiem umożliwiającym płatność w ramach mechanizmu podzielonej płatności,</w:t>
      </w:r>
      <w:r w:rsidR="00610AA1" w:rsidRPr="00CB79BA">
        <w:rPr>
          <w:rFonts w:ascii="Cambria" w:hAnsi="Cambria"/>
          <w:sz w:val="24"/>
          <w:szCs w:val="24"/>
        </w:rPr>
        <w:t xml:space="preserve"> </w:t>
      </w:r>
      <w:r w:rsidRPr="00CB79BA">
        <w:rPr>
          <w:rFonts w:ascii="Cambria" w:hAnsi="Cambria"/>
          <w:sz w:val="24"/>
          <w:szCs w:val="24"/>
        </w:rPr>
        <w:t>o</w:t>
      </w:r>
      <w:r w:rsidR="00610AA1" w:rsidRPr="00CB79BA">
        <w:rPr>
          <w:rFonts w:ascii="Cambria" w:hAnsi="Cambria"/>
          <w:sz w:val="24"/>
          <w:szCs w:val="24"/>
        </w:rPr>
        <w:t xml:space="preserve"> </w:t>
      </w:r>
      <w:r w:rsidRPr="00CB79BA">
        <w:rPr>
          <w:rFonts w:ascii="Cambria" w:hAnsi="Cambria"/>
          <w:sz w:val="24"/>
          <w:szCs w:val="24"/>
        </w:rPr>
        <w:t>którym</w:t>
      </w:r>
      <w:r w:rsidR="00610AA1" w:rsidRPr="00CB79BA">
        <w:rPr>
          <w:rFonts w:ascii="Cambria" w:hAnsi="Cambria"/>
          <w:sz w:val="24"/>
          <w:szCs w:val="24"/>
        </w:rPr>
        <w:t xml:space="preserve"> </w:t>
      </w:r>
      <w:r w:rsidRPr="00CB79BA">
        <w:rPr>
          <w:rFonts w:ascii="Cambria" w:hAnsi="Cambria"/>
          <w:sz w:val="24"/>
          <w:szCs w:val="24"/>
        </w:rPr>
        <w:t>mowa</w:t>
      </w:r>
      <w:r w:rsidR="00610AA1" w:rsidRPr="00CB79BA">
        <w:rPr>
          <w:rFonts w:ascii="Cambria" w:hAnsi="Cambria"/>
          <w:sz w:val="24"/>
          <w:szCs w:val="24"/>
        </w:rPr>
        <w:t xml:space="preserve"> </w:t>
      </w:r>
      <w:r w:rsidRPr="00CB79BA">
        <w:rPr>
          <w:rFonts w:ascii="Cambria" w:hAnsi="Cambria"/>
          <w:sz w:val="24"/>
          <w:szCs w:val="24"/>
        </w:rPr>
        <w:t xml:space="preserve">powyżej, </w:t>
      </w:r>
      <w:r w:rsidRPr="00CB79BA">
        <w:rPr>
          <w:rFonts w:ascii="Cambria" w:hAnsi="Cambria"/>
          <w:sz w:val="24"/>
          <w:szCs w:val="24"/>
        </w:rPr>
        <w:br/>
        <w:t xml:space="preserve">b) jest rachunkiem znajdującym się w elektronicznym wykazie podmiotów prowadzonym </w:t>
      </w:r>
      <w:r w:rsidRPr="00CB79BA">
        <w:rPr>
          <w:rFonts w:ascii="Cambria" w:hAnsi="Cambria"/>
          <w:sz w:val="24"/>
          <w:szCs w:val="24"/>
        </w:rPr>
        <w:br/>
        <w:t xml:space="preserve">od 1 września 2019 r. przez Szefa Krajowej Administracji Skarbowej, o którym mowa w ustawie o podatku od towarów i usług. </w:t>
      </w:r>
    </w:p>
    <w:p w14:paraId="1B137890" w14:textId="77777777" w:rsidR="009D61C1" w:rsidRPr="00CB79BA" w:rsidRDefault="009D61C1" w:rsidP="00F16E4B">
      <w:pPr>
        <w:pStyle w:val="Akapitzlist"/>
        <w:spacing w:after="0" w:line="264" w:lineRule="auto"/>
        <w:ind w:left="360"/>
        <w:jc w:val="both"/>
        <w:rPr>
          <w:rFonts w:ascii="Cambria" w:hAnsi="Cambria"/>
          <w:sz w:val="24"/>
          <w:szCs w:val="24"/>
        </w:rPr>
      </w:pPr>
      <w:r w:rsidRPr="00CB79BA">
        <w:rPr>
          <w:rFonts w:ascii="Cambria" w:hAnsi="Cambria"/>
          <w:sz w:val="24"/>
          <w:szCs w:val="24"/>
        </w:rPr>
        <w:t>3) W przypadku gdy rachunek bankowy wykonawcy nie spełnia warunków określonych w pkt. 2 lit. b),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38656B5E" w14:textId="5B17BBA3" w:rsidR="00C04E22" w:rsidRPr="00CB79BA" w:rsidRDefault="009D61C1" w:rsidP="00F16E4B">
      <w:pPr>
        <w:pStyle w:val="Akapitzlist"/>
        <w:spacing w:after="0" w:line="264" w:lineRule="auto"/>
        <w:ind w:left="360"/>
        <w:jc w:val="both"/>
        <w:rPr>
          <w:rFonts w:ascii="Cambria" w:hAnsi="Cambria"/>
          <w:sz w:val="24"/>
          <w:szCs w:val="24"/>
        </w:rPr>
      </w:pPr>
      <w:r w:rsidRPr="00CB79BA">
        <w:rPr>
          <w:rFonts w:ascii="Cambria" w:hAnsi="Cambria"/>
          <w:sz w:val="24"/>
          <w:szCs w:val="24"/>
        </w:rPr>
        <w:t>4) W przypadku zamiaru złożenia ustrukturyzowanej faktury wykonawca proszony jest o poinformowanie Zamawiającego o swoim zamiarze w terminie 7 dni przed terminem jej złożenia. Zamawiający niezwłocznie przekaże wykonawcy informację o numerze</w:t>
      </w:r>
      <w:r w:rsidR="00610AA1" w:rsidRPr="00CB79BA">
        <w:rPr>
          <w:rFonts w:ascii="Cambria" w:hAnsi="Cambria"/>
          <w:sz w:val="24"/>
          <w:szCs w:val="24"/>
        </w:rPr>
        <w:t xml:space="preserve"> </w:t>
      </w:r>
      <w:r w:rsidRPr="00CB79BA">
        <w:rPr>
          <w:rFonts w:ascii="Cambria" w:hAnsi="Cambria"/>
          <w:sz w:val="24"/>
          <w:szCs w:val="24"/>
        </w:rPr>
        <w:t>konta na platformie PEF.</w:t>
      </w:r>
    </w:p>
    <w:p w14:paraId="7836C5C7" w14:textId="77777777" w:rsidR="003E500F" w:rsidRPr="00CB79BA" w:rsidRDefault="003E500F"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 6</w:t>
      </w:r>
    </w:p>
    <w:p w14:paraId="684E4B84" w14:textId="10D02C18" w:rsidR="003E500F" w:rsidRPr="00CB79BA" w:rsidRDefault="003E500F" w:rsidP="00F16E4B">
      <w:pPr>
        <w:autoSpaceDE w:val="0"/>
        <w:autoSpaceDN w:val="0"/>
        <w:spacing w:after="0" w:line="264" w:lineRule="auto"/>
        <w:ind w:left="567" w:hanging="567"/>
        <w:jc w:val="center"/>
        <w:rPr>
          <w:rFonts w:ascii="Cambria" w:eastAsia="Calibri" w:hAnsi="Cambria"/>
          <w:b/>
          <w:bCs/>
          <w:sz w:val="24"/>
          <w:szCs w:val="24"/>
        </w:rPr>
      </w:pPr>
      <w:r w:rsidRPr="00CB79BA">
        <w:rPr>
          <w:rFonts w:ascii="Cambria" w:eastAsia="Calibri" w:hAnsi="Cambria"/>
          <w:b/>
          <w:bCs/>
          <w:sz w:val="24"/>
          <w:szCs w:val="24"/>
        </w:rPr>
        <w:t>Odbiory robót</w:t>
      </w:r>
    </w:p>
    <w:p w14:paraId="1EB3FA45"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Strony zgodnie postanawiają, że będą stosowane następujące rodzaje odbiorów robót:</w:t>
      </w:r>
    </w:p>
    <w:p w14:paraId="7994F172" w14:textId="77777777" w:rsidR="003E500F" w:rsidRPr="00CB79BA" w:rsidRDefault="003E500F" w:rsidP="00F16E4B">
      <w:pPr>
        <w:pStyle w:val="Akapitzlist"/>
        <w:numPr>
          <w:ilvl w:val="0"/>
          <w:numId w:val="28"/>
        </w:numPr>
        <w:tabs>
          <w:tab w:val="clear" w:pos="850"/>
        </w:tabs>
        <w:autoSpaceDE w:val="0"/>
        <w:autoSpaceDN w:val="0"/>
        <w:adjustRightInd w:val="0"/>
        <w:spacing w:after="0" w:line="264" w:lineRule="auto"/>
        <w:ind w:left="709"/>
        <w:jc w:val="both"/>
        <w:rPr>
          <w:rFonts w:ascii="Cambria" w:hAnsi="Cambria"/>
          <w:color w:val="000000"/>
          <w:sz w:val="24"/>
          <w:szCs w:val="24"/>
          <w:lang w:eastAsia="en-US"/>
        </w:rPr>
      </w:pPr>
      <w:r w:rsidRPr="00CB79BA">
        <w:rPr>
          <w:rFonts w:ascii="Cambria" w:hAnsi="Cambria"/>
          <w:b/>
          <w:bCs/>
          <w:color w:val="000000"/>
          <w:sz w:val="24"/>
          <w:szCs w:val="24"/>
        </w:rPr>
        <w:t>odbiory robót zanikających i ulegających zakryciu</w:t>
      </w:r>
      <w:r w:rsidRPr="00CB79BA">
        <w:rPr>
          <w:rFonts w:ascii="Cambria" w:hAnsi="Cambria"/>
          <w:color w:val="000000"/>
          <w:sz w:val="24"/>
          <w:szCs w:val="24"/>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61FF8E16" w14:textId="77777777" w:rsidR="003E500F" w:rsidRPr="00CB79BA" w:rsidRDefault="003E500F" w:rsidP="00F16E4B">
      <w:pPr>
        <w:pStyle w:val="Akapitzlist"/>
        <w:numPr>
          <w:ilvl w:val="0"/>
          <w:numId w:val="28"/>
        </w:numPr>
        <w:tabs>
          <w:tab w:val="clear" w:pos="850"/>
        </w:tabs>
        <w:autoSpaceDE w:val="0"/>
        <w:autoSpaceDN w:val="0"/>
        <w:adjustRightInd w:val="0"/>
        <w:spacing w:after="0" w:line="264" w:lineRule="auto"/>
        <w:ind w:left="709"/>
        <w:jc w:val="both"/>
        <w:rPr>
          <w:rFonts w:ascii="Cambria" w:hAnsi="Cambria"/>
          <w:color w:val="000000"/>
          <w:sz w:val="24"/>
          <w:szCs w:val="24"/>
        </w:rPr>
      </w:pPr>
      <w:r w:rsidRPr="00CB79BA">
        <w:rPr>
          <w:rFonts w:ascii="Cambria" w:hAnsi="Cambria"/>
          <w:b/>
          <w:bCs/>
          <w:color w:val="000000"/>
          <w:sz w:val="24"/>
          <w:szCs w:val="24"/>
        </w:rPr>
        <w:t>odbiór końcowy</w:t>
      </w:r>
      <w:r w:rsidRPr="00CB79BA">
        <w:rPr>
          <w:rFonts w:ascii="Cambria" w:hAnsi="Cambria"/>
          <w:color w:val="000000"/>
          <w:sz w:val="24"/>
          <w:szCs w:val="24"/>
        </w:rPr>
        <w:t xml:space="preserve"> po zakończeniu całości prac objętych przedmiotem zamówienia - będący podstawą wystawienia faktury końcowej.</w:t>
      </w:r>
    </w:p>
    <w:p w14:paraId="23FABC95"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Odbiory robót zanikających i ulegających zakryciu, dokonywane będą przez Inspektora Nadzoru Inwestorskiego. Wykonawca winien zgłaszać gotowość do odbiorów, o których mowa wyżej, wpisem do Dziennika budowy.</w:t>
      </w:r>
    </w:p>
    <w:p w14:paraId="65216AC1"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Podstawą zgłoszenia przez Wykonawcę gotowości do odbioru końcowego, będzie faktyczne wykonanie całości robót, potwierdzone w Dzienniku budowy wpisem dokonanym przez kierownika budowy, potwierdzonym przez Inspektora nadzoru.</w:t>
      </w:r>
    </w:p>
    <w:p w14:paraId="4E096B05"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Wraz ze zgłoszeniem do końcowego odbioru Wykonawca przekaże Zamawiającemu następujące dokumenty wynikające z art. 57 ustawy Prawo budowlane:</w:t>
      </w:r>
    </w:p>
    <w:p w14:paraId="5A5B70C9" w14:textId="77777777"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Dziennik budowy – jeżeli dotyczy,</w:t>
      </w:r>
    </w:p>
    <w:p w14:paraId="0102C449" w14:textId="5ACD8B1C"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Dokumentację powykonawczą</w:t>
      </w:r>
      <w:r w:rsidR="00B44934" w:rsidRPr="00CB79BA">
        <w:rPr>
          <w:rFonts w:ascii="Cambria" w:hAnsi="Cambria"/>
          <w:sz w:val="24"/>
          <w:szCs w:val="24"/>
        </w:rPr>
        <w:t xml:space="preserve"> wymaganą w </w:t>
      </w:r>
      <w:proofErr w:type="spellStart"/>
      <w:r w:rsidR="00B44934" w:rsidRPr="00CB79BA">
        <w:rPr>
          <w:rFonts w:ascii="Cambria" w:hAnsi="Cambria"/>
          <w:sz w:val="24"/>
          <w:szCs w:val="24"/>
        </w:rPr>
        <w:t>STW</w:t>
      </w:r>
      <w:r w:rsidR="002625C5" w:rsidRPr="00CB79BA">
        <w:rPr>
          <w:rFonts w:ascii="Cambria" w:hAnsi="Cambria"/>
          <w:sz w:val="24"/>
          <w:szCs w:val="24"/>
        </w:rPr>
        <w:t>i</w:t>
      </w:r>
      <w:r w:rsidR="00B44934" w:rsidRPr="00CB79BA">
        <w:rPr>
          <w:rFonts w:ascii="Cambria" w:hAnsi="Cambria"/>
          <w:sz w:val="24"/>
          <w:szCs w:val="24"/>
        </w:rPr>
        <w:t>ORB</w:t>
      </w:r>
      <w:proofErr w:type="spellEnd"/>
      <w:r w:rsidRPr="00CB79BA">
        <w:rPr>
          <w:rFonts w:ascii="Cambria" w:hAnsi="Cambria"/>
          <w:sz w:val="24"/>
          <w:szCs w:val="24"/>
        </w:rPr>
        <w:t xml:space="preserve">, opisaną i skompletowaną w formie papierowej i elektronicznej w formacie </w:t>
      </w:r>
      <w:proofErr w:type="spellStart"/>
      <w:r w:rsidRPr="00CB79BA">
        <w:rPr>
          <w:rFonts w:ascii="Cambria" w:hAnsi="Cambria"/>
          <w:sz w:val="24"/>
          <w:szCs w:val="24"/>
        </w:rPr>
        <w:t>doc</w:t>
      </w:r>
      <w:proofErr w:type="spellEnd"/>
      <w:r w:rsidRPr="00CB79BA">
        <w:rPr>
          <w:rFonts w:ascii="Cambria" w:hAnsi="Cambria"/>
          <w:sz w:val="24"/>
          <w:szCs w:val="24"/>
        </w:rPr>
        <w:t xml:space="preserve"> i pdf,</w:t>
      </w:r>
    </w:p>
    <w:p w14:paraId="6230E242" w14:textId="12CD4B5A"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Dokumenty (atesty, certyfikaty</w:t>
      </w:r>
      <w:r w:rsidR="00B44934" w:rsidRPr="00CB79BA">
        <w:rPr>
          <w:rFonts w:ascii="Cambria" w:hAnsi="Cambria"/>
          <w:sz w:val="24"/>
          <w:szCs w:val="24"/>
        </w:rPr>
        <w:t>, oświadczenia</w:t>
      </w:r>
      <w:r w:rsidRPr="00CB79BA">
        <w:rPr>
          <w:rFonts w:ascii="Cambria" w:hAnsi="Cambria"/>
          <w:sz w:val="24"/>
          <w:szCs w:val="24"/>
        </w:rPr>
        <w:t xml:space="preserve">) potwierdzające, że wbudowane wyroby budowlane są zgodne z art. 10 ustawy Prawo budowlane (opisane i </w:t>
      </w:r>
      <w:r w:rsidRPr="00CB79BA">
        <w:rPr>
          <w:rFonts w:ascii="Cambria" w:hAnsi="Cambria"/>
          <w:sz w:val="24"/>
          <w:szCs w:val="24"/>
        </w:rPr>
        <w:lastRenderedPageBreak/>
        <w:t>ostemplowane przez Kierownika budowy i potwierdzone przez Inspektora Nadzoru),</w:t>
      </w:r>
    </w:p>
    <w:p w14:paraId="0864F199" w14:textId="181B51A4"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 xml:space="preserve">Protokoły i zaświadczenia z przeprowadzonych prób, badań, sprawdzeń i inne dokumenty wymagane </w:t>
      </w:r>
      <w:r w:rsidR="00B44934" w:rsidRPr="00CB79BA">
        <w:rPr>
          <w:rFonts w:ascii="Cambria" w:hAnsi="Cambria"/>
          <w:sz w:val="24"/>
          <w:szCs w:val="24"/>
        </w:rPr>
        <w:t xml:space="preserve">w </w:t>
      </w:r>
      <w:proofErr w:type="spellStart"/>
      <w:r w:rsidR="00B44934" w:rsidRPr="00CB79BA">
        <w:rPr>
          <w:rFonts w:ascii="Cambria" w:hAnsi="Cambria"/>
          <w:sz w:val="24"/>
          <w:szCs w:val="24"/>
        </w:rPr>
        <w:t>STW</w:t>
      </w:r>
      <w:r w:rsidR="002625C5" w:rsidRPr="00CB79BA">
        <w:rPr>
          <w:rFonts w:ascii="Cambria" w:hAnsi="Cambria"/>
          <w:sz w:val="24"/>
          <w:szCs w:val="24"/>
        </w:rPr>
        <w:t>i</w:t>
      </w:r>
      <w:r w:rsidR="00B44934" w:rsidRPr="00CB79BA">
        <w:rPr>
          <w:rFonts w:ascii="Cambria" w:hAnsi="Cambria"/>
          <w:sz w:val="24"/>
          <w:szCs w:val="24"/>
        </w:rPr>
        <w:t>ORB</w:t>
      </w:r>
      <w:proofErr w:type="spellEnd"/>
      <w:r w:rsidRPr="00CB79BA">
        <w:rPr>
          <w:rFonts w:ascii="Cambria" w:hAnsi="Cambria"/>
          <w:sz w:val="24"/>
          <w:szCs w:val="24"/>
        </w:rPr>
        <w:t>,</w:t>
      </w:r>
    </w:p>
    <w:p w14:paraId="23951D93" w14:textId="77777777"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Oświadczenie Kierownika budowy oraz kierowników robót o zakończeniu robót budowlanych oraz wykonaniu robót zgodnie ze sztuką budowlaną, obowiązującymi przepisami i normami,</w:t>
      </w:r>
    </w:p>
    <w:p w14:paraId="2A9C6393" w14:textId="20CCEA48"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Inwentaryzację geodezyjną powykonawczą przedłożoną do Państwowego Zasobu Geodezyjnego i Kartograficznego wraz ze stosownymi oświadczeniami geodety w dwóch egzemplarzach,</w:t>
      </w:r>
    </w:p>
    <w:p w14:paraId="4CA4C9B4" w14:textId="77777777" w:rsidR="003E500F" w:rsidRPr="00CB79BA" w:rsidRDefault="003E500F" w:rsidP="00F16E4B">
      <w:pPr>
        <w:pStyle w:val="Akapitzlist"/>
        <w:numPr>
          <w:ilvl w:val="0"/>
          <w:numId w:val="29"/>
        </w:numPr>
        <w:autoSpaceDE w:val="0"/>
        <w:autoSpaceDN w:val="0"/>
        <w:adjustRightInd w:val="0"/>
        <w:spacing w:after="0" w:line="264" w:lineRule="auto"/>
        <w:ind w:hanging="424"/>
        <w:jc w:val="both"/>
        <w:rPr>
          <w:rFonts w:ascii="Cambria" w:hAnsi="Cambria"/>
          <w:sz w:val="24"/>
          <w:szCs w:val="24"/>
        </w:rPr>
      </w:pPr>
      <w:r w:rsidRPr="00CB79BA">
        <w:rPr>
          <w:rFonts w:ascii="Cambria" w:hAnsi="Cambria"/>
          <w:sz w:val="24"/>
          <w:szCs w:val="24"/>
        </w:rPr>
        <w:t>Dokumenty potwierdzające sposób zagospodarowania odpadów.</w:t>
      </w:r>
    </w:p>
    <w:p w14:paraId="68DAED48" w14:textId="5BF32E81"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 xml:space="preserve">Zamawiający wyznaczy i rozpocznie czynności odbioru końcowego w terminie </w:t>
      </w:r>
      <w:r w:rsidRPr="00CB79BA">
        <w:rPr>
          <w:rFonts w:ascii="Cambria" w:hAnsi="Cambria"/>
          <w:sz w:val="24"/>
          <w:szCs w:val="24"/>
        </w:rPr>
        <w:br/>
      </w:r>
      <w:r w:rsidRPr="00CB79BA">
        <w:rPr>
          <w:rFonts w:ascii="Cambria" w:hAnsi="Cambria"/>
          <w:b/>
          <w:bCs/>
          <w:sz w:val="24"/>
          <w:szCs w:val="24"/>
        </w:rPr>
        <w:t xml:space="preserve">do </w:t>
      </w:r>
      <w:r w:rsidR="00B44934" w:rsidRPr="00CB79BA">
        <w:rPr>
          <w:rFonts w:ascii="Cambria" w:hAnsi="Cambria"/>
          <w:b/>
          <w:bCs/>
          <w:sz w:val="24"/>
          <w:szCs w:val="24"/>
        </w:rPr>
        <w:t>10</w:t>
      </w:r>
      <w:r w:rsidR="00431C91" w:rsidRPr="00CB79BA">
        <w:rPr>
          <w:rFonts w:ascii="Cambria" w:hAnsi="Cambria"/>
          <w:b/>
          <w:bCs/>
          <w:sz w:val="24"/>
          <w:szCs w:val="24"/>
        </w:rPr>
        <w:t xml:space="preserve"> dni</w:t>
      </w:r>
      <w:r w:rsidRPr="00CB79BA">
        <w:rPr>
          <w:rFonts w:ascii="Cambria" w:hAnsi="Cambria"/>
          <w:b/>
          <w:bCs/>
          <w:sz w:val="24"/>
          <w:szCs w:val="24"/>
        </w:rPr>
        <w:t xml:space="preserve"> od daty zawiadomienia go o osiągnięciu gotowości do odbioru końcowego</w:t>
      </w:r>
      <w:r w:rsidRPr="00CB79BA">
        <w:rPr>
          <w:rFonts w:ascii="Cambria" w:hAnsi="Cambria"/>
          <w:sz w:val="24"/>
          <w:szCs w:val="24"/>
        </w:rPr>
        <w:t>.</w:t>
      </w:r>
    </w:p>
    <w:p w14:paraId="31CDDCC4" w14:textId="1B4BE76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 xml:space="preserve">Zamawiający zobowiązany jest do dokonania lub odmowy dokonania odbioru końcowego, w terminie </w:t>
      </w:r>
      <w:r w:rsidRPr="00CB79BA">
        <w:rPr>
          <w:rFonts w:ascii="Cambria" w:hAnsi="Cambria"/>
          <w:b/>
          <w:bCs/>
          <w:sz w:val="24"/>
          <w:szCs w:val="24"/>
        </w:rPr>
        <w:t xml:space="preserve">do </w:t>
      </w:r>
      <w:r w:rsidR="00431C91" w:rsidRPr="00CB79BA">
        <w:rPr>
          <w:rFonts w:ascii="Cambria" w:hAnsi="Cambria"/>
          <w:b/>
          <w:bCs/>
          <w:sz w:val="24"/>
          <w:szCs w:val="24"/>
        </w:rPr>
        <w:t>20</w:t>
      </w:r>
      <w:r w:rsidRPr="00CB79BA">
        <w:rPr>
          <w:rFonts w:ascii="Cambria" w:hAnsi="Cambria"/>
          <w:b/>
          <w:bCs/>
          <w:sz w:val="24"/>
          <w:szCs w:val="24"/>
        </w:rPr>
        <w:t xml:space="preserve"> dni od dnia rozpoczęcia tego odbioru</w:t>
      </w:r>
      <w:r w:rsidRPr="00CB79BA">
        <w:rPr>
          <w:rFonts w:ascii="Cambria" w:hAnsi="Cambria"/>
          <w:sz w:val="24"/>
          <w:szCs w:val="24"/>
        </w:rPr>
        <w:t>.</w:t>
      </w:r>
    </w:p>
    <w:p w14:paraId="419B1D7A"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hAnsi="Cambria"/>
          <w:sz w:val="24"/>
          <w:szCs w:val="24"/>
        </w:rPr>
      </w:pPr>
      <w:r w:rsidRPr="00CB79BA">
        <w:rPr>
          <w:rFonts w:ascii="Cambria" w:hAnsi="Cambria"/>
          <w:sz w:val="24"/>
          <w:szCs w:val="24"/>
        </w:rPr>
        <w:t xml:space="preserve">W protokole odbioru końcowego strony wskażą w szczególności zakres wykonanych prac, datę ich zakończenia, uwagi dotyczące jakości wykonanych prac oraz ewentualne usterki lub wady stwierdzone podczas odbioru </w:t>
      </w:r>
    </w:p>
    <w:p w14:paraId="76C695BA" w14:textId="77777777" w:rsidR="003E500F"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eastAsia="Calibri" w:hAnsi="Cambria"/>
          <w:color w:val="000000"/>
          <w:sz w:val="24"/>
          <w:szCs w:val="24"/>
          <w:lang w:eastAsia="en-US"/>
        </w:rPr>
      </w:pPr>
      <w:r w:rsidRPr="00CB79BA">
        <w:rPr>
          <w:rFonts w:ascii="Cambria" w:eastAsia="Calibri" w:hAnsi="Cambria"/>
          <w:color w:val="000000"/>
          <w:sz w:val="24"/>
          <w:szCs w:val="24"/>
        </w:rPr>
        <w:t>Jeżeli w toku czynności odbioru zostaną stwierdzone wady, Zamawiającemu przysługują następujące uprawnienia:</w:t>
      </w:r>
    </w:p>
    <w:p w14:paraId="3B6AFA8E" w14:textId="77777777" w:rsidR="003E500F" w:rsidRPr="00CB79BA" w:rsidRDefault="003E500F" w:rsidP="00F16E4B">
      <w:pPr>
        <w:pStyle w:val="Akapitzlist"/>
        <w:numPr>
          <w:ilvl w:val="0"/>
          <w:numId w:val="31"/>
        </w:numPr>
        <w:autoSpaceDE w:val="0"/>
        <w:autoSpaceDN w:val="0"/>
        <w:adjustRightInd w:val="0"/>
        <w:spacing w:after="0" w:line="264" w:lineRule="auto"/>
        <w:jc w:val="both"/>
        <w:rPr>
          <w:rFonts w:ascii="Cambria" w:hAnsi="Cambria"/>
          <w:color w:val="000000"/>
          <w:sz w:val="24"/>
          <w:szCs w:val="24"/>
        </w:rPr>
      </w:pPr>
      <w:r w:rsidRPr="00CB79BA">
        <w:rPr>
          <w:rFonts w:ascii="Cambria" w:hAnsi="Cambria"/>
          <w:color w:val="000000"/>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121AE857" w14:textId="77777777" w:rsidR="003E500F" w:rsidRPr="00CB79BA" w:rsidRDefault="003E500F" w:rsidP="00F16E4B">
      <w:pPr>
        <w:pStyle w:val="Akapitzlist"/>
        <w:numPr>
          <w:ilvl w:val="0"/>
          <w:numId w:val="31"/>
        </w:numPr>
        <w:autoSpaceDE w:val="0"/>
        <w:autoSpaceDN w:val="0"/>
        <w:adjustRightInd w:val="0"/>
        <w:spacing w:after="0" w:line="264" w:lineRule="auto"/>
        <w:jc w:val="both"/>
        <w:rPr>
          <w:rFonts w:ascii="Cambria" w:hAnsi="Cambria"/>
          <w:color w:val="000000"/>
          <w:sz w:val="24"/>
          <w:szCs w:val="24"/>
        </w:rPr>
      </w:pPr>
      <w:r w:rsidRPr="00CB79BA">
        <w:rPr>
          <w:rFonts w:ascii="Cambria" w:hAnsi="Cambria"/>
          <w:color w:val="000000"/>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2D500169" w14:textId="77777777" w:rsidR="003E500F" w:rsidRPr="00CB79BA" w:rsidRDefault="003E500F" w:rsidP="00F16E4B">
      <w:pPr>
        <w:pStyle w:val="Akapitzlist"/>
        <w:numPr>
          <w:ilvl w:val="0"/>
          <w:numId w:val="31"/>
        </w:numPr>
        <w:autoSpaceDE w:val="0"/>
        <w:autoSpaceDN w:val="0"/>
        <w:adjustRightInd w:val="0"/>
        <w:spacing w:after="0" w:line="264" w:lineRule="auto"/>
        <w:jc w:val="both"/>
        <w:rPr>
          <w:rFonts w:ascii="Cambria" w:hAnsi="Cambria"/>
          <w:color w:val="000000"/>
          <w:sz w:val="24"/>
          <w:szCs w:val="24"/>
        </w:rPr>
      </w:pPr>
      <w:r w:rsidRPr="00CB79BA">
        <w:rPr>
          <w:rFonts w:ascii="Cambria" w:hAnsi="Cambria"/>
          <w:color w:val="000000"/>
          <w:sz w:val="24"/>
          <w:szCs w:val="24"/>
        </w:rPr>
        <w:t>jeżeli wady nie nadają się do usunięcia, Zamawiający może:</w:t>
      </w:r>
    </w:p>
    <w:p w14:paraId="7152EEA3" w14:textId="77777777" w:rsidR="003E500F" w:rsidRPr="00CB79BA" w:rsidRDefault="003E500F" w:rsidP="00F16E4B">
      <w:pPr>
        <w:pStyle w:val="Akapitzlist"/>
        <w:numPr>
          <w:ilvl w:val="1"/>
          <w:numId w:val="31"/>
        </w:numPr>
        <w:tabs>
          <w:tab w:val="num" w:pos="1134"/>
        </w:tabs>
        <w:autoSpaceDE w:val="0"/>
        <w:autoSpaceDN w:val="0"/>
        <w:adjustRightInd w:val="0"/>
        <w:spacing w:after="0" w:line="264" w:lineRule="auto"/>
        <w:ind w:left="1134" w:hanging="283"/>
        <w:jc w:val="both"/>
        <w:rPr>
          <w:rFonts w:ascii="Cambria" w:hAnsi="Cambria"/>
          <w:color w:val="000000"/>
          <w:sz w:val="24"/>
          <w:szCs w:val="24"/>
        </w:rPr>
      </w:pPr>
      <w:r w:rsidRPr="00CB79BA">
        <w:rPr>
          <w:rFonts w:ascii="Cambria" w:hAnsi="Cambria"/>
          <w:color w:val="000000"/>
          <w:sz w:val="24"/>
          <w:szCs w:val="24"/>
        </w:rPr>
        <w:t>obniżyć wynagrodzenie, jeżeli wady nie uniemożliwiają użytkowania przedmiotu odbioru zgodnie z przeznaczeniem,</w:t>
      </w:r>
    </w:p>
    <w:p w14:paraId="1599C6B9" w14:textId="77777777" w:rsidR="003E500F" w:rsidRPr="00CB79BA" w:rsidRDefault="003E500F" w:rsidP="00F16E4B">
      <w:pPr>
        <w:pStyle w:val="Akapitzlist"/>
        <w:numPr>
          <w:ilvl w:val="1"/>
          <w:numId w:val="31"/>
        </w:numPr>
        <w:tabs>
          <w:tab w:val="num" w:pos="1134"/>
        </w:tabs>
        <w:autoSpaceDE w:val="0"/>
        <w:autoSpaceDN w:val="0"/>
        <w:adjustRightInd w:val="0"/>
        <w:spacing w:after="0" w:line="264" w:lineRule="auto"/>
        <w:ind w:left="1134" w:hanging="283"/>
        <w:jc w:val="both"/>
        <w:rPr>
          <w:rFonts w:ascii="Cambria" w:hAnsi="Cambria"/>
          <w:color w:val="000000"/>
          <w:sz w:val="24"/>
          <w:szCs w:val="24"/>
        </w:rPr>
      </w:pPr>
      <w:r w:rsidRPr="00CB79BA">
        <w:rPr>
          <w:rFonts w:ascii="Cambria" w:hAnsi="Cambria"/>
          <w:color w:val="000000"/>
          <w:sz w:val="24"/>
          <w:szCs w:val="24"/>
        </w:rPr>
        <w:t>odstąpić od umowy lub żądać ponownego wykonania przedmiotu zamówienia, jeżeli wady uniemożliwiają użytkowanie przedmiotu zamówienia zgodnie z przeznaczeniem.</w:t>
      </w:r>
    </w:p>
    <w:p w14:paraId="24C94100" w14:textId="1F256DD7" w:rsidR="00A07506" w:rsidRPr="00CB79BA" w:rsidRDefault="003E500F" w:rsidP="00F16E4B">
      <w:pPr>
        <w:widowControl/>
        <w:numPr>
          <w:ilvl w:val="0"/>
          <w:numId w:val="30"/>
        </w:numPr>
        <w:tabs>
          <w:tab w:val="clear" w:pos="1440"/>
          <w:tab w:val="num" w:pos="426"/>
        </w:tabs>
        <w:suppressAutoHyphens w:val="0"/>
        <w:overflowPunct w:val="0"/>
        <w:autoSpaceDE w:val="0"/>
        <w:autoSpaceDN w:val="0"/>
        <w:spacing w:after="0" w:line="264" w:lineRule="auto"/>
        <w:ind w:left="426" w:hanging="426"/>
        <w:rPr>
          <w:rFonts w:ascii="Cambria" w:eastAsia="Calibri" w:hAnsi="Cambria"/>
          <w:color w:val="000000"/>
          <w:sz w:val="24"/>
          <w:szCs w:val="24"/>
        </w:rPr>
      </w:pPr>
      <w:r w:rsidRPr="00CB79BA">
        <w:rPr>
          <w:rFonts w:ascii="Cambria" w:eastAsia="Calibri" w:hAnsi="Cambria"/>
          <w:color w:val="000000"/>
          <w:sz w:val="24"/>
          <w:szCs w:val="24"/>
        </w:rPr>
        <w:t>W przypadku odmowy usunięcia wad przez Wykonawcę, wady zostaną usunięte w ramach wykonawstwa zastępczego na jego koszt.</w:t>
      </w:r>
    </w:p>
    <w:p w14:paraId="7EBE789F" w14:textId="77777777" w:rsidR="00A424D7" w:rsidRPr="00CB79BA" w:rsidRDefault="00A424D7"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7</w:t>
      </w:r>
    </w:p>
    <w:p w14:paraId="6C267973" w14:textId="77777777" w:rsidR="00A424D7" w:rsidRPr="00CB79BA" w:rsidRDefault="00A424D7" w:rsidP="00F16E4B">
      <w:pPr>
        <w:pStyle w:val="Lista"/>
        <w:spacing w:line="264" w:lineRule="auto"/>
        <w:ind w:left="360"/>
        <w:jc w:val="center"/>
        <w:rPr>
          <w:rFonts w:ascii="Cambria" w:hAnsi="Cambria" w:cs="Calibri"/>
          <w:b/>
          <w:bCs/>
          <w:szCs w:val="24"/>
        </w:rPr>
      </w:pPr>
      <w:r w:rsidRPr="00CB79BA">
        <w:rPr>
          <w:rFonts w:ascii="Cambria" w:hAnsi="Cambria" w:cs="Calibri"/>
          <w:b/>
          <w:bCs/>
          <w:szCs w:val="24"/>
        </w:rPr>
        <w:t>Obowiązki Kierownika budowy</w:t>
      </w:r>
    </w:p>
    <w:p w14:paraId="1B0E1D33" w14:textId="75531D99" w:rsidR="00A424D7" w:rsidRPr="00CB79BA" w:rsidRDefault="00A424D7" w:rsidP="00F16E4B">
      <w:pPr>
        <w:pStyle w:val="Lista"/>
        <w:numPr>
          <w:ilvl w:val="2"/>
          <w:numId w:val="38"/>
        </w:numPr>
        <w:tabs>
          <w:tab w:val="clear" w:pos="737"/>
          <w:tab w:val="num" w:pos="284"/>
        </w:tabs>
        <w:spacing w:line="264" w:lineRule="auto"/>
        <w:ind w:left="284"/>
        <w:jc w:val="both"/>
        <w:rPr>
          <w:rFonts w:ascii="Cambria" w:hAnsi="Cambria" w:cs="Calibri"/>
          <w:szCs w:val="24"/>
        </w:rPr>
      </w:pPr>
      <w:r w:rsidRPr="00CB79BA">
        <w:rPr>
          <w:rFonts w:ascii="Cambria" w:hAnsi="Cambria" w:cs="Calibri"/>
          <w:szCs w:val="24"/>
        </w:rPr>
        <w:t xml:space="preserve">Kierownik budowy działać będzie w granicach umocowania określonego w ustawie </w:t>
      </w:r>
      <w:r w:rsidRPr="00CB79BA">
        <w:rPr>
          <w:rFonts w:ascii="Cambria" w:hAnsi="Cambria" w:cs="Calibri"/>
          <w:szCs w:val="24"/>
        </w:rPr>
        <w:br/>
        <w:t>z dnia 7 lipca 1994 r.  Prawo budowlane.</w:t>
      </w:r>
    </w:p>
    <w:p w14:paraId="07830113" w14:textId="77777777" w:rsidR="00A424D7" w:rsidRPr="00CB79BA" w:rsidRDefault="00A424D7" w:rsidP="00F16E4B">
      <w:pPr>
        <w:pStyle w:val="Lista"/>
        <w:numPr>
          <w:ilvl w:val="2"/>
          <w:numId w:val="38"/>
        </w:numPr>
        <w:tabs>
          <w:tab w:val="clear" w:pos="737"/>
          <w:tab w:val="num" w:pos="284"/>
        </w:tabs>
        <w:spacing w:line="264" w:lineRule="auto"/>
        <w:ind w:left="284"/>
        <w:jc w:val="both"/>
        <w:rPr>
          <w:rFonts w:ascii="Cambria" w:hAnsi="Cambria" w:cs="Calibri"/>
          <w:szCs w:val="24"/>
        </w:rPr>
      </w:pPr>
      <w:r w:rsidRPr="00CB79BA">
        <w:rPr>
          <w:rFonts w:ascii="Cambria" w:hAnsi="Cambria" w:cs="Calibri"/>
          <w:szCs w:val="24"/>
        </w:rPr>
        <w:t>Kierownik budowy zobowiązany jest do:</w:t>
      </w:r>
    </w:p>
    <w:p w14:paraId="47CCFDAF" w14:textId="59498A7F"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color w:val="000000"/>
          <w:sz w:val="24"/>
          <w:szCs w:val="24"/>
        </w:rPr>
      </w:pPr>
      <w:r w:rsidRPr="00CB79BA">
        <w:rPr>
          <w:rFonts w:ascii="Cambria" w:hAnsi="Cambria"/>
          <w:color w:val="000000"/>
          <w:sz w:val="24"/>
          <w:szCs w:val="24"/>
        </w:rPr>
        <w:t xml:space="preserve">złożenia Zamawiającemu w dniu przekazania placu budowy oświadczenia </w:t>
      </w:r>
      <w:r w:rsidRPr="00CB79BA">
        <w:rPr>
          <w:rFonts w:ascii="Cambria" w:hAnsi="Cambria"/>
          <w:color w:val="000000"/>
          <w:sz w:val="24"/>
          <w:szCs w:val="24"/>
        </w:rPr>
        <w:br/>
        <w:t>o przyjęciu obowiązków kierownika budowy,</w:t>
      </w:r>
    </w:p>
    <w:p w14:paraId="1E2CFCDD" w14:textId="77777777"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color w:val="000000"/>
          <w:sz w:val="24"/>
          <w:szCs w:val="24"/>
        </w:rPr>
      </w:pPr>
      <w:r w:rsidRPr="00CB79BA">
        <w:rPr>
          <w:rFonts w:ascii="Cambria" w:hAnsi="Cambria"/>
          <w:color w:val="000000"/>
          <w:sz w:val="24"/>
          <w:szCs w:val="24"/>
        </w:rPr>
        <w:t xml:space="preserve">prowadzenia dziennika budowy, </w:t>
      </w:r>
    </w:p>
    <w:p w14:paraId="3EED7F67" w14:textId="02D07B74"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color w:val="000000"/>
          <w:sz w:val="24"/>
          <w:szCs w:val="24"/>
        </w:rPr>
      </w:pPr>
      <w:r w:rsidRPr="00CB79BA">
        <w:rPr>
          <w:rFonts w:ascii="Cambria" w:hAnsi="Cambria"/>
          <w:color w:val="000000"/>
          <w:sz w:val="24"/>
          <w:szCs w:val="24"/>
        </w:rPr>
        <w:lastRenderedPageBreak/>
        <w:t>przedkładani</w:t>
      </w:r>
      <w:r w:rsidR="00013C3B" w:rsidRPr="00CB79BA">
        <w:rPr>
          <w:rFonts w:ascii="Cambria" w:hAnsi="Cambria"/>
          <w:color w:val="000000"/>
          <w:sz w:val="24"/>
          <w:szCs w:val="24"/>
        </w:rPr>
        <w:t>a</w:t>
      </w:r>
      <w:r w:rsidRPr="00CB79BA">
        <w:rPr>
          <w:rFonts w:ascii="Cambria" w:hAnsi="Cambria"/>
          <w:color w:val="000000"/>
          <w:sz w:val="24"/>
          <w:szCs w:val="24"/>
        </w:rPr>
        <w:t xml:space="preserve"> Inspektorowi Nadzoru wniosków o zatwierdzenie do wbudowania materiałów</w:t>
      </w:r>
      <w:r w:rsidR="00013C3B" w:rsidRPr="00CB79BA">
        <w:rPr>
          <w:rFonts w:ascii="Cambria" w:hAnsi="Cambria"/>
          <w:color w:val="000000"/>
          <w:sz w:val="24"/>
          <w:szCs w:val="24"/>
        </w:rPr>
        <w:t xml:space="preserve"> przed ich wbudowaniem</w:t>
      </w:r>
    </w:p>
    <w:p w14:paraId="383D7972" w14:textId="60838FFB"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sz w:val="24"/>
          <w:szCs w:val="24"/>
        </w:rPr>
        <w:t>zgłaszani</w:t>
      </w:r>
      <w:r w:rsidR="00013C3B" w:rsidRPr="00CB79BA">
        <w:rPr>
          <w:rFonts w:ascii="Cambria" w:hAnsi="Cambria"/>
          <w:sz w:val="24"/>
          <w:szCs w:val="24"/>
        </w:rPr>
        <w:t>a</w:t>
      </w:r>
      <w:r w:rsidRPr="00CB79BA">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2968DAE4" w14:textId="5D8BAA49"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color w:val="000000"/>
          <w:sz w:val="24"/>
          <w:szCs w:val="24"/>
        </w:rPr>
      </w:pPr>
      <w:r w:rsidRPr="00CB79BA">
        <w:rPr>
          <w:rFonts w:ascii="Cambria" w:hAnsi="Cambria"/>
          <w:color w:val="000000"/>
          <w:sz w:val="24"/>
          <w:szCs w:val="24"/>
        </w:rPr>
        <w:t>informowani</w:t>
      </w:r>
      <w:r w:rsidR="00013C3B" w:rsidRPr="00CB79BA">
        <w:rPr>
          <w:rFonts w:ascii="Cambria" w:hAnsi="Cambria"/>
          <w:color w:val="000000"/>
          <w:sz w:val="24"/>
          <w:szCs w:val="24"/>
        </w:rPr>
        <w:t>a</w:t>
      </w:r>
      <w:r w:rsidRPr="00CB79BA">
        <w:rPr>
          <w:rFonts w:ascii="Cambria" w:hAnsi="Cambria"/>
          <w:color w:val="000000"/>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6A21374" w14:textId="03DF3C21"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sz w:val="24"/>
          <w:szCs w:val="24"/>
        </w:rPr>
        <w:t xml:space="preserve">koordynowania wszystkich prac na budowie </w:t>
      </w:r>
      <w:r w:rsidR="00013C3B" w:rsidRPr="00CB79BA">
        <w:rPr>
          <w:rFonts w:ascii="Cambria" w:hAnsi="Cambria"/>
          <w:sz w:val="24"/>
          <w:szCs w:val="24"/>
        </w:rPr>
        <w:t xml:space="preserve">w tym wykonywanych przez </w:t>
      </w:r>
      <w:r w:rsidRPr="00CB79BA">
        <w:rPr>
          <w:rFonts w:ascii="Cambria" w:hAnsi="Cambria"/>
          <w:sz w:val="24"/>
          <w:szCs w:val="24"/>
        </w:rPr>
        <w:t>podwykonawc</w:t>
      </w:r>
      <w:r w:rsidR="00013C3B" w:rsidRPr="00CB79BA">
        <w:rPr>
          <w:rFonts w:ascii="Cambria" w:hAnsi="Cambria"/>
          <w:sz w:val="24"/>
          <w:szCs w:val="24"/>
        </w:rPr>
        <w:t>ów</w:t>
      </w:r>
      <w:r w:rsidRPr="00CB79BA">
        <w:rPr>
          <w:rFonts w:ascii="Cambria" w:hAnsi="Cambria"/>
          <w:sz w:val="24"/>
          <w:szCs w:val="24"/>
        </w:rPr>
        <w:t xml:space="preserve">, </w:t>
      </w:r>
    </w:p>
    <w:p w14:paraId="02D10C95" w14:textId="024E510C"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sz w:val="24"/>
          <w:szCs w:val="24"/>
        </w:rPr>
        <w:t>uczestniczenia w Radach Budowy</w:t>
      </w:r>
      <w:r w:rsidR="00013C3B" w:rsidRPr="00CB79BA">
        <w:rPr>
          <w:rFonts w:ascii="Cambria" w:hAnsi="Cambria"/>
          <w:sz w:val="24"/>
          <w:szCs w:val="24"/>
        </w:rPr>
        <w:t xml:space="preserve"> i</w:t>
      </w:r>
      <w:r w:rsidRPr="00CB79BA">
        <w:rPr>
          <w:rFonts w:ascii="Cambria" w:hAnsi="Cambria"/>
          <w:sz w:val="24"/>
          <w:szCs w:val="24"/>
        </w:rPr>
        <w:t xml:space="preserve"> odbiorach,</w:t>
      </w:r>
    </w:p>
    <w:p w14:paraId="26E3A5A5" w14:textId="77777777"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color w:val="000000"/>
          <w:sz w:val="24"/>
          <w:szCs w:val="24"/>
        </w:rPr>
        <w:t xml:space="preserve">uczestniczenia w odbiorze końcowym zadania, w tym kontroli organów uprawnionych, </w:t>
      </w:r>
    </w:p>
    <w:p w14:paraId="06566CE2" w14:textId="4AA9F0C1"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color w:val="000000"/>
          <w:sz w:val="24"/>
          <w:szCs w:val="24"/>
        </w:rPr>
        <w:t>niezwłoczn</w:t>
      </w:r>
      <w:r w:rsidR="00013C3B" w:rsidRPr="00CB79BA">
        <w:rPr>
          <w:rFonts w:ascii="Cambria" w:hAnsi="Cambria"/>
          <w:color w:val="000000"/>
          <w:sz w:val="24"/>
          <w:szCs w:val="24"/>
        </w:rPr>
        <w:t>ego</w:t>
      </w:r>
      <w:r w:rsidRPr="00CB79BA">
        <w:rPr>
          <w:rFonts w:ascii="Cambria" w:hAnsi="Cambria"/>
          <w:color w:val="000000"/>
          <w:sz w:val="24"/>
          <w:szCs w:val="24"/>
        </w:rPr>
        <w:t xml:space="preserve"> inform</w:t>
      </w:r>
      <w:r w:rsidR="00013C3B" w:rsidRPr="00CB79BA">
        <w:rPr>
          <w:rFonts w:ascii="Cambria" w:hAnsi="Cambria"/>
          <w:color w:val="000000"/>
          <w:sz w:val="24"/>
          <w:szCs w:val="24"/>
        </w:rPr>
        <w:t>owanie</w:t>
      </w:r>
      <w:r w:rsidRPr="00CB79BA">
        <w:rPr>
          <w:rFonts w:ascii="Cambria" w:hAnsi="Cambria"/>
          <w:color w:val="000000"/>
          <w:sz w:val="24"/>
          <w:szCs w:val="24"/>
        </w:rPr>
        <w:t xml:space="preserve"> Inspektora Nadzoru i Zamawiającego o problemach lub okolicznościach, które mogą wpłynąć na jakość robót lub opóźnienie terminu zakończenia zadania</w:t>
      </w:r>
      <w:r w:rsidRPr="00CB79BA">
        <w:rPr>
          <w:rFonts w:ascii="Cambria" w:hAnsi="Cambria"/>
          <w:sz w:val="24"/>
          <w:szCs w:val="24"/>
        </w:rPr>
        <w:t xml:space="preserve">, </w:t>
      </w:r>
    </w:p>
    <w:p w14:paraId="3C9BC795" w14:textId="77777777" w:rsidR="00A424D7" w:rsidRPr="00CB79BA" w:rsidRDefault="00A424D7" w:rsidP="00F16E4B">
      <w:pPr>
        <w:widowControl/>
        <w:numPr>
          <w:ilvl w:val="0"/>
          <w:numId w:val="39"/>
        </w:numPr>
        <w:suppressAutoHyphens w:val="0"/>
        <w:overflowPunct w:val="0"/>
        <w:autoSpaceDE w:val="0"/>
        <w:autoSpaceDN w:val="0"/>
        <w:spacing w:after="0" w:line="264" w:lineRule="auto"/>
        <w:ind w:left="709" w:hanging="425"/>
        <w:rPr>
          <w:rFonts w:ascii="Cambria" w:hAnsi="Cambria"/>
          <w:sz w:val="24"/>
          <w:szCs w:val="24"/>
        </w:rPr>
      </w:pPr>
      <w:r w:rsidRPr="00CB79BA">
        <w:rPr>
          <w:rFonts w:ascii="Cambria" w:hAnsi="Cambria"/>
          <w:sz w:val="24"/>
          <w:szCs w:val="24"/>
        </w:rPr>
        <w:t>informowania Inspektora Nadzoru i Zamawiającego o konieczności wykonania robót dodatkowych i zamiennych niezwłocznie, lecz nie później niż w terminie 5 dni od daty stwierdzenia konieczności ich wykonania.</w:t>
      </w:r>
    </w:p>
    <w:p w14:paraId="3F4482C9" w14:textId="77777777" w:rsidR="00A424D7" w:rsidRPr="00CB79BA" w:rsidRDefault="00A424D7" w:rsidP="00F16E4B">
      <w:pPr>
        <w:widowControl/>
        <w:suppressAutoHyphens w:val="0"/>
        <w:overflowPunct w:val="0"/>
        <w:autoSpaceDE w:val="0"/>
        <w:autoSpaceDN w:val="0"/>
        <w:spacing w:after="0" w:line="264" w:lineRule="auto"/>
        <w:jc w:val="center"/>
        <w:rPr>
          <w:rFonts w:ascii="Cambria" w:eastAsia="Calibri" w:hAnsi="Cambria"/>
          <w:b/>
          <w:bCs/>
          <w:sz w:val="24"/>
          <w:szCs w:val="24"/>
          <w:lang w:eastAsia="en-US"/>
        </w:rPr>
      </w:pPr>
      <w:r w:rsidRPr="00CB79BA">
        <w:rPr>
          <w:rStyle w:val="Odwoaniedokomentarza"/>
          <w:rFonts w:ascii="Cambria" w:hAnsi="Cambria"/>
          <w:sz w:val="24"/>
          <w:szCs w:val="24"/>
          <w:lang w:val="x-none"/>
        </w:rPr>
        <w:br/>
      </w:r>
      <w:r w:rsidRPr="00CB79BA">
        <w:rPr>
          <w:rFonts w:ascii="Cambria" w:eastAsia="Calibri" w:hAnsi="Cambria"/>
          <w:b/>
          <w:bCs/>
          <w:sz w:val="24"/>
          <w:szCs w:val="24"/>
          <w:lang w:eastAsia="en-US"/>
        </w:rPr>
        <w:t>§ 8</w:t>
      </w:r>
    </w:p>
    <w:p w14:paraId="425A22D3" w14:textId="77777777" w:rsidR="00A424D7" w:rsidRPr="00CB79BA" w:rsidRDefault="00A424D7"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Podwykonawcy</w:t>
      </w:r>
    </w:p>
    <w:p w14:paraId="16F6CF46" w14:textId="77777777" w:rsidR="00A424D7" w:rsidRPr="00CB79BA" w:rsidRDefault="00A424D7" w:rsidP="00F16E4B">
      <w:pPr>
        <w:widowControl/>
        <w:numPr>
          <w:ilvl w:val="0"/>
          <w:numId w:val="35"/>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zobowiązuje się do wykonania przedmiotu zamówienia siłami własnymi za wyjątkiem robót w zakresie:</w:t>
      </w:r>
    </w:p>
    <w:p w14:paraId="157A6302" w14:textId="77777777" w:rsidR="00A424D7" w:rsidRPr="00CB79BA" w:rsidRDefault="00A424D7" w:rsidP="00F16E4B">
      <w:pPr>
        <w:widowControl/>
        <w:numPr>
          <w:ilvl w:val="0"/>
          <w:numId w:val="33"/>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w:t>
      </w:r>
    </w:p>
    <w:p w14:paraId="13350E82" w14:textId="77777777" w:rsidR="00A424D7" w:rsidRPr="00CB79BA" w:rsidRDefault="00A424D7" w:rsidP="00F16E4B">
      <w:pPr>
        <w:widowControl/>
        <w:numPr>
          <w:ilvl w:val="0"/>
          <w:numId w:val="33"/>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w:t>
      </w:r>
    </w:p>
    <w:p w14:paraId="757A4F57" w14:textId="77777777" w:rsidR="00A424D7" w:rsidRPr="00CB79BA" w:rsidRDefault="00A424D7" w:rsidP="00F16E4B">
      <w:pPr>
        <w:widowControl/>
        <w:numPr>
          <w:ilvl w:val="0"/>
          <w:numId w:val="33"/>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w:t>
      </w:r>
    </w:p>
    <w:p w14:paraId="7042ACB2" w14:textId="2AA6CC3D" w:rsidR="00A424D7" w:rsidRPr="00CB79BA" w:rsidRDefault="00A424D7" w:rsidP="00F16E4B">
      <w:pPr>
        <w:widowControl/>
        <w:tabs>
          <w:tab w:val="left" w:pos="426"/>
        </w:tabs>
        <w:suppressAutoHyphens w:val="0"/>
        <w:autoSpaceDE w:val="0"/>
        <w:autoSpaceDN w:val="0"/>
        <w:spacing w:after="0" w:line="264" w:lineRule="auto"/>
        <w:ind w:firstLine="284"/>
        <w:textAlignment w:val="auto"/>
        <w:rPr>
          <w:rFonts w:ascii="Cambria" w:eastAsia="Calibri" w:hAnsi="Cambria"/>
          <w:sz w:val="24"/>
          <w:szCs w:val="24"/>
          <w:lang w:eastAsia="en-US"/>
        </w:rPr>
      </w:pPr>
      <w:r w:rsidRPr="00CB79BA">
        <w:rPr>
          <w:rFonts w:ascii="Cambria" w:eastAsia="Calibri" w:hAnsi="Cambria"/>
          <w:sz w:val="24"/>
          <w:szCs w:val="24"/>
          <w:lang w:eastAsia="en-US"/>
        </w:rPr>
        <w:tab/>
        <w:t>które zostaną wykonane przy udziale podwykonawcy (podwykonawców).</w:t>
      </w:r>
    </w:p>
    <w:p w14:paraId="48E81EAD"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color w:val="000000"/>
          <w:sz w:val="24"/>
          <w:szCs w:val="24"/>
          <w:lang w:eastAsia="en-US"/>
        </w:rPr>
      </w:pPr>
      <w:r w:rsidRPr="00CB79BA">
        <w:rPr>
          <w:rFonts w:ascii="Cambria" w:eastAsia="Calibri" w:hAnsi="Cambria"/>
          <w:sz w:val="24"/>
          <w:szCs w:val="24"/>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CB79BA">
        <w:rPr>
          <w:rFonts w:ascii="Cambria" w:eastAsia="Calibri" w:hAnsi="Cambria"/>
          <w:color w:val="000000"/>
          <w:sz w:val="24"/>
          <w:szCs w:val="24"/>
          <w:lang w:eastAsia="en-US"/>
        </w:rPr>
        <w:t>Wykonawcy na zawarcie umowy o podwykonawstwo o treści zgodnej z projektem umowy.</w:t>
      </w:r>
    </w:p>
    <w:p w14:paraId="0BEDAFFD" w14:textId="7AA565B9"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Zamawiającemu przysługuje prawo do zgłoszenia w terminie </w:t>
      </w:r>
      <w:r w:rsidR="00E71C0C" w:rsidRPr="00CB79BA">
        <w:rPr>
          <w:rFonts w:ascii="Cambria" w:eastAsia="Calibri" w:hAnsi="Cambria"/>
          <w:color w:val="000000"/>
          <w:sz w:val="24"/>
          <w:szCs w:val="24"/>
          <w:lang w:eastAsia="en-US"/>
        </w:rPr>
        <w:t>14</w:t>
      </w:r>
      <w:r w:rsidRPr="00CB79BA">
        <w:rPr>
          <w:rFonts w:ascii="Cambria" w:eastAsia="Calibri" w:hAnsi="Cambria"/>
          <w:color w:val="000000"/>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388527EB"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color w:val="000000"/>
          <w:sz w:val="24"/>
          <w:szCs w:val="24"/>
          <w:lang w:eastAsia="en-US"/>
        </w:rPr>
        <w:t>termin zapłaty wynagrodzenia podwykonawcy lub dalszemu podwykonawcy przewidziany w umowie o podwykonawstwo jest dłuższy niż 30 dni</w:t>
      </w:r>
      <w:r w:rsidRPr="00CB79BA">
        <w:rPr>
          <w:rFonts w:ascii="Cambria" w:eastAsia="Calibri" w:hAnsi="Cambria"/>
          <w:sz w:val="24"/>
          <w:szCs w:val="24"/>
          <w:lang w:eastAsia="en-US"/>
        </w:rPr>
        <w:t xml:space="preserve"> od dnia doręczenia Wykonawcy, podwykonawcy lub dalszemu podwykonawcy faktury lub </w:t>
      </w:r>
      <w:r w:rsidRPr="00CB79BA">
        <w:rPr>
          <w:rFonts w:ascii="Cambria" w:eastAsia="Calibri" w:hAnsi="Cambria"/>
          <w:sz w:val="24"/>
          <w:szCs w:val="24"/>
          <w:lang w:eastAsia="en-US"/>
        </w:rPr>
        <w:lastRenderedPageBreak/>
        <w:t>rachunku, potwierdzających wykonanie zleconej podwykonawcy lub dalszemu podwykonawcy dostawy, usługi lub roboty budowlanej,</w:t>
      </w:r>
    </w:p>
    <w:p w14:paraId="67594640"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termin wykonania umowy o podwykonawstwo wykracza poza termin wykonania zamówienia, wskazany w § 2 ust. 1 umowy,</w:t>
      </w:r>
    </w:p>
    <w:p w14:paraId="66E8E3F5"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0F7E1EA0"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746993D3" w14:textId="23FC1C3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umowa o podwykonawstwo nie zawiera </w:t>
      </w:r>
      <w:r w:rsidR="00A773EF" w:rsidRPr="00CB79BA">
        <w:rPr>
          <w:rFonts w:ascii="Cambria" w:eastAsia="Calibri" w:hAnsi="Cambria"/>
          <w:sz w:val="24"/>
          <w:szCs w:val="24"/>
          <w:lang w:eastAsia="en-US"/>
        </w:rPr>
        <w:t>kwoty wynagrodzenia wykonawcy;</w:t>
      </w:r>
    </w:p>
    <w:p w14:paraId="1B6B608A"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umowa o podwykonawstwo nie zawiera uregulowań, o których mowa w § 13 umowy,</w:t>
      </w:r>
    </w:p>
    <w:p w14:paraId="01633E17" w14:textId="3A1E9924"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załączony do umowy o podwykonawstwo harmonogram rzeczowo-finansowy jest niezgodny z harmonogramem,</w:t>
      </w:r>
    </w:p>
    <w:p w14:paraId="5751B56C" w14:textId="77777777" w:rsidR="00A424D7" w:rsidRPr="00CB79BA" w:rsidRDefault="00A424D7" w:rsidP="00F16E4B">
      <w:pPr>
        <w:widowControl/>
        <w:numPr>
          <w:ilvl w:val="0"/>
          <w:numId w:val="36"/>
        </w:numPr>
        <w:suppressAutoHyphens w:val="0"/>
        <w:autoSpaceDE w:val="0"/>
        <w:autoSpaceDN w:val="0"/>
        <w:spacing w:after="0" w:line="264" w:lineRule="auto"/>
        <w:ind w:left="709" w:hanging="283"/>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74A9CB7F"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Niezgłoszenie przez Zamawiającego w formie pisemnej zastrzeżeń do przedłożonego projektu umowy o podwykonawstwo, której przedmiotem są roboty budowlane, w terminie wskazanym w ust. 3, będzie uważane za jego akceptację.</w:t>
      </w:r>
    </w:p>
    <w:p w14:paraId="30F0B595" w14:textId="6E0FE85C"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CB79BA">
        <w:rPr>
          <w:rFonts w:ascii="Cambria" w:eastAsia="Calibri" w:hAnsi="Cambria"/>
          <w:sz w:val="24"/>
          <w:szCs w:val="24"/>
          <w:lang w:eastAsia="en-US"/>
        </w:rPr>
        <w:br/>
        <w:t>o podwykonawstwo o wartości mniejszej niż 0,5% wynagrodzenia</w:t>
      </w:r>
      <w:r w:rsidR="008E0BDE" w:rsidRPr="00CB79BA">
        <w:rPr>
          <w:rFonts w:ascii="Cambria" w:eastAsia="Calibri" w:hAnsi="Cambria"/>
          <w:sz w:val="24"/>
          <w:szCs w:val="24"/>
          <w:lang w:eastAsia="en-US"/>
        </w:rPr>
        <w:t xml:space="preserve"> brutto</w:t>
      </w:r>
      <w:r w:rsidRPr="00CB79BA">
        <w:rPr>
          <w:rFonts w:ascii="Cambria" w:eastAsia="Calibri" w:hAnsi="Cambria"/>
          <w:sz w:val="24"/>
          <w:szCs w:val="24"/>
          <w:lang w:eastAsia="en-US"/>
        </w:rPr>
        <w:t>, o którym mowa w § 3 ust. 1 umowy oraz umów o podwykonawstwo, których przedmiotem są dostawy materiałów budowlanych niezbędnych do realizacji przedmiotu zamówienia oraz usługi transportowe.</w:t>
      </w:r>
    </w:p>
    <w:p w14:paraId="1D72E514"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Wyłączenia, o których mowa w ust. 5, nie dotyczą również umów </w:t>
      </w:r>
      <w:r w:rsidRPr="00CB79BA">
        <w:rPr>
          <w:rFonts w:ascii="Cambria" w:eastAsia="Calibri" w:hAnsi="Cambria"/>
          <w:sz w:val="24"/>
          <w:szCs w:val="24"/>
          <w:lang w:eastAsia="en-US"/>
        </w:rPr>
        <w:br/>
        <w:t>o podwykonawstwo o wartości większej niż 50 000,00 złotych brutto.</w:t>
      </w:r>
    </w:p>
    <w:p w14:paraId="5BCB02D6"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CB79BA">
        <w:rPr>
          <w:rFonts w:ascii="Cambria" w:eastAsia="Calibri" w:hAnsi="Cambria"/>
          <w:sz w:val="24"/>
          <w:szCs w:val="24"/>
          <w:lang w:eastAsia="en-US"/>
        </w:rPr>
        <w:br/>
        <w:t xml:space="preserve">i wezwie go do doprowadzenia do zmiany tej umowy w terminie nie dłuższym niż </w:t>
      </w:r>
      <w:r w:rsidRPr="00CB79BA">
        <w:rPr>
          <w:rFonts w:ascii="Cambria" w:eastAsia="Calibri" w:hAnsi="Cambria"/>
          <w:sz w:val="24"/>
          <w:szCs w:val="24"/>
          <w:lang w:eastAsia="en-US"/>
        </w:rPr>
        <w:br/>
      </w:r>
      <w:r w:rsidRPr="00CB79BA">
        <w:rPr>
          <w:rFonts w:ascii="Cambria" w:eastAsia="Calibri" w:hAnsi="Cambria"/>
          <w:color w:val="000000"/>
          <w:sz w:val="24"/>
          <w:szCs w:val="24"/>
          <w:lang w:eastAsia="en-US"/>
        </w:rPr>
        <w:t>5 dni od dnia otrzymania informacji, pod rygorem wystąpienia o zapłatę kary umownej.</w:t>
      </w:r>
    </w:p>
    <w:p w14:paraId="1638AC07"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Wszystkie umowy o podwykonawstwo wymagają formy pisemnej.</w:t>
      </w:r>
    </w:p>
    <w:p w14:paraId="172C4BAE"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Postanowienia, zawarte w ust. 2-8, stosuje się odpowiednio do zawierania umów o podwykonawstwo z dalszymi podwykonawcami.</w:t>
      </w:r>
    </w:p>
    <w:p w14:paraId="19602276"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Postanowienia, zawarte w ust. 2-8, stosuje się odpowiednio do zmian umów o podwykonawstwo.</w:t>
      </w:r>
    </w:p>
    <w:p w14:paraId="1816D0F3"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ponosi wobec Zamawiającego pełną odpowiedzialność za roboty budowlane, które wykonuje przy pomocy podwykonawców.</w:t>
      </w:r>
    </w:p>
    <w:p w14:paraId="3E5ACA14"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lastRenderedPageBreak/>
        <w:t>Wykonawca przyjmuje na siebie pełnienie funkcji koordynatora w stosunku do robót budowlanych, realizowanych przez podwykonawców.</w:t>
      </w:r>
    </w:p>
    <w:p w14:paraId="3C0725E7"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7945D114"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0672D505"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7E62D1E4"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01B170F"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A505E69" w14:textId="77777777"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 </w:t>
      </w:r>
      <w:r w:rsidRPr="00CB79BA">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09975D5E" w14:textId="6FECA76A" w:rsidR="00A424D7" w:rsidRPr="00CB79BA" w:rsidRDefault="00A424D7" w:rsidP="00F16E4B">
      <w:pPr>
        <w:widowControl/>
        <w:numPr>
          <w:ilvl w:val="0"/>
          <w:numId w:val="3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EE5A4D6" w14:textId="77777777" w:rsidR="00A424D7" w:rsidRPr="00CB79BA" w:rsidRDefault="00A424D7" w:rsidP="00F16E4B">
      <w:pPr>
        <w:autoSpaceDE w:val="0"/>
        <w:autoSpaceDN w:val="0"/>
        <w:spacing w:after="0" w:line="264" w:lineRule="auto"/>
        <w:jc w:val="center"/>
        <w:rPr>
          <w:rFonts w:ascii="Cambria" w:eastAsia="Calibri" w:hAnsi="Cambria"/>
          <w:b/>
          <w:bCs/>
          <w:sz w:val="24"/>
          <w:szCs w:val="24"/>
          <w:lang w:eastAsia="en-US"/>
        </w:rPr>
      </w:pPr>
      <w:r w:rsidRPr="00CB79BA">
        <w:rPr>
          <w:rFonts w:ascii="Cambria" w:eastAsia="Calibri" w:hAnsi="Cambria"/>
          <w:b/>
          <w:bCs/>
          <w:sz w:val="24"/>
          <w:szCs w:val="24"/>
          <w:lang w:eastAsia="en-US"/>
        </w:rPr>
        <w:t>§ 9</w:t>
      </w:r>
    </w:p>
    <w:p w14:paraId="1AF15660" w14:textId="77777777" w:rsidR="00A424D7" w:rsidRPr="00CB79BA" w:rsidRDefault="00A424D7" w:rsidP="00F16E4B">
      <w:pPr>
        <w:shd w:val="clear" w:color="auto" w:fill="FFFFFF"/>
        <w:spacing w:after="0" w:line="264" w:lineRule="auto"/>
        <w:jc w:val="center"/>
        <w:rPr>
          <w:rFonts w:ascii="Cambria" w:hAnsi="Cambria"/>
          <w:b/>
          <w:bCs/>
          <w:spacing w:val="-11"/>
          <w:sz w:val="24"/>
          <w:szCs w:val="24"/>
        </w:rPr>
      </w:pPr>
      <w:r w:rsidRPr="00CB79BA">
        <w:rPr>
          <w:rFonts w:ascii="Cambria" w:hAnsi="Cambria"/>
          <w:b/>
          <w:bCs/>
          <w:spacing w:val="-11"/>
          <w:sz w:val="24"/>
          <w:szCs w:val="24"/>
        </w:rPr>
        <w:t>Personel realizujący zadanie</w:t>
      </w:r>
    </w:p>
    <w:p w14:paraId="378B4FEE" w14:textId="77777777" w:rsidR="00A424D7" w:rsidRPr="00CB79BA" w:rsidRDefault="00A424D7" w:rsidP="00F16E4B">
      <w:pPr>
        <w:widowControl/>
        <w:numPr>
          <w:ilvl w:val="1"/>
          <w:numId w:val="36"/>
        </w:numPr>
        <w:suppressAutoHyphens w:val="0"/>
        <w:autoSpaceDE w:val="0"/>
        <w:autoSpaceDN w:val="0"/>
        <w:spacing w:after="0" w:line="264" w:lineRule="auto"/>
        <w:ind w:left="426" w:hanging="426"/>
        <w:contextualSpacing/>
        <w:jc w:val="left"/>
        <w:textAlignment w:val="auto"/>
        <w:rPr>
          <w:rFonts w:ascii="Cambria" w:eastAsia="Calibri" w:hAnsi="Cambria"/>
          <w:sz w:val="24"/>
          <w:szCs w:val="24"/>
          <w:lang w:eastAsia="en-US"/>
        </w:rPr>
      </w:pPr>
      <w:r w:rsidRPr="00CB79BA">
        <w:rPr>
          <w:rFonts w:ascii="Cambria" w:eastAsia="Calibri" w:hAnsi="Cambria"/>
          <w:sz w:val="24"/>
          <w:szCs w:val="24"/>
          <w:lang w:eastAsia="en-US"/>
        </w:rPr>
        <w:t>Osobą upoważnioną do kontaktów:</w:t>
      </w:r>
    </w:p>
    <w:p w14:paraId="768639FF" w14:textId="77777777" w:rsidR="00A424D7" w:rsidRPr="00CB79BA" w:rsidRDefault="00A424D7" w:rsidP="00F16E4B">
      <w:pPr>
        <w:widowControl/>
        <w:numPr>
          <w:ilvl w:val="0"/>
          <w:numId w:val="37"/>
        </w:numPr>
        <w:suppressAutoHyphens w:val="0"/>
        <w:autoSpaceDE w:val="0"/>
        <w:autoSpaceDN w:val="0"/>
        <w:spacing w:after="0" w:line="264" w:lineRule="auto"/>
        <w:ind w:left="709" w:hanging="283"/>
        <w:contextualSpacing/>
        <w:jc w:val="left"/>
        <w:textAlignment w:val="auto"/>
        <w:rPr>
          <w:rFonts w:ascii="Cambria" w:eastAsia="Calibri" w:hAnsi="Cambria"/>
          <w:sz w:val="24"/>
          <w:szCs w:val="24"/>
          <w:lang w:eastAsia="en-US"/>
        </w:rPr>
      </w:pPr>
      <w:r w:rsidRPr="00CB79BA">
        <w:rPr>
          <w:rFonts w:ascii="Cambria" w:eastAsia="Calibri" w:hAnsi="Cambria"/>
          <w:sz w:val="24"/>
          <w:szCs w:val="24"/>
          <w:lang w:eastAsia="en-US"/>
        </w:rPr>
        <w:t>z Wykonawcą ze strony Zamawiającego jest: …………………..; nr tel.: ………………….; e-mail: ……………………;</w:t>
      </w:r>
    </w:p>
    <w:p w14:paraId="166BD1FE" w14:textId="77777777" w:rsidR="00A424D7" w:rsidRPr="00CB79BA" w:rsidRDefault="00A424D7" w:rsidP="00F16E4B">
      <w:pPr>
        <w:widowControl/>
        <w:numPr>
          <w:ilvl w:val="0"/>
          <w:numId w:val="37"/>
        </w:numPr>
        <w:suppressAutoHyphens w:val="0"/>
        <w:autoSpaceDE w:val="0"/>
        <w:autoSpaceDN w:val="0"/>
        <w:spacing w:after="0" w:line="264" w:lineRule="auto"/>
        <w:ind w:left="709" w:hanging="283"/>
        <w:contextualSpacing/>
        <w:jc w:val="left"/>
        <w:textAlignment w:val="auto"/>
        <w:rPr>
          <w:rFonts w:ascii="Cambria" w:eastAsia="Calibri" w:hAnsi="Cambria"/>
          <w:sz w:val="24"/>
          <w:szCs w:val="24"/>
          <w:lang w:eastAsia="en-US"/>
        </w:rPr>
      </w:pPr>
      <w:r w:rsidRPr="00CB79BA">
        <w:rPr>
          <w:rFonts w:ascii="Cambria" w:eastAsia="Calibri" w:hAnsi="Cambria"/>
          <w:sz w:val="24"/>
          <w:szCs w:val="24"/>
          <w:lang w:eastAsia="en-US"/>
        </w:rPr>
        <w:t>z Zamawiającym ze strony Wykonawcy jest: ……………………; nr tel.: ………………….; e-mail: ……………………;</w:t>
      </w:r>
    </w:p>
    <w:p w14:paraId="4163B58B" w14:textId="77777777" w:rsidR="00A424D7" w:rsidRPr="00CB79BA" w:rsidRDefault="00A424D7" w:rsidP="00F16E4B">
      <w:pPr>
        <w:widowControl/>
        <w:numPr>
          <w:ilvl w:val="1"/>
          <w:numId w:val="36"/>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lastRenderedPageBreak/>
        <w:t>Osoby wymienione w ust. 1 nie są upoważnione do podejmowania decyzji powodujących zmianę postanowień umowy, w szczególności zmiany uzgodnionego wynagrodzenia lub zmiany zakresu czynności i prac objętych umową.</w:t>
      </w:r>
    </w:p>
    <w:p w14:paraId="29387F26" w14:textId="77777777" w:rsidR="00A424D7" w:rsidRPr="00CB79BA" w:rsidRDefault="00A424D7" w:rsidP="00F16E4B">
      <w:pPr>
        <w:widowControl/>
        <w:numPr>
          <w:ilvl w:val="1"/>
          <w:numId w:val="36"/>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Zamawiający zobowiązuje się do powołania odpowiedniego inspektora nadzoru inwestorskiego.</w:t>
      </w:r>
    </w:p>
    <w:p w14:paraId="2E514DE4" w14:textId="77777777" w:rsidR="00EA0427" w:rsidRPr="00CB79BA" w:rsidRDefault="00A424D7" w:rsidP="00F16E4B">
      <w:pPr>
        <w:widowControl/>
        <w:numPr>
          <w:ilvl w:val="1"/>
          <w:numId w:val="36"/>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zobowiązany jest zapewnić wykonanie i kierowanie robotami objętymi Umową przez osoby posiadające stosowne kwalifikacje zawodowe i uprawnienia budowlane w specjalności: </w:t>
      </w:r>
    </w:p>
    <w:p w14:paraId="77728CA0" w14:textId="0DDD5B6A" w:rsidR="00A424D7" w:rsidRPr="00CB79BA" w:rsidRDefault="00E22625" w:rsidP="00F16E4B">
      <w:pPr>
        <w:autoSpaceDE w:val="0"/>
        <w:autoSpaceDN w:val="0"/>
        <w:spacing w:after="0" w:line="264" w:lineRule="auto"/>
        <w:ind w:left="426"/>
        <w:rPr>
          <w:rFonts w:ascii="Cambria" w:eastAsia="Calibri" w:hAnsi="Cambria"/>
          <w:sz w:val="24"/>
          <w:szCs w:val="24"/>
          <w:lang w:eastAsia="en-US"/>
        </w:rPr>
      </w:pPr>
      <w:r w:rsidRPr="00CB79BA">
        <w:rPr>
          <w:rFonts w:ascii="Cambria" w:eastAsia="SimSun" w:hAnsi="Cambria"/>
          <w:bCs/>
          <w:sz w:val="24"/>
          <w:szCs w:val="24"/>
          <w:lang w:eastAsia="zh-CN"/>
        </w:rPr>
        <w:t>w specjalności</w:t>
      </w:r>
      <w:r w:rsidRPr="00CB79BA">
        <w:rPr>
          <w:rFonts w:ascii="Cambria" w:hAnsi="Cambria"/>
          <w:bCs/>
          <w:sz w:val="24"/>
          <w:szCs w:val="24"/>
        </w:rPr>
        <w:t xml:space="preserve"> </w:t>
      </w:r>
      <w:r w:rsidR="00DE1F02">
        <w:rPr>
          <w:rFonts w:ascii="Cambria" w:hAnsi="Cambria"/>
          <w:bCs/>
          <w:sz w:val="24"/>
          <w:szCs w:val="24"/>
        </w:rPr>
        <w:t>drogowej</w:t>
      </w:r>
      <w:r>
        <w:rPr>
          <w:rFonts w:ascii="Cambria" w:hAnsi="Cambria"/>
          <w:bCs/>
          <w:sz w:val="24"/>
          <w:szCs w:val="24"/>
        </w:rPr>
        <w:t xml:space="preserve"> </w:t>
      </w:r>
      <w:r w:rsidR="0005312D" w:rsidRPr="00CB79BA" w:rsidDel="00EF48E1">
        <w:rPr>
          <w:rFonts w:ascii="Cambria" w:hAnsi="Cambria" w:cs="Cambria"/>
          <w:b/>
          <w:bCs/>
          <w:sz w:val="24"/>
          <w:szCs w:val="24"/>
        </w:rPr>
        <w:t xml:space="preserve"> </w:t>
      </w:r>
      <w:r w:rsidR="0069702C" w:rsidRPr="00CB79BA">
        <w:rPr>
          <w:rFonts w:ascii="Cambria" w:hAnsi="Cambria"/>
          <w:sz w:val="24"/>
          <w:szCs w:val="24"/>
        </w:rPr>
        <w:t>l</w:t>
      </w:r>
      <w:r w:rsidR="00A424D7" w:rsidRPr="00CB79BA">
        <w:rPr>
          <w:rFonts w:ascii="Cambria" w:hAnsi="Cambria"/>
          <w:sz w:val="24"/>
          <w:szCs w:val="24"/>
        </w:rPr>
        <w:t>ub odpowiadające im równoważne uprawnienia budowlane wydane na podstawie wcześniej obowiązujących przepisów, a w przypadku Wykonawców zagranicznych – uprawnienia budowlane do kierowania robotami równoważne do wyżej wskazanych.</w:t>
      </w:r>
    </w:p>
    <w:p w14:paraId="0089BC55" w14:textId="79C44D3E" w:rsidR="00A424D7" w:rsidRPr="00CB79BA" w:rsidRDefault="00A424D7" w:rsidP="00F16E4B">
      <w:pPr>
        <w:autoSpaceDE w:val="0"/>
        <w:autoSpaceDN w:val="0"/>
        <w:spacing w:after="0" w:line="264" w:lineRule="auto"/>
        <w:ind w:left="426"/>
        <w:contextualSpacing/>
        <w:rPr>
          <w:rFonts w:ascii="Cambria" w:hAnsi="Cambria"/>
          <w:i/>
          <w:iCs/>
          <w:sz w:val="24"/>
          <w:szCs w:val="24"/>
        </w:rPr>
      </w:pPr>
      <w:r w:rsidRPr="00CB79BA">
        <w:rPr>
          <w:rFonts w:ascii="Cambria" w:hAnsi="Cambria"/>
          <w:i/>
          <w:iCs/>
          <w:sz w:val="24"/>
          <w:szCs w:val="24"/>
        </w:rPr>
        <w:t>Wykonawca w celu spełni</w:t>
      </w:r>
      <w:r w:rsidR="001C2156">
        <w:rPr>
          <w:rFonts w:ascii="Cambria" w:hAnsi="Cambria"/>
          <w:i/>
          <w:iCs/>
          <w:sz w:val="24"/>
          <w:szCs w:val="24"/>
        </w:rPr>
        <w:t>e</w:t>
      </w:r>
      <w:r w:rsidRPr="00CB79BA">
        <w:rPr>
          <w:rFonts w:ascii="Cambria" w:hAnsi="Cambria"/>
          <w:i/>
          <w:iCs/>
          <w:sz w:val="24"/>
          <w:szCs w:val="24"/>
        </w:rPr>
        <w:t xml:space="preserve">nia w/w </w:t>
      </w:r>
      <w:r w:rsidR="001C2156">
        <w:rPr>
          <w:rFonts w:ascii="Cambria" w:hAnsi="Cambria"/>
          <w:i/>
          <w:iCs/>
          <w:sz w:val="24"/>
          <w:szCs w:val="24"/>
        </w:rPr>
        <w:t xml:space="preserve">obowiązku </w:t>
      </w:r>
      <w:r w:rsidRPr="00CB79BA">
        <w:rPr>
          <w:rFonts w:ascii="Cambria" w:hAnsi="Cambria"/>
          <w:i/>
          <w:iCs/>
          <w:sz w:val="24"/>
          <w:szCs w:val="24"/>
        </w:rPr>
        <w:t xml:space="preserve">może wskazać osoby będące obywatelem państwa członkowskiego </w:t>
      </w:r>
      <w:r w:rsidRPr="00CB79BA">
        <w:rPr>
          <w:rFonts w:ascii="Cambria" w:hAnsi="Cambria"/>
          <w:i/>
          <w:color w:val="000000"/>
          <w:sz w:val="24"/>
          <w:szCs w:val="24"/>
        </w:rPr>
        <w:t>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w:t>
      </w:r>
      <w:r w:rsidRPr="00CB79BA">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w:t>
      </w:r>
      <w:r w:rsidR="008E0BDE" w:rsidRPr="00CB79BA">
        <w:rPr>
          <w:rFonts w:ascii="Cambria" w:hAnsi="Cambria"/>
          <w:i/>
          <w:sz w:val="24"/>
          <w:szCs w:val="24"/>
        </w:rPr>
        <w:t>1</w:t>
      </w:r>
      <w:r w:rsidRPr="00CB79BA">
        <w:rPr>
          <w:rFonts w:ascii="Cambria" w:hAnsi="Cambria"/>
          <w:i/>
          <w:sz w:val="24"/>
          <w:szCs w:val="24"/>
        </w:rPr>
        <w:t xml:space="preserve"> r., poz. </w:t>
      </w:r>
      <w:r w:rsidR="008E0BDE" w:rsidRPr="00CB79BA">
        <w:rPr>
          <w:rFonts w:ascii="Cambria" w:hAnsi="Cambria"/>
          <w:i/>
          <w:sz w:val="24"/>
          <w:szCs w:val="24"/>
        </w:rPr>
        <w:t>1646</w:t>
      </w:r>
      <w:r w:rsidRPr="00CB79BA">
        <w:rPr>
          <w:rFonts w:ascii="Cambria" w:hAnsi="Cambria"/>
          <w:i/>
          <w:sz w:val="24"/>
          <w:szCs w:val="24"/>
        </w:rPr>
        <w:t xml:space="preserve">) oraz ustawą z dnia 15 grudnia 2000 r. </w:t>
      </w:r>
      <w:r w:rsidRPr="00CB79BA">
        <w:rPr>
          <w:rFonts w:ascii="Cambria" w:eastAsia="Cambria" w:hAnsi="Cambria"/>
          <w:i/>
          <w:sz w:val="24"/>
          <w:szCs w:val="24"/>
        </w:rPr>
        <w:t>o samorządach zawodowych architektów oraz inżynierów budownictwa (Dz. U. z 2019 r. poz. 1117).</w:t>
      </w:r>
    </w:p>
    <w:p w14:paraId="642B5B65" w14:textId="77777777" w:rsidR="005E2373" w:rsidRPr="00CB79BA" w:rsidRDefault="00A424D7" w:rsidP="00F16E4B">
      <w:pPr>
        <w:widowControl/>
        <w:numPr>
          <w:ilvl w:val="1"/>
          <w:numId w:val="36"/>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ustanawia</w:t>
      </w:r>
      <w:r w:rsidR="005E2373" w:rsidRPr="00CB79BA">
        <w:rPr>
          <w:rFonts w:ascii="Cambria" w:eastAsia="Calibri" w:hAnsi="Cambria"/>
          <w:sz w:val="24"/>
          <w:szCs w:val="24"/>
          <w:lang w:eastAsia="en-US"/>
        </w:rPr>
        <w:t>:</w:t>
      </w:r>
    </w:p>
    <w:p w14:paraId="4A9BC2DC" w14:textId="0008A104" w:rsidR="005E2373" w:rsidRPr="00CB79BA" w:rsidRDefault="00A424D7" w:rsidP="00F16E4B">
      <w:pPr>
        <w:widowControl/>
        <w:suppressAutoHyphens w:val="0"/>
        <w:autoSpaceDE w:val="0"/>
        <w:autoSpaceDN w:val="0"/>
        <w:spacing w:after="0" w:line="264" w:lineRule="auto"/>
        <w:ind w:left="720"/>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 </w:t>
      </w:r>
      <w:r w:rsidR="005E2373" w:rsidRPr="00CB79BA">
        <w:rPr>
          <w:rFonts w:ascii="Cambria" w:eastAsia="Calibri" w:hAnsi="Cambria"/>
          <w:sz w:val="24"/>
          <w:szCs w:val="24"/>
          <w:lang w:eastAsia="en-US"/>
        </w:rPr>
        <w:t xml:space="preserve">1) kierownika budowy z uprawnieniami </w:t>
      </w:r>
      <w:r w:rsidR="006F752E" w:rsidRPr="00CB79BA">
        <w:rPr>
          <w:rFonts w:ascii="Cambria" w:eastAsia="Calibri" w:hAnsi="Cambria"/>
          <w:sz w:val="24"/>
          <w:szCs w:val="24"/>
          <w:lang w:eastAsia="en-US"/>
        </w:rPr>
        <w:t xml:space="preserve">sanitarnej </w:t>
      </w:r>
      <w:r w:rsidR="006F752E" w:rsidRPr="00CB79BA">
        <w:rPr>
          <w:rFonts w:ascii="Cambria" w:eastAsia="SimSun" w:hAnsi="Cambria"/>
          <w:bCs/>
          <w:sz w:val="24"/>
          <w:szCs w:val="24"/>
          <w:lang w:eastAsia="zh-CN"/>
        </w:rPr>
        <w:t>w specjalności</w:t>
      </w:r>
      <w:r w:rsidR="006F752E" w:rsidRPr="00CB79BA">
        <w:rPr>
          <w:rFonts w:ascii="Cambria" w:hAnsi="Cambria"/>
          <w:bCs/>
          <w:sz w:val="24"/>
          <w:szCs w:val="24"/>
        </w:rPr>
        <w:t xml:space="preserve"> </w:t>
      </w:r>
      <w:r w:rsidR="00F457E5">
        <w:rPr>
          <w:rFonts w:ascii="Cambria" w:hAnsi="Cambria"/>
          <w:bCs/>
          <w:sz w:val="24"/>
          <w:szCs w:val="24"/>
        </w:rPr>
        <w:t>drogowej</w:t>
      </w:r>
      <w:r w:rsidR="005E2373" w:rsidRPr="00CB79BA">
        <w:rPr>
          <w:rFonts w:ascii="Cambria" w:eastAsia="Calibri" w:hAnsi="Cambria"/>
          <w:sz w:val="24"/>
          <w:szCs w:val="24"/>
          <w:lang w:eastAsia="en-US"/>
        </w:rPr>
        <w:t xml:space="preserve"> w osobie: ………………….; nr tel.:……………………..; e-mail: .:……………………..; </w:t>
      </w:r>
      <w:proofErr w:type="spellStart"/>
      <w:r w:rsidR="005E2373" w:rsidRPr="00CB79BA">
        <w:rPr>
          <w:rFonts w:ascii="Cambria" w:eastAsia="Calibri" w:hAnsi="Cambria"/>
          <w:sz w:val="24"/>
          <w:szCs w:val="24"/>
          <w:lang w:eastAsia="en-US"/>
        </w:rPr>
        <w:t>upr</w:t>
      </w:r>
      <w:proofErr w:type="spellEnd"/>
      <w:r w:rsidR="005E2373" w:rsidRPr="00CB79BA">
        <w:rPr>
          <w:rFonts w:ascii="Cambria" w:eastAsia="Calibri" w:hAnsi="Cambria"/>
          <w:sz w:val="24"/>
          <w:szCs w:val="24"/>
          <w:lang w:eastAsia="en-US"/>
        </w:rPr>
        <w:t>. bud. nr: ……………………………;</w:t>
      </w:r>
    </w:p>
    <w:p w14:paraId="188450C5" w14:textId="666A9293" w:rsidR="00A424D7" w:rsidRPr="00CB79BA" w:rsidRDefault="00A424D7" w:rsidP="00F16E4B">
      <w:pPr>
        <w:pStyle w:val="Akapitzlist"/>
        <w:numPr>
          <w:ilvl w:val="0"/>
          <w:numId w:val="72"/>
        </w:numPr>
        <w:autoSpaceDE w:val="0"/>
        <w:autoSpaceDN w:val="0"/>
        <w:spacing w:after="0" w:line="264" w:lineRule="auto"/>
        <w:ind w:left="426"/>
        <w:jc w:val="both"/>
        <w:rPr>
          <w:rFonts w:ascii="Cambria" w:hAnsi="Cambria"/>
          <w:sz w:val="24"/>
          <w:szCs w:val="24"/>
          <w:lang w:eastAsia="en-US"/>
        </w:rPr>
      </w:pPr>
      <w:r w:rsidRPr="00CB79BA">
        <w:rPr>
          <w:rFonts w:ascii="Cambria" w:hAnsi="Cambria"/>
          <w:color w:val="000000"/>
          <w:sz w:val="24"/>
          <w:szCs w:val="24"/>
        </w:rPr>
        <w:t xml:space="preserve">Wykonawca powinien skierować do realizacji zamówienia personel wskazany w wykazie osób złożonym w postępowaniu. Zmiana którejkolwiek z </w:t>
      </w:r>
      <w:r w:rsidRPr="00CB79BA">
        <w:rPr>
          <w:rFonts w:ascii="Cambria" w:hAnsi="Cambria"/>
          <w:sz w:val="24"/>
          <w:szCs w:val="24"/>
          <w:lang w:eastAsia="en-US"/>
        </w:rPr>
        <w:t>osób wskazanych w ust. 5</w:t>
      </w:r>
      <w:r w:rsidRPr="00CB79BA">
        <w:rPr>
          <w:rFonts w:ascii="Cambria" w:hAnsi="Cambria"/>
          <w:color w:val="000000"/>
          <w:sz w:val="24"/>
          <w:szCs w:val="24"/>
        </w:rPr>
        <w:t>, w trakcie realizacji umowy, musi być uzasadniona przez Wykonawcę na piśmie i zaakceptowana przez Zamawiającego.</w:t>
      </w:r>
    </w:p>
    <w:p w14:paraId="271B6059" w14:textId="77777777" w:rsidR="00A424D7" w:rsidRPr="00CB79BA" w:rsidRDefault="00A424D7" w:rsidP="00F16E4B">
      <w:pPr>
        <w:widowControl/>
        <w:numPr>
          <w:ilvl w:val="0"/>
          <w:numId w:val="73"/>
        </w:numPr>
        <w:suppressAutoHyphens w:val="0"/>
        <w:autoSpaceDE w:val="0"/>
        <w:autoSpaceDN w:val="0"/>
        <w:spacing w:after="0" w:line="264" w:lineRule="auto"/>
        <w:ind w:left="426"/>
        <w:contextualSpacing/>
        <w:textAlignment w:val="auto"/>
        <w:rPr>
          <w:rFonts w:ascii="Cambria" w:eastAsia="Calibri" w:hAnsi="Cambria"/>
          <w:color w:val="000000"/>
          <w:sz w:val="24"/>
          <w:szCs w:val="24"/>
        </w:rPr>
      </w:pPr>
      <w:r w:rsidRPr="00CB79BA">
        <w:rPr>
          <w:rFonts w:ascii="Cambria" w:hAnsi="Cambria"/>
          <w:color w:val="000000"/>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CB79BA">
        <w:rPr>
          <w:rFonts w:ascii="Cambria" w:hAnsi="Cambria" w:cs="Arial"/>
          <w:color w:val="000000"/>
          <w:sz w:val="24"/>
          <w:szCs w:val="24"/>
        </w:rPr>
        <w:t>w terminie 14 dni od daty powzięcia przez Wykonawcę wiadomości o zaistnieniu powyższych zdarzeń.</w:t>
      </w:r>
    </w:p>
    <w:p w14:paraId="604BF472" w14:textId="77777777" w:rsidR="00A424D7" w:rsidRPr="00CB79BA" w:rsidRDefault="00A424D7" w:rsidP="00F16E4B">
      <w:pPr>
        <w:widowControl/>
        <w:numPr>
          <w:ilvl w:val="0"/>
          <w:numId w:val="73"/>
        </w:numPr>
        <w:suppressAutoHyphens w:val="0"/>
        <w:autoSpaceDE w:val="0"/>
        <w:autoSpaceDN w:val="0"/>
        <w:spacing w:after="0" w:line="264" w:lineRule="auto"/>
        <w:ind w:left="426"/>
        <w:contextualSpacing/>
        <w:textAlignment w:val="auto"/>
        <w:rPr>
          <w:rFonts w:ascii="Cambria" w:eastAsia="Calibri" w:hAnsi="Cambria"/>
          <w:color w:val="000000"/>
          <w:sz w:val="24"/>
          <w:szCs w:val="24"/>
        </w:rPr>
      </w:pPr>
      <w:r w:rsidRPr="00CB79BA">
        <w:rPr>
          <w:rFonts w:ascii="Cambria" w:hAnsi="Cambria"/>
          <w:color w:val="000000"/>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5CEDA981" w14:textId="77777777" w:rsidR="00A424D7" w:rsidRPr="00CB79BA" w:rsidRDefault="00A424D7" w:rsidP="00F16E4B">
      <w:pPr>
        <w:widowControl/>
        <w:numPr>
          <w:ilvl w:val="0"/>
          <w:numId w:val="73"/>
        </w:numPr>
        <w:suppressAutoHyphens w:val="0"/>
        <w:autoSpaceDE w:val="0"/>
        <w:autoSpaceDN w:val="0"/>
        <w:spacing w:after="0" w:line="264" w:lineRule="auto"/>
        <w:ind w:left="426"/>
        <w:contextualSpacing/>
        <w:textAlignment w:val="auto"/>
        <w:rPr>
          <w:rFonts w:ascii="Cambria" w:eastAsia="Calibri" w:hAnsi="Cambria"/>
          <w:color w:val="000000"/>
          <w:sz w:val="24"/>
          <w:szCs w:val="24"/>
        </w:rPr>
      </w:pPr>
      <w:r w:rsidRPr="00CB79BA">
        <w:rPr>
          <w:rFonts w:ascii="Cambria" w:hAnsi="Cambria"/>
          <w:color w:val="000000"/>
          <w:sz w:val="24"/>
          <w:szCs w:val="24"/>
        </w:rPr>
        <w:t xml:space="preserve">Zamawiający lub osoba upoważniona przez Zamawiającego może wystąpić </w:t>
      </w:r>
      <w:r w:rsidRPr="00CB79BA">
        <w:rPr>
          <w:rFonts w:ascii="Cambria" w:hAnsi="Cambria"/>
          <w:color w:val="000000"/>
          <w:sz w:val="24"/>
          <w:szCs w:val="24"/>
        </w:rPr>
        <w:br/>
        <w:t xml:space="preserve">z wnioskiem uzasadnionym na piśmie o zmianę którejkolwiek z osób personelu, jeżeli w jego opinii osoba ta jest nieefektywna lub nie wywiązuje się ze swoich obowiązków wynikających z umowy. Obowiązkiem wykonawcy jest wówczas zastąpienie tej osoby </w:t>
      </w:r>
      <w:r w:rsidRPr="00CB79BA">
        <w:rPr>
          <w:rFonts w:ascii="Cambria" w:hAnsi="Cambria"/>
          <w:color w:val="000000"/>
          <w:sz w:val="24"/>
          <w:szCs w:val="24"/>
        </w:rPr>
        <w:lastRenderedPageBreak/>
        <w:t>w ciągu 14 dni</w:t>
      </w:r>
      <w:r w:rsidRPr="00CB79BA">
        <w:rPr>
          <w:rFonts w:ascii="Cambria" w:hAnsi="Cambria" w:cs="Arial"/>
          <w:color w:val="000000"/>
          <w:sz w:val="24"/>
          <w:szCs w:val="24"/>
        </w:rPr>
        <w:t xml:space="preserve"> od daty doręczenia wniosku</w:t>
      </w:r>
      <w:r w:rsidRPr="00CB79BA">
        <w:rPr>
          <w:rFonts w:ascii="Cambria" w:hAnsi="Cambria"/>
          <w:color w:val="000000"/>
          <w:sz w:val="24"/>
          <w:szCs w:val="24"/>
        </w:rPr>
        <w:t xml:space="preserve"> inną osobą spełniająca wymagania zawarte w SWZ i niniejszej umowie.</w:t>
      </w:r>
    </w:p>
    <w:p w14:paraId="248CAFE1" w14:textId="77777777" w:rsidR="00A424D7" w:rsidRPr="00CB79BA" w:rsidRDefault="00A424D7" w:rsidP="00F16E4B">
      <w:pPr>
        <w:widowControl/>
        <w:numPr>
          <w:ilvl w:val="0"/>
          <w:numId w:val="73"/>
        </w:numPr>
        <w:suppressAutoHyphens w:val="0"/>
        <w:autoSpaceDE w:val="0"/>
        <w:autoSpaceDN w:val="0"/>
        <w:spacing w:after="0" w:line="264" w:lineRule="auto"/>
        <w:ind w:left="426"/>
        <w:contextualSpacing/>
        <w:textAlignment w:val="auto"/>
        <w:rPr>
          <w:rFonts w:ascii="Cambria" w:eastAsia="Calibri" w:hAnsi="Cambria"/>
          <w:color w:val="000000"/>
          <w:sz w:val="24"/>
          <w:szCs w:val="24"/>
        </w:rPr>
      </w:pPr>
      <w:r w:rsidRPr="00CB79BA">
        <w:rPr>
          <w:rFonts w:ascii="Cambria" w:hAnsi="Cambria"/>
          <w:color w:val="000000"/>
          <w:sz w:val="24"/>
          <w:szCs w:val="24"/>
        </w:rPr>
        <w:t>Kierownik budowy działać będzie w granicach umocowania określonego w ustawie Prawo budowlane.</w:t>
      </w:r>
    </w:p>
    <w:p w14:paraId="7FF7F016" w14:textId="3424C76A" w:rsidR="00A424D7" w:rsidRPr="00CB79BA" w:rsidRDefault="00A424D7" w:rsidP="00F16E4B">
      <w:pPr>
        <w:widowControl/>
        <w:numPr>
          <w:ilvl w:val="0"/>
          <w:numId w:val="73"/>
        </w:numPr>
        <w:suppressAutoHyphens w:val="0"/>
        <w:autoSpaceDE w:val="0"/>
        <w:autoSpaceDN w:val="0"/>
        <w:spacing w:after="0" w:line="264" w:lineRule="auto"/>
        <w:ind w:left="426"/>
        <w:contextualSpacing/>
        <w:textAlignment w:val="auto"/>
        <w:rPr>
          <w:rFonts w:ascii="Cambria" w:eastAsia="Calibri" w:hAnsi="Cambria"/>
          <w:color w:val="000000"/>
          <w:sz w:val="24"/>
          <w:szCs w:val="24"/>
        </w:rPr>
      </w:pPr>
      <w:r w:rsidRPr="00CB79BA">
        <w:rPr>
          <w:rFonts w:ascii="Cambria" w:hAnsi="Cambria"/>
          <w:color w:val="000000"/>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r w:rsidR="00F457E5">
        <w:rPr>
          <w:rFonts w:ascii="Cambria" w:hAnsi="Cambria"/>
          <w:color w:val="000000"/>
          <w:sz w:val="24"/>
          <w:szCs w:val="24"/>
        </w:rPr>
        <w:t xml:space="preserve"> oraz </w:t>
      </w:r>
      <w:r w:rsidRPr="00CB79BA">
        <w:rPr>
          <w:rFonts w:ascii="Cambria" w:hAnsi="Cambria"/>
          <w:color w:val="000000"/>
          <w:sz w:val="24"/>
          <w:szCs w:val="24"/>
        </w:rPr>
        <w:t xml:space="preserve"> Kontakt telefoniczny.</w:t>
      </w:r>
    </w:p>
    <w:p w14:paraId="759EFE04" w14:textId="77777777" w:rsidR="00F52F18" w:rsidRPr="00CB79BA" w:rsidRDefault="00F52F18" w:rsidP="00F16E4B">
      <w:pPr>
        <w:autoSpaceDE w:val="0"/>
        <w:autoSpaceDN w:val="0"/>
        <w:spacing w:after="0" w:line="264" w:lineRule="auto"/>
        <w:jc w:val="center"/>
        <w:rPr>
          <w:rFonts w:ascii="Cambria" w:eastAsia="Calibri" w:hAnsi="Cambria"/>
          <w:b/>
          <w:bCs/>
          <w:sz w:val="24"/>
          <w:szCs w:val="24"/>
          <w:lang w:eastAsia="en-US"/>
        </w:rPr>
      </w:pPr>
      <w:r w:rsidRPr="00CB79BA">
        <w:rPr>
          <w:rFonts w:ascii="Cambria" w:eastAsia="Calibri" w:hAnsi="Cambria"/>
          <w:b/>
          <w:bCs/>
          <w:sz w:val="24"/>
          <w:szCs w:val="24"/>
          <w:lang w:eastAsia="en-US"/>
        </w:rPr>
        <w:t>§ 10</w:t>
      </w:r>
    </w:p>
    <w:p w14:paraId="6F83DAA2" w14:textId="77777777" w:rsidR="00F52F18" w:rsidRPr="00CB79BA" w:rsidRDefault="00F52F18" w:rsidP="00F16E4B">
      <w:pPr>
        <w:autoSpaceDE w:val="0"/>
        <w:autoSpaceDN w:val="0"/>
        <w:spacing w:after="0" w:line="264" w:lineRule="auto"/>
        <w:ind w:left="426"/>
        <w:jc w:val="center"/>
        <w:rPr>
          <w:rFonts w:ascii="Cambria" w:eastAsia="Calibri" w:hAnsi="Cambria"/>
          <w:b/>
          <w:bCs/>
          <w:sz w:val="24"/>
          <w:szCs w:val="24"/>
        </w:rPr>
      </w:pPr>
      <w:r w:rsidRPr="00CB79BA">
        <w:rPr>
          <w:rFonts w:ascii="Cambria" w:eastAsia="Calibri" w:hAnsi="Cambria"/>
          <w:b/>
          <w:bCs/>
          <w:sz w:val="24"/>
          <w:szCs w:val="24"/>
        </w:rPr>
        <w:t>Procedura zapewnienia jakości</w:t>
      </w:r>
    </w:p>
    <w:p w14:paraId="57D206C2" w14:textId="397AB4E8" w:rsidR="003853AB" w:rsidRPr="00CB79BA" w:rsidRDefault="00F52F18" w:rsidP="007A7516">
      <w:pPr>
        <w:widowControl/>
        <w:suppressAutoHyphens w:val="0"/>
        <w:autoSpaceDE w:val="0"/>
        <w:autoSpaceDN w:val="0"/>
        <w:spacing w:after="0" w:line="264" w:lineRule="auto"/>
        <w:contextualSpacing/>
        <w:textAlignment w:val="auto"/>
        <w:rPr>
          <w:rFonts w:ascii="Cambria" w:eastAsia="Calibri" w:hAnsi="Cambria"/>
          <w:b/>
          <w:bCs/>
          <w:sz w:val="24"/>
          <w:szCs w:val="24"/>
          <w:lang w:eastAsia="en-US"/>
        </w:rPr>
      </w:pPr>
      <w:r w:rsidRPr="00CB79BA">
        <w:rPr>
          <w:rFonts w:ascii="Cambria" w:eastAsia="Calibri" w:hAnsi="Cambria"/>
          <w:sz w:val="24"/>
          <w:szCs w:val="24"/>
          <w:lang w:eastAsia="pl-PL"/>
        </w:rPr>
        <w:t xml:space="preserve">Zamawiający, inspektor nadzoru lub </w:t>
      </w:r>
      <w:r w:rsidR="002B7D59" w:rsidRPr="00CB79BA">
        <w:rPr>
          <w:rFonts w:ascii="Cambria" w:eastAsia="Calibri" w:hAnsi="Cambria"/>
          <w:sz w:val="24"/>
          <w:szCs w:val="24"/>
          <w:lang w:eastAsia="pl-PL"/>
        </w:rPr>
        <w:t>w</w:t>
      </w:r>
      <w:r w:rsidRPr="00CB79BA">
        <w:rPr>
          <w:rFonts w:ascii="Cambria" w:eastAsia="Calibri" w:hAnsi="Cambria"/>
          <w:sz w:val="24"/>
          <w:szCs w:val="24"/>
          <w:lang w:eastAsia="pl-PL"/>
        </w:rPr>
        <w:t>ykonawca mogą zażądać zwołania spotkania w celu omówienia</w:t>
      </w:r>
      <w:r w:rsidR="006F752E" w:rsidRPr="00CB79BA">
        <w:rPr>
          <w:rFonts w:ascii="Cambria" w:eastAsia="Calibri" w:hAnsi="Cambria"/>
          <w:sz w:val="24"/>
          <w:szCs w:val="24"/>
          <w:lang w:eastAsia="pl-PL"/>
        </w:rPr>
        <w:t xml:space="preserve"> postępu prac,</w:t>
      </w:r>
      <w:r w:rsidRPr="00CB79BA">
        <w:rPr>
          <w:rFonts w:ascii="Cambria" w:eastAsia="Calibri" w:hAnsi="Cambria"/>
          <w:sz w:val="24"/>
          <w:szCs w:val="24"/>
          <w:lang w:eastAsia="pl-PL"/>
        </w:rPr>
        <w:t xml:space="preserve"> problemów związanych z realizacją prac i robót objętych Kontraktem. Powiadomienie o terminie spotkania powinno być na piśmie dostarczone zainteresowanym z co najmniej </w:t>
      </w:r>
      <w:r w:rsidR="006F752E" w:rsidRPr="00CB79BA">
        <w:rPr>
          <w:rFonts w:ascii="Cambria" w:eastAsia="Calibri" w:hAnsi="Cambria"/>
          <w:sz w:val="24"/>
          <w:szCs w:val="24"/>
          <w:lang w:eastAsia="pl-PL"/>
        </w:rPr>
        <w:t>4</w:t>
      </w:r>
      <w:r w:rsidRPr="00CB79BA">
        <w:rPr>
          <w:rFonts w:ascii="Cambria" w:eastAsia="Calibri" w:hAnsi="Cambria"/>
          <w:sz w:val="24"/>
          <w:szCs w:val="24"/>
          <w:lang w:eastAsia="pl-PL"/>
        </w:rPr>
        <w:t>-dniowym wyprzedzeniem</w:t>
      </w:r>
      <w:r w:rsidR="006F752E" w:rsidRPr="00CB79BA">
        <w:rPr>
          <w:rFonts w:ascii="Cambria" w:eastAsia="Calibri" w:hAnsi="Cambria"/>
          <w:sz w:val="24"/>
          <w:szCs w:val="24"/>
          <w:lang w:eastAsia="pl-PL"/>
        </w:rPr>
        <w:t>.</w:t>
      </w:r>
    </w:p>
    <w:p w14:paraId="65C28A5B" w14:textId="49F83722" w:rsidR="00A424D7" w:rsidRPr="00CB79BA" w:rsidRDefault="00A424D7"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1</w:t>
      </w:r>
      <w:r w:rsidR="00F52F18" w:rsidRPr="00CB79BA">
        <w:rPr>
          <w:rFonts w:ascii="Cambria" w:eastAsia="Calibri" w:hAnsi="Cambria"/>
          <w:b/>
          <w:bCs/>
          <w:sz w:val="24"/>
          <w:szCs w:val="24"/>
          <w:lang w:eastAsia="en-US"/>
        </w:rPr>
        <w:t>1</w:t>
      </w:r>
    </w:p>
    <w:p w14:paraId="7342A364" w14:textId="77777777" w:rsidR="00A424D7" w:rsidRPr="00CB79BA" w:rsidRDefault="00A424D7"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Ubezpieczenie</w:t>
      </w:r>
    </w:p>
    <w:p w14:paraId="5E832777" w14:textId="373F6C84" w:rsidR="00A424D7"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zobowiązuje się do </w:t>
      </w:r>
      <w:r w:rsidR="00F43B80" w:rsidRPr="00CB79BA">
        <w:rPr>
          <w:rFonts w:ascii="Cambria" w:eastAsia="Calibri" w:hAnsi="Cambria"/>
          <w:sz w:val="24"/>
          <w:szCs w:val="24"/>
          <w:lang w:eastAsia="en-US"/>
        </w:rPr>
        <w:t xml:space="preserve">posiadania </w:t>
      </w:r>
      <w:r w:rsidRPr="00CB79BA">
        <w:rPr>
          <w:rFonts w:ascii="Cambria" w:eastAsia="Calibri" w:hAnsi="Cambria"/>
          <w:sz w:val="24"/>
          <w:szCs w:val="24"/>
          <w:lang w:eastAsia="en-US"/>
        </w:rPr>
        <w:t xml:space="preserve">ubezpieczenia od odpowiedzialności cywilnej (OC) na sumę ubezpieczeniową, </w:t>
      </w:r>
      <w:r w:rsidRPr="00CB79BA">
        <w:rPr>
          <w:rFonts w:ascii="Cambria" w:hAnsi="Cambria"/>
          <w:color w:val="000000"/>
          <w:sz w:val="24"/>
          <w:szCs w:val="24"/>
        </w:rPr>
        <w:t>nie mniejszą niż wynagrodzenie umowne brutto wynikające z niniejszej umowy</w:t>
      </w:r>
      <w:r w:rsidRPr="00CB79BA">
        <w:rPr>
          <w:rFonts w:ascii="Cambria" w:eastAsia="Calibri" w:hAnsi="Cambria"/>
          <w:sz w:val="24"/>
          <w:szCs w:val="24"/>
          <w:lang w:eastAsia="en-US"/>
        </w:rPr>
        <w:t>.</w:t>
      </w:r>
    </w:p>
    <w:p w14:paraId="688DEF0C" w14:textId="7FA17BEF" w:rsidR="00A424D7"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28189200" w14:textId="634A0B0C" w:rsidR="00A424D7"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Przed przekazaniem placu budowy, Wykonawca jest zobowiązany do przedłożenia Zamawiającemu poświadczonych za zgodność z oryginałem kopii </w:t>
      </w:r>
      <w:r w:rsidR="001C2156">
        <w:rPr>
          <w:rFonts w:ascii="Cambria" w:eastAsia="Calibri" w:hAnsi="Cambria"/>
          <w:sz w:val="24"/>
          <w:szCs w:val="24"/>
          <w:lang w:eastAsia="en-US"/>
        </w:rPr>
        <w:t>dokumentu potwierdzającego zawarcie</w:t>
      </w:r>
      <w:r w:rsidR="001C2156" w:rsidRPr="00CB79BA">
        <w:rPr>
          <w:rFonts w:ascii="Cambria" w:eastAsia="Calibri" w:hAnsi="Cambria"/>
          <w:sz w:val="24"/>
          <w:szCs w:val="24"/>
          <w:lang w:eastAsia="en-US"/>
        </w:rPr>
        <w:t xml:space="preserve"> </w:t>
      </w:r>
      <w:r w:rsidR="001C2156">
        <w:rPr>
          <w:rFonts w:ascii="Cambria" w:eastAsia="Calibri" w:hAnsi="Cambria"/>
          <w:sz w:val="24"/>
          <w:szCs w:val="24"/>
          <w:lang w:eastAsia="en-US"/>
        </w:rPr>
        <w:t xml:space="preserve">umowy </w:t>
      </w:r>
      <w:r w:rsidRPr="00CB79BA">
        <w:rPr>
          <w:rFonts w:ascii="Cambria" w:eastAsia="Calibri" w:hAnsi="Cambria"/>
          <w:sz w:val="24"/>
          <w:szCs w:val="24"/>
          <w:lang w:eastAsia="en-US"/>
        </w:rPr>
        <w:t>ubezpieczeni</w:t>
      </w:r>
      <w:r w:rsidR="001C2156">
        <w:rPr>
          <w:rFonts w:ascii="Cambria" w:eastAsia="Calibri" w:hAnsi="Cambria"/>
          <w:sz w:val="24"/>
          <w:szCs w:val="24"/>
          <w:lang w:eastAsia="en-US"/>
        </w:rPr>
        <w:t>a</w:t>
      </w:r>
      <w:r w:rsidRPr="00CB79BA">
        <w:rPr>
          <w:rFonts w:ascii="Cambria" w:eastAsia="Calibri" w:hAnsi="Cambria"/>
          <w:sz w:val="24"/>
          <w:szCs w:val="24"/>
          <w:lang w:eastAsia="en-US"/>
        </w:rPr>
        <w:t xml:space="preserve"> (OC), o któr</w:t>
      </w:r>
      <w:r w:rsidR="001C2156">
        <w:rPr>
          <w:rFonts w:ascii="Cambria" w:eastAsia="Calibri" w:hAnsi="Cambria"/>
          <w:sz w:val="24"/>
          <w:szCs w:val="24"/>
          <w:lang w:eastAsia="en-US"/>
        </w:rPr>
        <w:t>ej</w:t>
      </w:r>
      <w:r w:rsidRPr="00CB79BA">
        <w:rPr>
          <w:rFonts w:ascii="Cambria" w:eastAsia="Calibri" w:hAnsi="Cambria"/>
          <w:sz w:val="24"/>
          <w:szCs w:val="24"/>
          <w:lang w:eastAsia="en-US"/>
        </w:rPr>
        <w:t xml:space="preserve"> mowa w ust. 1.</w:t>
      </w:r>
    </w:p>
    <w:p w14:paraId="51A5E064" w14:textId="58791C3E" w:rsidR="00A424D7"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eastAsia="Calibri" w:hAnsi="Cambria"/>
          <w:sz w:val="24"/>
          <w:szCs w:val="24"/>
          <w:lang w:eastAsia="en-US"/>
        </w:rPr>
        <w:t xml:space="preserve">W przypadku niedopełnienia przez Wykonawcę obowiązków, o których mowa w ust. 3, Zamawiający </w:t>
      </w:r>
      <w:r w:rsidRPr="00CB79BA">
        <w:rPr>
          <w:rFonts w:ascii="Cambria" w:hAnsi="Cambria"/>
          <w:sz w:val="24"/>
          <w:szCs w:val="24"/>
        </w:rPr>
        <w:t>nie przekaże Wykonawcy placu budowy.</w:t>
      </w:r>
    </w:p>
    <w:p w14:paraId="06C5459F" w14:textId="030B2149" w:rsidR="00077606"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Ewentualne opóźnienie w prowadzeniu robót z powodu, o którym mowa w ust. 4, będzie obciążać w całości Wykonawcę.</w:t>
      </w:r>
    </w:p>
    <w:p w14:paraId="2B127926" w14:textId="265353B9" w:rsidR="00A424D7" w:rsidRPr="00CB79BA" w:rsidRDefault="00A424D7"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Zakres oraz warunki ubezpieczenia, o którym mowa w ust. 1 podlegają akceptacji Zamawiającego.</w:t>
      </w:r>
    </w:p>
    <w:p w14:paraId="112877D3" w14:textId="1045477F" w:rsidR="00877325" w:rsidRPr="00CB79BA" w:rsidRDefault="00877325" w:rsidP="00F16E4B">
      <w:pPr>
        <w:widowControl/>
        <w:numPr>
          <w:ilvl w:val="0"/>
          <w:numId w:val="40"/>
        </w:numPr>
        <w:suppressAutoHyphens w:val="0"/>
        <w:autoSpaceDE w:val="0"/>
        <w:autoSpaceDN w:val="0"/>
        <w:spacing w:after="0" w:line="264" w:lineRule="auto"/>
        <w:ind w:left="426" w:hanging="426"/>
        <w:contextualSpacing/>
        <w:textAlignment w:val="auto"/>
        <w:rPr>
          <w:rFonts w:ascii="Cambria" w:hAnsi="Cambria"/>
          <w:color w:val="000000"/>
          <w:sz w:val="24"/>
          <w:szCs w:val="24"/>
          <w:lang w:eastAsia="en-US"/>
        </w:rPr>
      </w:pPr>
      <w:r w:rsidRPr="00CB79BA">
        <w:rPr>
          <w:rFonts w:ascii="Cambria" w:hAnsi="Cambria"/>
          <w:color w:val="000000"/>
          <w:sz w:val="24"/>
          <w:szCs w:val="24"/>
        </w:rPr>
        <w:t xml:space="preserve">Wykonawca zobowiązuje się do ubezpieczenia wszystkich </w:t>
      </w:r>
      <w:proofErr w:type="spellStart"/>
      <w:r w:rsidRPr="00CB79BA">
        <w:rPr>
          <w:rFonts w:ascii="Cambria" w:hAnsi="Cambria"/>
          <w:color w:val="000000"/>
          <w:sz w:val="24"/>
          <w:szCs w:val="24"/>
        </w:rPr>
        <w:t>ryzyk</w:t>
      </w:r>
      <w:proofErr w:type="spellEnd"/>
      <w:r w:rsidRPr="00CB79BA">
        <w:rPr>
          <w:rFonts w:ascii="Cambria" w:hAnsi="Cambria"/>
          <w:color w:val="000000"/>
          <w:sz w:val="24"/>
          <w:szCs w:val="24"/>
        </w:rPr>
        <w:t xml:space="preserve"> budowlano-montażowych (CAR/EAR) </w:t>
      </w:r>
      <w:r w:rsidRPr="00CB79BA">
        <w:rPr>
          <w:rFonts w:ascii="Cambria" w:hAnsi="Cambria"/>
          <w:color w:val="000000"/>
          <w:sz w:val="24"/>
          <w:szCs w:val="24"/>
          <w:u w:val="single"/>
        </w:rPr>
        <w:t>na sumę gwarancyjną nie mniejszą niż wynagrodzenie umowne brutto wynikające z niniejszej umowy</w:t>
      </w:r>
      <w:r w:rsidRPr="00CB79BA">
        <w:rPr>
          <w:rFonts w:ascii="Cambria" w:hAnsi="Cambria"/>
          <w:color w:val="000000"/>
          <w:sz w:val="24"/>
          <w:szCs w:val="24"/>
        </w:rPr>
        <w:t>.</w:t>
      </w:r>
    </w:p>
    <w:p w14:paraId="5889A747" w14:textId="1195F731" w:rsidR="00877325" w:rsidRPr="00CB79BA" w:rsidRDefault="00877325" w:rsidP="00F16E4B">
      <w:pPr>
        <w:widowControl/>
        <w:numPr>
          <w:ilvl w:val="0"/>
          <w:numId w:val="4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hAnsi="Cambria"/>
          <w:color w:val="000000"/>
          <w:sz w:val="24"/>
          <w:szCs w:val="24"/>
        </w:rPr>
        <w:t xml:space="preserve">Ubezpieczenie, o którym mowa w ust. 7 musi obowiązywać przez cały okres realizacji umowy oraz przez okres minimum 4 tygodni po planowanym terminie zakończenia realizacji umowy (klauzula rozruchu próbnego). </w:t>
      </w:r>
    </w:p>
    <w:p w14:paraId="33E32F87" w14:textId="51845427" w:rsidR="00877325" w:rsidRPr="00CB79BA" w:rsidRDefault="00877325" w:rsidP="00F16E4B">
      <w:pPr>
        <w:widowControl/>
        <w:numPr>
          <w:ilvl w:val="0"/>
          <w:numId w:val="40"/>
        </w:numPr>
        <w:suppressAutoHyphens w:val="0"/>
        <w:autoSpaceDE w:val="0"/>
        <w:autoSpaceDN w:val="0"/>
        <w:spacing w:after="0" w:line="264" w:lineRule="auto"/>
        <w:ind w:left="426" w:hanging="426"/>
        <w:contextualSpacing/>
        <w:textAlignment w:val="auto"/>
        <w:rPr>
          <w:rFonts w:ascii="Cambria" w:hAnsi="Cambria"/>
          <w:color w:val="000000"/>
          <w:sz w:val="24"/>
          <w:szCs w:val="24"/>
        </w:rPr>
      </w:pPr>
      <w:r w:rsidRPr="00CB79BA">
        <w:rPr>
          <w:rFonts w:ascii="Cambria" w:hAnsi="Cambria"/>
          <w:color w:val="000000"/>
          <w:sz w:val="24"/>
          <w:szCs w:val="24"/>
        </w:rPr>
        <w:t>Przed przekazaniem placu budowy Wykonawca jest zobowiązany do przedłożenia Zamawiającemu poświadczonych za zgodność z oryginałem kopii polisy ubezpieczeniowej, o której mowa w ust. 7 obejmującej okres wskazany w ust. 8.</w:t>
      </w:r>
    </w:p>
    <w:p w14:paraId="2DA314A0" w14:textId="5FC2BA0E" w:rsidR="00877325" w:rsidRPr="00CB79BA" w:rsidRDefault="00877325" w:rsidP="00F16E4B">
      <w:pPr>
        <w:widowControl/>
        <w:numPr>
          <w:ilvl w:val="0"/>
          <w:numId w:val="40"/>
        </w:numPr>
        <w:suppressAutoHyphens w:val="0"/>
        <w:autoSpaceDE w:val="0"/>
        <w:autoSpaceDN w:val="0"/>
        <w:spacing w:after="0" w:line="264" w:lineRule="auto"/>
        <w:ind w:left="426" w:hanging="426"/>
        <w:contextualSpacing/>
        <w:textAlignment w:val="auto"/>
        <w:rPr>
          <w:rFonts w:ascii="Cambria" w:hAnsi="Cambria"/>
          <w:color w:val="000000"/>
          <w:sz w:val="24"/>
          <w:szCs w:val="24"/>
        </w:rPr>
      </w:pPr>
      <w:r w:rsidRPr="00CB79BA">
        <w:rPr>
          <w:rFonts w:ascii="Cambria" w:hAnsi="Cambria"/>
          <w:color w:val="000000"/>
          <w:sz w:val="24"/>
          <w:szCs w:val="24"/>
        </w:rPr>
        <w:t>W przypadku niedopełnienia przez Wykonawcę obowiązków, o których mowa w ust. 9, Zamawiający nie przekaże Wykonawcy placu budowy.</w:t>
      </w:r>
    </w:p>
    <w:p w14:paraId="645B1C02" w14:textId="64582062" w:rsidR="00877325" w:rsidRPr="00CB79BA" w:rsidRDefault="00877325" w:rsidP="00F16E4B">
      <w:pPr>
        <w:widowControl/>
        <w:numPr>
          <w:ilvl w:val="0"/>
          <w:numId w:val="40"/>
        </w:numPr>
        <w:suppressAutoHyphens w:val="0"/>
        <w:autoSpaceDE w:val="0"/>
        <w:autoSpaceDN w:val="0"/>
        <w:spacing w:after="0" w:line="264" w:lineRule="auto"/>
        <w:ind w:left="426" w:hanging="426"/>
        <w:contextualSpacing/>
        <w:textAlignment w:val="auto"/>
        <w:rPr>
          <w:rFonts w:ascii="Cambria" w:hAnsi="Cambria"/>
          <w:color w:val="000000"/>
          <w:sz w:val="24"/>
          <w:szCs w:val="24"/>
        </w:rPr>
      </w:pPr>
      <w:r w:rsidRPr="00CB79BA">
        <w:rPr>
          <w:rFonts w:ascii="Cambria" w:hAnsi="Cambria"/>
          <w:color w:val="000000"/>
          <w:sz w:val="24"/>
          <w:szCs w:val="24"/>
        </w:rPr>
        <w:lastRenderedPageBreak/>
        <w:t>Ewentualna opóźnienie w zakończeniu wykonania robót z powodu, o którym mowa w ust. 10, będzie traktowana jako zawiniona przez Wykonawcę.</w:t>
      </w:r>
    </w:p>
    <w:p w14:paraId="4FE7B140" w14:textId="47E5E674" w:rsidR="009641D1" w:rsidRPr="00CB79BA" w:rsidRDefault="00877325" w:rsidP="00F16E4B">
      <w:pPr>
        <w:widowControl/>
        <w:numPr>
          <w:ilvl w:val="0"/>
          <w:numId w:val="40"/>
        </w:numPr>
        <w:suppressAutoHyphens w:val="0"/>
        <w:autoSpaceDE w:val="0"/>
        <w:autoSpaceDN w:val="0"/>
        <w:spacing w:after="0" w:line="264" w:lineRule="auto"/>
        <w:ind w:left="426" w:hanging="426"/>
        <w:contextualSpacing/>
        <w:jc w:val="left"/>
        <w:textAlignment w:val="auto"/>
        <w:rPr>
          <w:rFonts w:ascii="Cambria" w:hAnsi="Cambria"/>
          <w:color w:val="000000"/>
          <w:sz w:val="24"/>
          <w:szCs w:val="24"/>
        </w:rPr>
      </w:pPr>
      <w:r w:rsidRPr="00CB79BA">
        <w:rPr>
          <w:rFonts w:ascii="Cambria" w:hAnsi="Cambria"/>
          <w:color w:val="000000"/>
          <w:sz w:val="24"/>
          <w:szCs w:val="24"/>
        </w:rPr>
        <w:t>Zakres oraz warunki ubezpieczenia podlegają akceptacji Zamawiającego.</w:t>
      </w:r>
    </w:p>
    <w:p w14:paraId="333B7DB7" w14:textId="6F180AD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xml:space="preserve">§ 12 </w:t>
      </w:r>
    </w:p>
    <w:p w14:paraId="0C52B265"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xml:space="preserve">Gwarancja i rękojmia. </w:t>
      </w:r>
    </w:p>
    <w:p w14:paraId="5B928928" w14:textId="34E0936C"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Z chwilą podpisania protokołu odbioru końcowego, Wykonawca </w:t>
      </w:r>
      <w:r w:rsidRPr="00CB79BA">
        <w:rPr>
          <w:rFonts w:ascii="Cambria" w:eastAsia="Calibri" w:hAnsi="Cambria"/>
          <w:sz w:val="24"/>
          <w:szCs w:val="24"/>
          <w:lang w:eastAsia="en-US"/>
        </w:rPr>
        <w:br/>
        <w:t xml:space="preserve">udziela Zamawiającemu: </w:t>
      </w:r>
      <w:r w:rsidRPr="00CB79BA">
        <w:rPr>
          <w:rFonts w:ascii="Cambria" w:eastAsia="Calibri" w:hAnsi="Cambria"/>
          <w:b/>
          <w:bCs/>
          <w:sz w:val="24"/>
          <w:szCs w:val="24"/>
          <w:lang w:eastAsia="en-US"/>
        </w:rPr>
        <w:t>….……</w:t>
      </w:r>
      <w:r w:rsidRPr="00CB79BA">
        <w:rPr>
          <w:rStyle w:val="Odwoanieprzypisudolnego"/>
          <w:rFonts w:ascii="Cambria" w:eastAsia="Calibri" w:hAnsi="Cambria"/>
          <w:b/>
          <w:bCs/>
          <w:sz w:val="24"/>
          <w:szCs w:val="24"/>
          <w:lang w:eastAsia="en-US"/>
        </w:rPr>
        <w:footnoteReference w:id="4"/>
      </w:r>
      <w:r w:rsidRPr="00CB79BA">
        <w:rPr>
          <w:rFonts w:ascii="Cambria" w:eastAsia="Calibri" w:hAnsi="Cambria"/>
          <w:b/>
          <w:bCs/>
          <w:sz w:val="24"/>
          <w:szCs w:val="24"/>
          <w:lang w:eastAsia="en-US"/>
        </w:rPr>
        <w:t xml:space="preserve"> miesięcznej gwarancji na roboty budowlane oraz </w:t>
      </w:r>
      <w:r w:rsidR="00ED4F1D" w:rsidRPr="00CB79BA">
        <w:rPr>
          <w:rFonts w:ascii="Cambria" w:eastAsia="Calibri" w:hAnsi="Cambria"/>
          <w:b/>
          <w:bCs/>
          <w:sz w:val="24"/>
          <w:szCs w:val="24"/>
          <w:lang w:eastAsia="en-US"/>
        </w:rPr>
        <w:t xml:space="preserve">zamontowane </w:t>
      </w:r>
      <w:r w:rsidRPr="00CB79BA">
        <w:rPr>
          <w:rFonts w:ascii="Cambria" w:eastAsia="Calibri" w:hAnsi="Cambria"/>
          <w:b/>
          <w:bCs/>
          <w:sz w:val="24"/>
          <w:szCs w:val="24"/>
          <w:lang w:eastAsia="en-US"/>
        </w:rPr>
        <w:t>materiały i urządzenia</w:t>
      </w:r>
      <w:bookmarkStart w:id="9" w:name="_Hlk58909145"/>
      <w:r w:rsidRPr="00CB79BA">
        <w:rPr>
          <w:rFonts w:ascii="Cambria" w:hAnsi="Cambria"/>
          <w:b/>
          <w:bCs/>
          <w:color w:val="000000"/>
          <w:sz w:val="24"/>
          <w:szCs w:val="24"/>
        </w:rPr>
        <w:t>.</w:t>
      </w:r>
    </w:p>
    <w:bookmarkEnd w:id="9"/>
    <w:p w14:paraId="1FA4B3C7"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hAnsi="Cambria"/>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0C919085" w14:textId="655038D0"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Niezależnie od uprawnień z tytułu gwarancji Wykonawca udziela rękojmi </w:t>
      </w:r>
      <w:r w:rsidR="003F481F" w:rsidRPr="00CB79BA">
        <w:rPr>
          <w:rFonts w:ascii="Cambria" w:eastAsia="Calibri" w:hAnsi="Cambria"/>
          <w:sz w:val="24"/>
          <w:szCs w:val="24"/>
          <w:lang w:eastAsia="en-US"/>
        </w:rPr>
        <w:t xml:space="preserve">za wady </w:t>
      </w:r>
      <w:r w:rsidRPr="00CB79BA">
        <w:rPr>
          <w:rFonts w:ascii="Cambria" w:eastAsia="Calibri" w:hAnsi="Cambria"/>
          <w:sz w:val="24"/>
          <w:szCs w:val="24"/>
          <w:lang w:eastAsia="en-US"/>
        </w:rPr>
        <w:t>na wykonane prace budowlane i montażowe oraz zamontowane materiały i urządzenia i zobowiązuje się do usunięcia wad, jeżeli wady te ujawnią się w ciągu terminu określonego rękojmią (poprzez ich naprawę lub wymianę).</w:t>
      </w:r>
    </w:p>
    <w:p w14:paraId="4761ECC6" w14:textId="792F6D05"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zobowiązuje się w dniu odbioru końcowego zapewnić Zamawiającego, w formie pisemnej, że wykonane roboty budowlane są wolne od wad.</w:t>
      </w:r>
    </w:p>
    <w:p w14:paraId="12C53316" w14:textId="1DE9DBF5"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Termin udzielonej rękojmi za wady oraz gwarancji biegnie od dnia podpisania protokołu odbioru końcowego, o którym mowa w § 6 ust. 1 pkt 4 umowy.</w:t>
      </w:r>
    </w:p>
    <w:p w14:paraId="32458D96" w14:textId="77813428"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Zamawiający może wykonywać uprawnienia z tytułu rękojmi za wady, niezależnie od uprawnień wynikających z gwarancji.</w:t>
      </w:r>
    </w:p>
    <w:p w14:paraId="31558EFB" w14:textId="464BD0BB"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 przypadku wystąpienia wad (objętych rękojmią </w:t>
      </w:r>
      <w:r w:rsidR="005235D4" w:rsidRPr="00CB79BA">
        <w:rPr>
          <w:rFonts w:ascii="Cambria" w:eastAsia="Calibri" w:hAnsi="Cambria"/>
          <w:sz w:val="24"/>
          <w:szCs w:val="24"/>
          <w:lang w:eastAsia="en-US"/>
        </w:rPr>
        <w:t>lub gwarancją</w:t>
      </w:r>
      <w:r w:rsidRPr="00CB79BA">
        <w:rPr>
          <w:rFonts w:ascii="Cambria" w:eastAsia="Calibri" w:hAnsi="Cambria"/>
          <w:sz w:val="24"/>
          <w:szCs w:val="24"/>
          <w:lang w:eastAsia="en-US"/>
        </w:rPr>
        <w:t>) Wykonawca zobowiązany jest do ich usunięcia w terminie 14 dni, licząc od dnia powiadomienia go o wadzie, w ramach wynagrodzenia, o którym mowa w § 3 ust. 1 umowy.</w:t>
      </w:r>
    </w:p>
    <w:p w14:paraId="3A5B04B5"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50D05F35"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hAnsi="Cambria"/>
          <w:sz w:val="24"/>
          <w:szCs w:val="24"/>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4E14AB8" w14:textId="2A96AE0B"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hAnsi="Cambria"/>
          <w:sz w:val="24"/>
          <w:szCs w:val="24"/>
        </w:rP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w:t>
      </w:r>
      <w:r w:rsidR="0097727F">
        <w:rPr>
          <w:rFonts w:ascii="Cambria" w:hAnsi="Cambria"/>
          <w:sz w:val="24"/>
          <w:szCs w:val="24"/>
        </w:rPr>
        <w:t>w</w:t>
      </w:r>
      <w:r w:rsidR="0097727F" w:rsidRPr="00CB79BA">
        <w:rPr>
          <w:rFonts w:ascii="Cambria" w:hAnsi="Cambria"/>
          <w:sz w:val="24"/>
          <w:szCs w:val="24"/>
        </w:rPr>
        <w:t xml:space="preserve"> </w:t>
      </w:r>
      <w:r w:rsidRPr="00CB79BA">
        <w:rPr>
          <w:rFonts w:ascii="Cambria" w:hAnsi="Cambria"/>
          <w:sz w:val="24"/>
          <w:szCs w:val="24"/>
        </w:rPr>
        <w:t xml:space="preserve">transakcjach handlowych. </w:t>
      </w:r>
    </w:p>
    <w:p w14:paraId="31FC6636"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 szczególnych przypadkach, gdy wada stanowi zagrożenie dla życia lub zdrowia ludzi lub grozi szkodą o bardzo dużych rozmiarach, Wykonawca zobowiązany jest do </w:t>
      </w:r>
      <w:r w:rsidRPr="00CB79BA">
        <w:rPr>
          <w:rFonts w:ascii="Cambria" w:eastAsia="Calibri" w:hAnsi="Cambria"/>
          <w:sz w:val="24"/>
          <w:szCs w:val="24"/>
          <w:lang w:eastAsia="en-US"/>
        </w:rPr>
        <w:lastRenderedPageBreak/>
        <w:t>niezwłocznego zabezpieczenia miejsca awarii w celu usunięcia zagrożeń lub niedopuszczenia do powiększenia się szkody.</w:t>
      </w:r>
    </w:p>
    <w:p w14:paraId="3AE9F8A3"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Powiadomienie o wystąpieniu wady Zamawiający zgłasza Wykonawcy elektronicznie, na adres e-mail: …………………………………………</w:t>
      </w:r>
    </w:p>
    <w:p w14:paraId="3CF468F2"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przypadku nieusunięcia wad we wskazanym terminie, Zamawiający może usunąć wady na koszt i ryzyko Wykonawcy.</w:t>
      </w:r>
    </w:p>
    <w:p w14:paraId="076ADCB1"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29A11E6F" w14:textId="51CA5FF8"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hAnsi="Cambria"/>
          <w:color w:val="000000"/>
          <w:sz w:val="24"/>
          <w:szCs w:val="24"/>
          <w:lang w:eastAsia="pl-PL"/>
        </w:rPr>
      </w:pPr>
      <w:r w:rsidRPr="00CB79BA">
        <w:rPr>
          <w:rFonts w:ascii="Cambria" w:hAnsi="Cambria"/>
          <w:color w:val="000000"/>
          <w:sz w:val="24"/>
          <w:szCs w:val="24"/>
        </w:rPr>
        <w:t xml:space="preserve">Wykonawca odpowiada z tytułu rękojmi za wady, jeżeli wada </w:t>
      </w:r>
      <w:r w:rsidRPr="00CB79BA">
        <w:rPr>
          <w:rFonts w:ascii="Cambria" w:hAnsi="Cambria"/>
          <w:color w:val="000000"/>
          <w:sz w:val="24"/>
          <w:szCs w:val="24"/>
          <w:shd w:val="clear" w:color="auto" w:fill="FFFFFF"/>
        </w:rPr>
        <w:t xml:space="preserve">zostanie stwierdzona przed upływem </w:t>
      </w:r>
      <w:r w:rsidR="00672AAB" w:rsidRPr="00CB79BA">
        <w:rPr>
          <w:rFonts w:ascii="Cambria" w:hAnsi="Cambria"/>
          <w:sz w:val="24"/>
          <w:szCs w:val="24"/>
          <w:shd w:val="clear" w:color="auto" w:fill="FFFFFF"/>
        </w:rPr>
        <w:t xml:space="preserve">60 </w:t>
      </w:r>
      <w:r w:rsidRPr="00CB79BA">
        <w:rPr>
          <w:rFonts w:ascii="Cambria" w:hAnsi="Cambria"/>
          <w:color w:val="000000"/>
          <w:sz w:val="24"/>
          <w:szCs w:val="24"/>
          <w:shd w:val="clear" w:color="auto" w:fill="FFFFFF"/>
        </w:rPr>
        <w:t>miesięcy od dnia odbioru końcowego</w:t>
      </w:r>
      <w:r w:rsidRPr="00CB79BA">
        <w:rPr>
          <w:rFonts w:ascii="Cambria" w:hAnsi="Cambria"/>
          <w:color w:val="000000"/>
          <w:sz w:val="24"/>
          <w:szCs w:val="24"/>
        </w:rPr>
        <w:t xml:space="preserve">. </w:t>
      </w:r>
    </w:p>
    <w:p w14:paraId="251961A4" w14:textId="77777777" w:rsidR="00A671E3" w:rsidRPr="00CB79BA" w:rsidRDefault="00A671E3" w:rsidP="00F16E4B">
      <w:pPr>
        <w:widowControl/>
        <w:numPr>
          <w:ilvl w:val="0"/>
          <w:numId w:val="42"/>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hAnsi="Cambria"/>
          <w:sz w:val="24"/>
          <w:szCs w:val="24"/>
        </w:rPr>
        <w:t>W okresie rękojmi i gwarancji jakości Wykonawca zobowiązany jest do pisemnego zawiadomienia Zamawiającego w terminie 7 dni o:</w:t>
      </w:r>
    </w:p>
    <w:p w14:paraId="59C397D5" w14:textId="77777777" w:rsidR="00A671E3" w:rsidRPr="00CB79BA" w:rsidRDefault="00A671E3" w:rsidP="00F16E4B">
      <w:pPr>
        <w:pStyle w:val="Standard"/>
        <w:numPr>
          <w:ilvl w:val="0"/>
          <w:numId w:val="55"/>
        </w:numPr>
        <w:spacing w:line="264" w:lineRule="auto"/>
        <w:ind w:left="851" w:hanging="425"/>
        <w:jc w:val="both"/>
        <w:rPr>
          <w:rFonts w:ascii="Cambria" w:hAnsi="Cambria" w:cs="Calibri"/>
        </w:rPr>
      </w:pPr>
      <w:r w:rsidRPr="00CB79BA">
        <w:rPr>
          <w:rFonts w:ascii="Cambria" w:hAnsi="Cambria" w:cs="Calibri"/>
        </w:rPr>
        <w:t>zmianie siedziby lub nazwy Wykonawcy,</w:t>
      </w:r>
    </w:p>
    <w:p w14:paraId="3FA4BC9E" w14:textId="77777777" w:rsidR="00A671E3" w:rsidRPr="00CB79BA" w:rsidRDefault="00A671E3" w:rsidP="00F16E4B">
      <w:pPr>
        <w:pStyle w:val="Standard"/>
        <w:numPr>
          <w:ilvl w:val="0"/>
          <w:numId w:val="55"/>
        </w:numPr>
        <w:spacing w:line="264" w:lineRule="auto"/>
        <w:ind w:left="851" w:hanging="425"/>
        <w:jc w:val="both"/>
        <w:rPr>
          <w:rFonts w:ascii="Cambria" w:hAnsi="Cambria" w:cs="Calibri"/>
        </w:rPr>
      </w:pPr>
      <w:r w:rsidRPr="00CB79BA">
        <w:rPr>
          <w:rFonts w:ascii="Cambria" w:hAnsi="Cambria" w:cs="Calibri"/>
        </w:rPr>
        <w:t>wszczęciu postępowania upadłościowego,</w:t>
      </w:r>
    </w:p>
    <w:p w14:paraId="2DE4C501" w14:textId="77777777" w:rsidR="00A671E3" w:rsidRPr="00CB79BA" w:rsidRDefault="00A671E3" w:rsidP="00F16E4B">
      <w:pPr>
        <w:pStyle w:val="Standard"/>
        <w:numPr>
          <w:ilvl w:val="0"/>
          <w:numId w:val="55"/>
        </w:numPr>
        <w:spacing w:line="264" w:lineRule="auto"/>
        <w:ind w:left="851" w:hanging="425"/>
        <w:jc w:val="both"/>
        <w:rPr>
          <w:rFonts w:ascii="Cambria" w:hAnsi="Cambria" w:cs="Calibri"/>
        </w:rPr>
      </w:pPr>
      <w:r w:rsidRPr="00CB79BA">
        <w:rPr>
          <w:rFonts w:ascii="Cambria" w:hAnsi="Cambria" w:cs="Calibri"/>
        </w:rPr>
        <w:t>ogłoszeniu swojej likwidacji,</w:t>
      </w:r>
    </w:p>
    <w:p w14:paraId="4A28B052" w14:textId="1F34983A" w:rsidR="0061311A" w:rsidRPr="00CB79BA" w:rsidRDefault="00A671E3" w:rsidP="00F16E4B">
      <w:pPr>
        <w:pStyle w:val="Standard"/>
        <w:numPr>
          <w:ilvl w:val="0"/>
          <w:numId w:val="55"/>
        </w:numPr>
        <w:spacing w:line="264" w:lineRule="auto"/>
        <w:ind w:left="851" w:hanging="425"/>
        <w:jc w:val="both"/>
        <w:rPr>
          <w:rFonts w:ascii="Cambria" w:hAnsi="Cambria" w:cs="Calibri"/>
        </w:rPr>
      </w:pPr>
      <w:r w:rsidRPr="00CB79BA">
        <w:rPr>
          <w:rFonts w:ascii="Cambria" w:hAnsi="Cambria" w:cs="Calibri"/>
        </w:rPr>
        <w:t>zawieszeniu działalności.</w:t>
      </w:r>
    </w:p>
    <w:p w14:paraId="41B2D98B" w14:textId="00D017AB" w:rsidR="00A671E3" w:rsidRPr="00CB79BA" w:rsidRDefault="00A671E3" w:rsidP="00F16E4B">
      <w:pPr>
        <w:overflowPunct w:val="0"/>
        <w:autoSpaceDE w:val="0"/>
        <w:autoSpaceDN w:val="0"/>
        <w:spacing w:after="0" w:line="264" w:lineRule="auto"/>
        <w:ind w:left="426" w:hanging="426"/>
        <w:jc w:val="center"/>
        <w:rPr>
          <w:rFonts w:ascii="Cambria" w:eastAsia="Calibri" w:hAnsi="Cambria"/>
          <w:b/>
          <w:bCs/>
          <w:sz w:val="24"/>
          <w:szCs w:val="24"/>
        </w:rPr>
      </w:pPr>
      <w:r w:rsidRPr="00CB79BA">
        <w:rPr>
          <w:rFonts w:ascii="Cambria" w:eastAsia="Calibri" w:hAnsi="Cambria"/>
          <w:b/>
          <w:bCs/>
          <w:sz w:val="24"/>
          <w:szCs w:val="24"/>
        </w:rPr>
        <w:t>§ 1</w:t>
      </w:r>
      <w:r w:rsidR="007365BF" w:rsidRPr="00CB79BA">
        <w:rPr>
          <w:rFonts w:ascii="Cambria" w:eastAsia="Calibri" w:hAnsi="Cambria"/>
          <w:b/>
          <w:bCs/>
          <w:sz w:val="24"/>
          <w:szCs w:val="24"/>
        </w:rPr>
        <w:t>3</w:t>
      </w:r>
    </w:p>
    <w:p w14:paraId="05507D45" w14:textId="77777777" w:rsidR="00A671E3" w:rsidRPr="00CB79BA" w:rsidRDefault="00A671E3"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Klauzula zatrudnienia</w:t>
      </w:r>
    </w:p>
    <w:p w14:paraId="7BE27663" w14:textId="75379A38" w:rsidR="00A671E3" w:rsidRPr="00CB79BA" w:rsidRDefault="00A671E3" w:rsidP="00F16E4B">
      <w:pPr>
        <w:widowControl/>
        <w:numPr>
          <w:ilvl w:val="0"/>
          <w:numId w:val="43"/>
        </w:numPr>
        <w:suppressAutoHyphens w:val="0"/>
        <w:autoSpaceDE w:val="0"/>
        <w:autoSpaceDN w:val="0"/>
        <w:spacing w:after="0" w:line="264" w:lineRule="auto"/>
        <w:ind w:left="426" w:hanging="426"/>
        <w:contextualSpacing/>
        <w:textAlignment w:val="auto"/>
        <w:rPr>
          <w:rFonts w:ascii="Cambria" w:eastAsia="Calibri" w:hAnsi="Cambria"/>
          <w:sz w:val="24"/>
          <w:szCs w:val="24"/>
        </w:rPr>
      </w:pPr>
      <w:r w:rsidRPr="00CB79BA">
        <w:rPr>
          <w:rFonts w:ascii="Cambria" w:eastAsia="Calibri" w:hAnsi="Cambria"/>
          <w:sz w:val="24"/>
          <w:szCs w:val="24"/>
        </w:rPr>
        <w:t xml:space="preserve">Wykonawca zobowiązuje się do zatrudnienia na podstawie umowy o pracę, przez cały okres realizacji zamówienia, wszystkich osób wykonujących następujące czynności: </w:t>
      </w:r>
      <w:r w:rsidR="00A64319" w:rsidRPr="00CB79BA">
        <w:rPr>
          <w:rFonts w:ascii="Cambria" w:hAnsi="Cambria"/>
          <w:b/>
          <w:bCs/>
          <w:color w:val="000000"/>
          <w:sz w:val="24"/>
          <w:szCs w:val="24"/>
        </w:rPr>
        <w:t xml:space="preserve">wykonywanie prac fizycznych przy realizacji robót budowlanych, </w:t>
      </w:r>
      <w:r w:rsidR="0097727F">
        <w:rPr>
          <w:rFonts w:ascii="Cambria" w:hAnsi="Cambria"/>
          <w:b/>
          <w:bCs/>
          <w:color w:val="000000"/>
          <w:sz w:val="24"/>
          <w:szCs w:val="24"/>
        </w:rPr>
        <w:t xml:space="preserve">prac </w:t>
      </w:r>
      <w:r w:rsidR="00A64319" w:rsidRPr="00CB79BA">
        <w:rPr>
          <w:rFonts w:ascii="Cambria" w:hAnsi="Cambria"/>
          <w:b/>
          <w:bCs/>
          <w:color w:val="000000"/>
          <w:sz w:val="24"/>
          <w:szCs w:val="24"/>
        </w:rPr>
        <w:t>operator</w:t>
      </w:r>
      <w:r w:rsidR="0097727F">
        <w:rPr>
          <w:rFonts w:ascii="Cambria" w:hAnsi="Cambria"/>
          <w:b/>
          <w:bCs/>
          <w:color w:val="000000"/>
          <w:sz w:val="24"/>
          <w:szCs w:val="24"/>
        </w:rPr>
        <w:t>ów</w:t>
      </w:r>
      <w:r w:rsidR="00A64319" w:rsidRPr="00CB79BA">
        <w:rPr>
          <w:rFonts w:ascii="Cambria" w:hAnsi="Cambria"/>
          <w:b/>
          <w:bCs/>
          <w:color w:val="000000"/>
          <w:sz w:val="24"/>
          <w:szCs w:val="24"/>
        </w:rPr>
        <w:t xml:space="preserve"> sprzętu i prac fizyczn</w:t>
      </w:r>
      <w:r w:rsidR="0097727F">
        <w:rPr>
          <w:rFonts w:ascii="Cambria" w:hAnsi="Cambria"/>
          <w:b/>
          <w:bCs/>
          <w:color w:val="000000"/>
          <w:sz w:val="24"/>
          <w:szCs w:val="24"/>
        </w:rPr>
        <w:t>ych</w:t>
      </w:r>
      <w:r w:rsidR="00A64319" w:rsidRPr="00CB79BA">
        <w:rPr>
          <w:rFonts w:ascii="Cambria" w:hAnsi="Cambria"/>
          <w:b/>
          <w:bCs/>
          <w:color w:val="000000"/>
          <w:sz w:val="24"/>
          <w:szCs w:val="24"/>
        </w:rPr>
        <w:t xml:space="preserve"> instalacyjno-montażow</w:t>
      </w:r>
      <w:r w:rsidR="0097727F">
        <w:rPr>
          <w:rFonts w:ascii="Cambria" w:hAnsi="Cambria"/>
          <w:b/>
          <w:bCs/>
          <w:color w:val="000000"/>
          <w:sz w:val="24"/>
          <w:szCs w:val="24"/>
        </w:rPr>
        <w:t>ych</w:t>
      </w:r>
      <w:r w:rsidR="00A64319" w:rsidRPr="00CB79BA">
        <w:rPr>
          <w:rFonts w:ascii="Cambria" w:hAnsi="Cambria"/>
          <w:b/>
          <w:bCs/>
          <w:color w:val="000000"/>
          <w:sz w:val="24"/>
          <w:szCs w:val="24"/>
        </w:rPr>
        <w:t xml:space="preserve"> objęt</w:t>
      </w:r>
      <w:r w:rsidR="0097727F">
        <w:rPr>
          <w:rFonts w:ascii="Cambria" w:hAnsi="Cambria"/>
          <w:b/>
          <w:bCs/>
          <w:color w:val="000000"/>
          <w:sz w:val="24"/>
          <w:szCs w:val="24"/>
        </w:rPr>
        <w:t>ych</w:t>
      </w:r>
      <w:r w:rsidR="00A64319" w:rsidRPr="00CB79BA">
        <w:rPr>
          <w:rFonts w:ascii="Cambria" w:hAnsi="Cambria"/>
          <w:b/>
          <w:bCs/>
          <w:color w:val="000000"/>
          <w:sz w:val="24"/>
          <w:szCs w:val="24"/>
        </w:rPr>
        <w:t xml:space="preserve"> zakresem zamówienia.</w:t>
      </w:r>
    </w:p>
    <w:p w14:paraId="39E4A841" w14:textId="77777777" w:rsidR="00A671E3" w:rsidRPr="00CB79BA" w:rsidRDefault="00A671E3" w:rsidP="00F16E4B">
      <w:pPr>
        <w:widowControl/>
        <w:suppressAutoHyphens w:val="0"/>
        <w:autoSpaceDE w:val="0"/>
        <w:autoSpaceDN w:val="0"/>
        <w:spacing w:after="0" w:line="264" w:lineRule="auto"/>
        <w:ind w:left="426"/>
        <w:contextualSpacing/>
        <w:textAlignment w:val="auto"/>
        <w:rPr>
          <w:rFonts w:ascii="Cambria" w:eastAsia="Calibri" w:hAnsi="Cambria"/>
          <w:i/>
          <w:iCs/>
          <w:sz w:val="24"/>
          <w:szCs w:val="24"/>
        </w:rPr>
      </w:pPr>
      <w:r w:rsidRPr="00CB79BA">
        <w:rPr>
          <w:rFonts w:ascii="Cambria" w:hAnsi="Cambria"/>
          <w:i/>
          <w:iCs/>
          <w:sz w:val="24"/>
          <w:szCs w:val="24"/>
        </w:rPr>
        <w:t>(</w:t>
      </w:r>
      <w:r w:rsidRPr="00CB79BA">
        <w:rPr>
          <w:rFonts w:ascii="Cambria" w:eastAsia="Cambria" w:hAnsi="Cambria"/>
          <w:i/>
          <w:iCs/>
          <w:sz w:val="24"/>
          <w:szCs w:val="24"/>
        </w:rPr>
        <w:t>obowiązek ten nie dotyczy sytuacji, gdy prace te będą wykonywane samodzielnie i osobiście przez osoby fizyczne prowadzące działalność gospodarczą w postaci tzw. samozatrudnienia jako podwykonawcy).</w:t>
      </w:r>
    </w:p>
    <w:p w14:paraId="599EF04B" w14:textId="77777777" w:rsidR="00D9289F" w:rsidRPr="00CB79BA" w:rsidRDefault="00D9289F" w:rsidP="00F16E4B">
      <w:pPr>
        <w:widowControl/>
        <w:numPr>
          <w:ilvl w:val="0"/>
          <w:numId w:val="43"/>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hAnsi="Cambria"/>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1754D20" w14:textId="1019F0F6" w:rsidR="00D9289F" w:rsidRPr="00CB79BA" w:rsidRDefault="00D9289F" w:rsidP="00F16E4B">
      <w:pPr>
        <w:pStyle w:val="gmail-msolistparagraph"/>
        <w:numPr>
          <w:ilvl w:val="0"/>
          <w:numId w:val="53"/>
        </w:numPr>
        <w:spacing w:before="0" w:beforeAutospacing="0" w:after="0" w:afterAutospacing="0" w:line="264" w:lineRule="auto"/>
        <w:jc w:val="both"/>
        <w:rPr>
          <w:rFonts w:ascii="Cambria" w:hAnsi="Cambria" w:cs="Calibri"/>
        </w:rPr>
      </w:pPr>
      <w:r w:rsidRPr="00CB79BA">
        <w:rPr>
          <w:rFonts w:ascii="Cambria" w:hAnsi="Cambria" w:cs="Calibri"/>
        </w:rPr>
        <w:t xml:space="preserve">żądania oświadczeń i dokumentów w zakresie potwierdzenia spełniania ww. wymogów i dokonywania ich oceny, w tym w szczególności: oświadczenia zatrudnionego pracownika lub </w:t>
      </w:r>
      <w:r w:rsidRPr="00CB79BA">
        <w:rPr>
          <w:rFonts w:ascii="Cambria" w:hAnsi="Cambria"/>
          <w:color w:val="000000"/>
          <w:shd w:val="clear" w:color="auto" w:fill="FFFFFF"/>
        </w:rPr>
        <w:t>poświadczonej za zgodność z oryginałem kopii umowy o pracę zatrudnionego pracownika,</w:t>
      </w:r>
    </w:p>
    <w:p w14:paraId="4C1CAA3A" w14:textId="77777777" w:rsidR="00D9289F" w:rsidRPr="00CB79BA" w:rsidRDefault="00D9289F" w:rsidP="00F16E4B">
      <w:pPr>
        <w:pStyle w:val="gmail-msolistparagraph"/>
        <w:numPr>
          <w:ilvl w:val="0"/>
          <w:numId w:val="53"/>
        </w:numPr>
        <w:spacing w:before="0" w:beforeAutospacing="0" w:after="0" w:afterAutospacing="0" w:line="264" w:lineRule="auto"/>
        <w:jc w:val="both"/>
        <w:rPr>
          <w:rFonts w:ascii="Cambria" w:hAnsi="Cambria" w:cs="Calibri"/>
        </w:rPr>
      </w:pPr>
      <w:r w:rsidRPr="00CB79BA">
        <w:rPr>
          <w:rFonts w:ascii="Cambria" w:hAnsi="Cambria" w:cs="Calibri"/>
        </w:rPr>
        <w:t>żądania wyjaśnień w przypadku wątpliwości w zakresie potwierdzenia spełniania ww. wymogów,</w:t>
      </w:r>
    </w:p>
    <w:p w14:paraId="14179BDC" w14:textId="61B98CE9" w:rsidR="00A671E3" w:rsidRPr="00CB79BA" w:rsidRDefault="00D9289F" w:rsidP="00F16E4B">
      <w:pPr>
        <w:pStyle w:val="gmail-msolistparagraph"/>
        <w:numPr>
          <w:ilvl w:val="0"/>
          <w:numId w:val="53"/>
        </w:numPr>
        <w:spacing w:before="0" w:beforeAutospacing="0" w:after="0" w:afterAutospacing="0" w:line="264" w:lineRule="auto"/>
        <w:jc w:val="both"/>
        <w:rPr>
          <w:rFonts w:ascii="Cambria" w:hAnsi="Cambria" w:cs="Calibri"/>
        </w:rPr>
      </w:pPr>
      <w:r w:rsidRPr="00CB79BA">
        <w:rPr>
          <w:rFonts w:ascii="Cambria" w:hAnsi="Cambria" w:cs="Calibri"/>
        </w:rPr>
        <w:t>przeprowadzania kontroli na miejscu wykonywania świadczenia.</w:t>
      </w:r>
    </w:p>
    <w:p w14:paraId="68C2FD05" w14:textId="7D960E71" w:rsidR="00A671E3" w:rsidRPr="00CB79BA" w:rsidRDefault="00A671E3" w:rsidP="00F16E4B">
      <w:pPr>
        <w:widowControl/>
        <w:numPr>
          <w:ilvl w:val="0"/>
          <w:numId w:val="43"/>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eastAsia="Calibri" w:hAnsi="Cambria"/>
          <w:sz w:val="24"/>
          <w:szCs w:val="24"/>
        </w:rPr>
        <w:t xml:space="preserve">Wykonawca zobowiązany jest do informowania Zamawiającego o każdym przypadku zmiany </w:t>
      </w:r>
      <w:r w:rsidR="0004391E" w:rsidRPr="00CB79BA">
        <w:rPr>
          <w:rFonts w:ascii="Cambria" w:eastAsia="Calibri" w:hAnsi="Cambria"/>
          <w:sz w:val="24"/>
          <w:szCs w:val="24"/>
        </w:rPr>
        <w:t xml:space="preserve">formy </w:t>
      </w:r>
      <w:r w:rsidRPr="00CB79BA">
        <w:rPr>
          <w:rFonts w:ascii="Cambria" w:eastAsia="Calibri" w:hAnsi="Cambria"/>
          <w:sz w:val="24"/>
          <w:szCs w:val="24"/>
        </w:rPr>
        <w:t xml:space="preserve">zatrudnienia osób wykonujących ww. czynności nie </w:t>
      </w:r>
      <w:r w:rsidRPr="00CB79BA">
        <w:rPr>
          <w:rFonts w:ascii="Cambria" w:eastAsia="Calibri" w:hAnsi="Cambria"/>
          <w:color w:val="000000"/>
          <w:sz w:val="24"/>
          <w:szCs w:val="24"/>
        </w:rPr>
        <w:t>później niż w terminie 5 dni od dokonania takiej zmiany.</w:t>
      </w:r>
    </w:p>
    <w:p w14:paraId="0712B309" w14:textId="77777777" w:rsidR="00A671E3" w:rsidRPr="00CB79BA" w:rsidRDefault="00A671E3" w:rsidP="00F16E4B">
      <w:pPr>
        <w:pStyle w:val="gmail-msolistparagraph"/>
        <w:numPr>
          <w:ilvl w:val="0"/>
          <w:numId w:val="43"/>
        </w:numPr>
        <w:spacing w:before="0" w:beforeAutospacing="0" w:after="0" w:afterAutospacing="0" w:line="264" w:lineRule="auto"/>
        <w:ind w:left="426" w:hanging="426"/>
        <w:jc w:val="both"/>
        <w:rPr>
          <w:rFonts w:ascii="Cambria" w:hAnsi="Cambria" w:cs="Calibri"/>
        </w:rPr>
      </w:pPr>
      <w:r w:rsidRPr="00CB79BA">
        <w:rPr>
          <w:rFonts w:ascii="Cambria" w:hAnsi="Cambria" w:cs="Calibri"/>
        </w:rPr>
        <w:t>W przypadku uzasadnionych wątpliwości co do przestrzegania prawa pracy przez wykonawcę lub podwykonawcę, zamawiający może zwrócić się o przeprowadzenie kontroli przez Państwową Inspekcję Pracy.</w:t>
      </w:r>
    </w:p>
    <w:p w14:paraId="736B0B80" w14:textId="77777777" w:rsidR="00A671E3" w:rsidRPr="00CB79BA" w:rsidRDefault="00A671E3" w:rsidP="00F16E4B">
      <w:pPr>
        <w:pStyle w:val="gmail-msolistparagraph"/>
        <w:numPr>
          <w:ilvl w:val="0"/>
          <w:numId w:val="43"/>
        </w:numPr>
        <w:spacing w:before="0" w:beforeAutospacing="0" w:after="0" w:afterAutospacing="0" w:line="264" w:lineRule="auto"/>
        <w:ind w:left="426" w:hanging="426"/>
        <w:jc w:val="both"/>
        <w:rPr>
          <w:rFonts w:ascii="Cambria" w:hAnsi="Cambria" w:cs="Calibri"/>
        </w:rPr>
      </w:pPr>
      <w:r w:rsidRPr="00CB79BA">
        <w:rPr>
          <w:rFonts w:ascii="Cambria" w:hAnsi="Cambria" w:cs="Calibri"/>
        </w:rPr>
        <w:lastRenderedPageBreak/>
        <w:t>W trakcie realizacji zamówienia na każde wezwanie zamawiającego w wyznaczonym w tym wezwaniu terminie wykonawca przedłoży zamawiającemu aktualne dokumenty wskazane w ust. 2.</w:t>
      </w:r>
    </w:p>
    <w:p w14:paraId="6CA52648" w14:textId="00B4F4FF" w:rsidR="00A671E3" w:rsidRPr="00CB79BA" w:rsidRDefault="00A671E3" w:rsidP="00F16E4B">
      <w:pPr>
        <w:widowControl/>
        <w:numPr>
          <w:ilvl w:val="0"/>
          <w:numId w:val="43"/>
        </w:numPr>
        <w:suppressAutoHyphens w:val="0"/>
        <w:autoSpaceDE w:val="0"/>
        <w:autoSpaceDN w:val="0"/>
        <w:spacing w:after="0" w:line="264" w:lineRule="auto"/>
        <w:ind w:left="426" w:hanging="426"/>
        <w:contextualSpacing/>
        <w:textAlignment w:val="auto"/>
        <w:rPr>
          <w:rFonts w:ascii="Cambria" w:eastAsia="Calibri" w:hAnsi="Cambria"/>
          <w:sz w:val="24"/>
          <w:szCs w:val="24"/>
        </w:rPr>
      </w:pPr>
      <w:r w:rsidRPr="00CB79BA">
        <w:rPr>
          <w:rFonts w:ascii="Cambria" w:eastAsia="Calibri" w:hAnsi="Cambria"/>
          <w:sz w:val="24"/>
          <w:szCs w:val="24"/>
        </w:rPr>
        <w:t xml:space="preserve">W przypadku niewywiązania się z obowiązków, o których mowa w ust. </w:t>
      </w:r>
      <w:r w:rsidR="00D9289F" w:rsidRPr="00CB79BA">
        <w:rPr>
          <w:rFonts w:ascii="Cambria" w:eastAsia="Calibri" w:hAnsi="Cambria"/>
          <w:sz w:val="24"/>
          <w:szCs w:val="24"/>
        </w:rPr>
        <w:t>1</w:t>
      </w:r>
      <w:r w:rsidR="004240BF" w:rsidRPr="00CB79BA">
        <w:rPr>
          <w:rFonts w:ascii="Cambria" w:eastAsia="Calibri" w:hAnsi="Cambria"/>
          <w:sz w:val="24"/>
          <w:szCs w:val="24"/>
        </w:rPr>
        <w:t>-3 lub</w:t>
      </w:r>
      <w:r w:rsidRPr="00CB79BA">
        <w:rPr>
          <w:rFonts w:ascii="Cambria" w:eastAsia="Calibri" w:hAnsi="Cambria"/>
          <w:sz w:val="24"/>
          <w:szCs w:val="24"/>
        </w:rPr>
        <w:t xml:space="preserve"> </w:t>
      </w:r>
      <w:r w:rsidR="00D9289F" w:rsidRPr="00CB79BA">
        <w:rPr>
          <w:rFonts w:ascii="Cambria" w:eastAsia="Calibri" w:hAnsi="Cambria"/>
          <w:sz w:val="24"/>
          <w:szCs w:val="24"/>
        </w:rPr>
        <w:t>5</w:t>
      </w:r>
      <w:r w:rsidRPr="00CB79BA">
        <w:rPr>
          <w:rFonts w:ascii="Cambria" w:eastAsia="Calibri" w:hAnsi="Cambria"/>
          <w:sz w:val="24"/>
          <w:szCs w:val="24"/>
        </w:rPr>
        <w:t>, Wykonawca zobowiązany będzie do zapłaty</w:t>
      </w:r>
      <w:r w:rsidR="00D41AFF" w:rsidRPr="00CB79BA">
        <w:rPr>
          <w:rFonts w:ascii="Cambria" w:eastAsia="Calibri" w:hAnsi="Cambria"/>
          <w:sz w:val="24"/>
          <w:szCs w:val="24"/>
        </w:rPr>
        <w:t xml:space="preserve"> właściwej</w:t>
      </w:r>
      <w:r w:rsidRPr="00CB79BA">
        <w:rPr>
          <w:rFonts w:ascii="Cambria" w:eastAsia="Calibri" w:hAnsi="Cambria"/>
          <w:sz w:val="24"/>
          <w:szCs w:val="24"/>
        </w:rPr>
        <w:t xml:space="preserve"> kary</w:t>
      </w:r>
      <w:r w:rsidR="007365BF" w:rsidRPr="00CB79BA">
        <w:rPr>
          <w:rFonts w:ascii="Cambria" w:eastAsia="Calibri" w:hAnsi="Cambria"/>
          <w:sz w:val="24"/>
          <w:szCs w:val="24"/>
        </w:rPr>
        <w:t xml:space="preserve"> umownej wskazanej</w:t>
      </w:r>
      <w:r w:rsidRPr="00CB79BA">
        <w:rPr>
          <w:rFonts w:ascii="Cambria" w:eastAsia="Calibri" w:hAnsi="Cambria"/>
          <w:sz w:val="24"/>
          <w:szCs w:val="24"/>
        </w:rPr>
        <w:t xml:space="preserve"> </w:t>
      </w:r>
      <w:r w:rsidR="00D41AFF" w:rsidRPr="00CB79BA">
        <w:rPr>
          <w:rFonts w:ascii="Cambria" w:eastAsia="Calibri" w:hAnsi="Cambria"/>
          <w:sz w:val="24"/>
          <w:szCs w:val="24"/>
        </w:rPr>
        <w:br/>
      </w:r>
      <w:r w:rsidRPr="00CB79BA">
        <w:rPr>
          <w:rFonts w:ascii="Cambria" w:eastAsia="Calibri" w:hAnsi="Cambria"/>
          <w:sz w:val="24"/>
          <w:szCs w:val="24"/>
        </w:rPr>
        <w:t>w § 1</w:t>
      </w:r>
      <w:r w:rsidR="00BD0F7F" w:rsidRPr="00CB79BA">
        <w:rPr>
          <w:rFonts w:ascii="Cambria" w:eastAsia="Calibri" w:hAnsi="Cambria"/>
          <w:sz w:val="24"/>
          <w:szCs w:val="24"/>
        </w:rPr>
        <w:t>4</w:t>
      </w:r>
      <w:r w:rsidRPr="00CB79BA">
        <w:rPr>
          <w:rFonts w:ascii="Cambria" w:eastAsia="Calibri" w:hAnsi="Cambria"/>
          <w:sz w:val="24"/>
          <w:szCs w:val="24"/>
        </w:rPr>
        <w:t xml:space="preserve"> umowy</w:t>
      </w:r>
      <w:r w:rsidR="00D41AFF" w:rsidRPr="00CB79BA">
        <w:rPr>
          <w:rFonts w:ascii="Cambria" w:eastAsia="Calibri" w:hAnsi="Cambria"/>
          <w:sz w:val="24"/>
          <w:szCs w:val="24"/>
        </w:rPr>
        <w:t>.</w:t>
      </w:r>
      <w:r w:rsidRPr="00CB79BA">
        <w:rPr>
          <w:rFonts w:ascii="Cambria" w:eastAsia="Calibri" w:hAnsi="Cambria"/>
          <w:sz w:val="24"/>
          <w:szCs w:val="24"/>
        </w:rPr>
        <w:t xml:space="preserve"> </w:t>
      </w:r>
    </w:p>
    <w:p w14:paraId="0E54601B" w14:textId="1001F2AD" w:rsidR="00A671E3" w:rsidRPr="00CB79BA" w:rsidRDefault="00A671E3" w:rsidP="00F16E4B">
      <w:pPr>
        <w:widowControl/>
        <w:numPr>
          <w:ilvl w:val="0"/>
          <w:numId w:val="43"/>
        </w:numPr>
        <w:suppressAutoHyphens w:val="0"/>
        <w:autoSpaceDE w:val="0"/>
        <w:autoSpaceDN w:val="0"/>
        <w:spacing w:after="0" w:line="264" w:lineRule="auto"/>
        <w:ind w:left="426" w:hanging="426"/>
        <w:contextualSpacing/>
        <w:textAlignment w:val="auto"/>
        <w:rPr>
          <w:rFonts w:ascii="Cambria" w:eastAsia="Calibri" w:hAnsi="Cambria"/>
          <w:sz w:val="24"/>
          <w:szCs w:val="24"/>
        </w:rPr>
      </w:pPr>
      <w:r w:rsidRPr="00CB79BA">
        <w:rPr>
          <w:rFonts w:ascii="Cambria" w:eastAsia="Calibri" w:hAnsi="Cambria"/>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5F79BE9" w14:textId="2B50C8A2"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color w:val="000000"/>
          <w:sz w:val="24"/>
          <w:szCs w:val="24"/>
          <w:lang w:eastAsia="en-US"/>
        </w:rPr>
      </w:pPr>
      <w:r w:rsidRPr="00CB79BA">
        <w:rPr>
          <w:rFonts w:ascii="Cambria" w:eastAsia="Calibri" w:hAnsi="Cambria"/>
          <w:b/>
          <w:bCs/>
          <w:color w:val="000000"/>
          <w:sz w:val="24"/>
          <w:szCs w:val="24"/>
          <w:lang w:eastAsia="en-US"/>
        </w:rPr>
        <w:t>§ 1</w:t>
      </w:r>
      <w:r w:rsidR="00D41AFF" w:rsidRPr="00CB79BA">
        <w:rPr>
          <w:rFonts w:ascii="Cambria" w:eastAsia="Calibri" w:hAnsi="Cambria"/>
          <w:b/>
          <w:bCs/>
          <w:color w:val="000000"/>
          <w:sz w:val="24"/>
          <w:szCs w:val="24"/>
          <w:lang w:eastAsia="en-US"/>
        </w:rPr>
        <w:t>4</w:t>
      </w:r>
    </w:p>
    <w:p w14:paraId="17252B04" w14:textId="537F6CA2"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color w:val="000000"/>
          <w:sz w:val="24"/>
          <w:szCs w:val="24"/>
          <w:lang w:eastAsia="en-US"/>
        </w:rPr>
      </w:pPr>
      <w:r w:rsidRPr="00CB79BA">
        <w:rPr>
          <w:rFonts w:ascii="Cambria" w:eastAsia="Calibri" w:hAnsi="Cambria"/>
          <w:b/>
          <w:bCs/>
          <w:color w:val="000000"/>
          <w:sz w:val="24"/>
          <w:szCs w:val="24"/>
          <w:lang w:eastAsia="en-US"/>
        </w:rPr>
        <w:t>Kary umowne</w:t>
      </w:r>
    </w:p>
    <w:p w14:paraId="07EFE51D" w14:textId="77777777" w:rsidR="00A671E3" w:rsidRPr="00CB79BA" w:rsidRDefault="00A671E3" w:rsidP="00F16E4B">
      <w:pPr>
        <w:widowControl/>
        <w:numPr>
          <w:ilvl w:val="0"/>
          <w:numId w:val="44"/>
        </w:numPr>
        <w:suppressAutoHyphens w:val="0"/>
        <w:autoSpaceDE w:val="0"/>
        <w:autoSpaceDN w:val="0"/>
        <w:spacing w:after="0" w:line="264" w:lineRule="auto"/>
        <w:ind w:left="426" w:hanging="426"/>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Wykonawca zobowiązany jest do zapłaty Zamawiającemu kar umownych w następujących przypadkach:</w:t>
      </w:r>
    </w:p>
    <w:p w14:paraId="193546E7" w14:textId="3032CBF5"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u w:val="single"/>
          <w:lang w:eastAsia="en-US"/>
        </w:rPr>
      </w:pPr>
      <w:r w:rsidRPr="00CB79BA">
        <w:rPr>
          <w:rFonts w:ascii="Cambria" w:eastAsia="Calibri" w:hAnsi="Cambria"/>
          <w:color w:val="000000"/>
          <w:sz w:val="24"/>
          <w:szCs w:val="24"/>
          <w:lang w:eastAsia="en-US"/>
        </w:rPr>
        <w:t xml:space="preserve">za zwłokę w wykonaniu przedmiotu umowy – w wysokości </w:t>
      </w:r>
      <w:r w:rsidR="00BD0F7F" w:rsidRPr="00CB79BA">
        <w:rPr>
          <w:rFonts w:ascii="Cambria" w:eastAsia="Calibri" w:hAnsi="Cambria"/>
          <w:color w:val="000000"/>
          <w:sz w:val="24"/>
          <w:szCs w:val="24"/>
          <w:lang w:eastAsia="en-US"/>
        </w:rPr>
        <w:t xml:space="preserve">0,1 </w:t>
      </w:r>
      <w:r w:rsidRPr="00CB79BA">
        <w:rPr>
          <w:rFonts w:ascii="Cambria" w:eastAsia="Calibri" w:hAnsi="Cambria"/>
          <w:color w:val="000000"/>
          <w:sz w:val="24"/>
          <w:szCs w:val="24"/>
          <w:lang w:eastAsia="en-US"/>
        </w:rPr>
        <w:t>% wynagrodzenia brutto, o którym mowa § 3 ust. 1 umowy za każdy dzień zwłoki, liczony od terminu określonego w § 2 ust. 1 umowy,</w:t>
      </w:r>
    </w:p>
    <w:p w14:paraId="2BEDDCB1" w14:textId="3299A837"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za zwłokę w usuwaniu wad lub usterek w przedmiocie zamówienia, o których mowa w § 6 ust. </w:t>
      </w:r>
      <w:r w:rsidR="00D41AFF" w:rsidRPr="00CB79BA">
        <w:rPr>
          <w:rFonts w:ascii="Cambria" w:eastAsia="Calibri" w:hAnsi="Cambria"/>
          <w:color w:val="000000"/>
          <w:sz w:val="24"/>
          <w:szCs w:val="24"/>
          <w:lang w:eastAsia="en-US"/>
        </w:rPr>
        <w:t>8</w:t>
      </w:r>
      <w:r w:rsidRPr="00CB79BA">
        <w:rPr>
          <w:rFonts w:ascii="Cambria" w:eastAsia="Calibri" w:hAnsi="Cambria"/>
          <w:color w:val="000000"/>
          <w:sz w:val="24"/>
          <w:szCs w:val="24"/>
          <w:lang w:eastAsia="en-US"/>
        </w:rPr>
        <w:t xml:space="preserve"> pkt 2) umowy – w wysokości </w:t>
      </w:r>
      <w:r w:rsidR="00BD0F7F" w:rsidRPr="00CB79BA">
        <w:rPr>
          <w:rFonts w:ascii="Cambria" w:eastAsia="Calibri" w:hAnsi="Cambria"/>
          <w:color w:val="000000"/>
          <w:sz w:val="24"/>
          <w:szCs w:val="24"/>
          <w:lang w:eastAsia="en-US"/>
        </w:rPr>
        <w:t xml:space="preserve">0,1 % </w:t>
      </w:r>
      <w:r w:rsidRPr="00CB79BA">
        <w:rPr>
          <w:rFonts w:ascii="Cambria" w:eastAsia="Calibri" w:hAnsi="Cambria"/>
          <w:color w:val="000000"/>
          <w:sz w:val="24"/>
          <w:szCs w:val="24"/>
          <w:lang w:eastAsia="en-US"/>
        </w:rPr>
        <w:t>wynagrodzenia brutto o którym mowa § 3 ust. 1 umowy za każdy dzień zwłoki, liczony od terminu wyznaczonego przez Zamawiającego na usunięcie wad lub usterek,</w:t>
      </w:r>
    </w:p>
    <w:p w14:paraId="5F3844CC" w14:textId="6F2678EC"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za zwłokę w usuwaniu wad fizycznych lub </w:t>
      </w:r>
      <w:r w:rsidR="00BD0F7F" w:rsidRPr="00CB79BA">
        <w:rPr>
          <w:rFonts w:ascii="Cambria" w:eastAsia="Calibri" w:hAnsi="Cambria"/>
          <w:color w:val="000000"/>
          <w:sz w:val="24"/>
          <w:szCs w:val="24"/>
          <w:lang w:eastAsia="en-US"/>
        </w:rPr>
        <w:t>jakościowych</w:t>
      </w:r>
      <w:r w:rsidRPr="00CB79BA">
        <w:rPr>
          <w:rFonts w:ascii="Cambria" w:eastAsia="Calibri" w:hAnsi="Cambria"/>
          <w:color w:val="000000"/>
          <w:sz w:val="24"/>
          <w:szCs w:val="24"/>
          <w:lang w:eastAsia="en-US"/>
        </w:rPr>
        <w:t xml:space="preserve"> w wysokości </w:t>
      </w:r>
      <w:r w:rsidR="00BD0F7F" w:rsidRPr="00CB79BA">
        <w:rPr>
          <w:rFonts w:ascii="Cambria" w:eastAsia="Calibri" w:hAnsi="Cambria"/>
          <w:color w:val="000000"/>
          <w:sz w:val="24"/>
          <w:szCs w:val="24"/>
          <w:lang w:eastAsia="en-US"/>
        </w:rPr>
        <w:t xml:space="preserve">0,1 </w:t>
      </w:r>
      <w:r w:rsidRPr="00CB79BA">
        <w:rPr>
          <w:rFonts w:ascii="Cambria" w:eastAsia="Calibri" w:hAnsi="Cambria"/>
          <w:color w:val="000000"/>
          <w:sz w:val="24"/>
          <w:szCs w:val="24"/>
          <w:lang w:eastAsia="en-US"/>
        </w:rPr>
        <w:t>% wynagrodzenia brutto, o którym mowa § 3 ust. 1 umowy za każdy dzień zwłoki, liczonej od terminu wyznaczonego przez Zamawiającego na usunięcie wad i usterek zgodnie z § 1</w:t>
      </w:r>
      <w:r w:rsidR="00F47806" w:rsidRPr="00CB79BA">
        <w:rPr>
          <w:rFonts w:ascii="Cambria" w:eastAsia="Calibri" w:hAnsi="Cambria"/>
          <w:color w:val="000000"/>
          <w:sz w:val="24"/>
          <w:szCs w:val="24"/>
          <w:lang w:eastAsia="en-US"/>
        </w:rPr>
        <w:t>2</w:t>
      </w:r>
      <w:r w:rsidRPr="00CB79BA">
        <w:rPr>
          <w:rFonts w:ascii="Cambria" w:eastAsia="Calibri" w:hAnsi="Cambria"/>
          <w:color w:val="000000"/>
          <w:sz w:val="24"/>
          <w:szCs w:val="24"/>
          <w:lang w:eastAsia="en-US"/>
        </w:rPr>
        <w:t xml:space="preserve"> ust. 7 lub </w:t>
      </w:r>
      <w:r w:rsidR="00F47806" w:rsidRPr="00CB79BA">
        <w:rPr>
          <w:rFonts w:ascii="Cambria" w:eastAsia="Calibri" w:hAnsi="Cambria"/>
          <w:color w:val="000000"/>
          <w:sz w:val="24"/>
          <w:szCs w:val="24"/>
          <w:lang w:eastAsia="en-US"/>
        </w:rPr>
        <w:t xml:space="preserve">ust. </w:t>
      </w:r>
      <w:r w:rsidRPr="00CB79BA">
        <w:rPr>
          <w:rFonts w:ascii="Cambria" w:eastAsia="Calibri" w:hAnsi="Cambria"/>
          <w:color w:val="000000"/>
          <w:sz w:val="24"/>
          <w:szCs w:val="24"/>
          <w:lang w:eastAsia="en-US"/>
        </w:rPr>
        <w:t xml:space="preserve">8, </w:t>
      </w:r>
    </w:p>
    <w:p w14:paraId="0CB41F6D" w14:textId="164D74C4"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w każdym przypadku braku zapłaty należnego wynagrodzenia podwykonawcom lub dalszym podwykonawcom, którego skutkiem będzie bezpośrednia zapłata, o której mowa w § 5 ust. </w:t>
      </w:r>
      <w:r w:rsidR="00665C4A" w:rsidRPr="00CB79BA">
        <w:rPr>
          <w:rFonts w:ascii="Cambria" w:eastAsia="Calibri" w:hAnsi="Cambria"/>
          <w:color w:val="000000"/>
          <w:sz w:val="24"/>
          <w:szCs w:val="24"/>
          <w:lang w:eastAsia="en-US"/>
        </w:rPr>
        <w:t>10</w:t>
      </w:r>
      <w:r w:rsidRPr="00CB79BA">
        <w:rPr>
          <w:rFonts w:ascii="Cambria" w:eastAsia="Calibri" w:hAnsi="Cambria"/>
          <w:color w:val="000000"/>
          <w:sz w:val="24"/>
          <w:szCs w:val="24"/>
          <w:lang w:eastAsia="en-US"/>
        </w:rPr>
        <w:t xml:space="preserve"> umowy – w wysokości </w:t>
      </w:r>
      <w:r w:rsidR="00C610E2" w:rsidRPr="00CB79BA">
        <w:rPr>
          <w:rFonts w:ascii="Cambria" w:eastAsia="Calibri" w:hAnsi="Cambria"/>
          <w:color w:val="000000"/>
          <w:sz w:val="24"/>
          <w:szCs w:val="24"/>
          <w:lang w:eastAsia="en-US"/>
        </w:rPr>
        <w:t xml:space="preserve">500,00 </w:t>
      </w:r>
      <w:r w:rsidRPr="00CB79BA">
        <w:rPr>
          <w:rFonts w:ascii="Cambria" w:eastAsia="Calibri" w:hAnsi="Cambria"/>
          <w:color w:val="000000"/>
          <w:sz w:val="24"/>
          <w:szCs w:val="24"/>
          <w:lang w:eastAsia="en-US"/>
        </w:rPr>
        <w:t>zł</w:t>
      </w:r>
      <w:r w:rsidR="000B6ABE">
        <w:rPr>
          <w:rFonts w:ascii="Cambria" w:eastAsia="Calibri" w:hAnsi="Cambria"/>
          <w:color w:val="000000"/>
          <w:sz w:val="24"/>
          <w:szCs w:val="24"/>
          <w:lang w:eastAsia="en-US"/>
        </w:rPr>
        <w:t>; kara ta naliczana jest niezależnie od kary naliczanej zgodnie z lit. e)</w:t>
      </w:r>
      <w:r w:rsidRPr="00CB79BA">
        <w:rPr>
          <w:rFonts w:ascii="Cambria" w:eastAsia="Calibri" w:hAnsi="Cambria"/>
          <w:color w:val="000000"/>
          <w:sz w:val="24"/>
          <w:szCs w:val="24"/>
          <w:lang w:eastAsia="en-US"/>
        </w:rPr>
        <w:t xml:space="preserve">. </w:t>
      </w:r>
    </w:p>
    <w:p w14:paraId="75265FDA" w14:textId="4053DA0E"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w każdym przypadku nieterminowej zapłaty wynagrodzenia należnego podwykonawcom lub dalszym podwykonawcom – w wysokości </w:t>
      </w:r>
      <w:r w:rsidR="00BD0F7F" w:rsidRPr="00CB79BA">
        <w:rPr>
          <w:rFonts w:ascii="Cambria" w:eastAsia="Calibri" w:hAnsi="Cambria"/>
          <w:color w:val="000000"/>
          <w:sz w:val="24"/>
          <w:szCs w:val="24"/>
          <w:lang w:eastAsia="en-US"/>
        </w:rPr>
        <w:t xml:space="preserve">0,1 </w:t>
      </w:r>
      <w:r w:rsidR="00F47806" w:rsidRPr="00CB79BA">
        <w:rPr>
          <w:rFonts w:ascii="Cambria" w:eastAsia="Calibri" w:hAnsi="Cambria"/>
          <w:color w:val="000000"/>
          <w:sz w:val="24"/>
          <w:szCs w:val="24"/>
          <w:lang w:eastAsia="en-US"/>
        </w:rPr>
        <w:t>%</w:t>
      </w:r>
      <w:r w:rsidRPr="00CB79BA">
        <w:rPr>
          <w:rFonts w:ascii="Cambria" w:eastAsia="Calibri" w:hAnsi="Cambria"/>
          <w:color w:val="000000"/>
          <w:sz w:val="24"/>
          <w:szCs w:val="24"/>
          <w:lang w:eastAsia="en-US"/>
        </w:rPr>
        <w:t xml:space="preserve"> </w:t>
      </w:r>
      <w:r w:rsidR="00F47806" w:rsidRPr="00CB79BA">
        <w:rPr>
          <w:rFonts w:ascii="Cambria" w:eastAsia="Calibri" w:hAnsi="Cambria"/>
          <w:color w:val="000000"/>
          <w:sz w:val="24"/>
          <w:szCs w:val="24"/>
          <w:lang w:eastAsia="en-US"/>
        </w:rPr>
        <w:t>kwoty, z której zapłatą w zwłoce pozostaje Wykonawca,</w:t>
      </w:r>
      <w:r w:rsidRPr="00CB79BA">
        <w:rPr>
          <w:rFonts w:ascii="Cambria" w:eastAsia="Calibri" w:hAnsi="Cambria"/>
          <w:color w:val="000000"/>
          <w:sz w:val="24"/>
          <w:szCs w:val="24"/>
          <w:lang w:eastAsia="en-US"/>
        </w:rPr>
        <w:t xml:space="preserve"> za każdy dzień zwłoki;</w:t>
      </w:r>
    </w:p>
    <w:p w14:paraId="5C38246E" w14:textId="53D49D4F"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hAnsi="Cambria"/>
          <w:color w:val="000000"/>
          <w:sz w:val="24"/>
          <w:szCs w:val="24"/>
        </w:rPr>
      </w:pPr>
      <w:r w:rsidRPr="00CB79BA">
        <w:rPr>
          <w:rFonts w:ascii="Cambria" w:eastAsia="Calibri" w:hAnsi="Cambria"/>
          <w:color w:val="000000"/>
          <w:sz w:val="24"/>
          <w:szCs w:val="24"/>
          <w:lang w:eastAsia="en-US"/>
        </w:rPr>
        <w:t xml:space="preserve">w każdym przypadku nieprzedłożenia Zamawiającemu do zaakceptowania projektu umowy o podwykonawstwo, której przedmiotem są roboty budowlane, lub projektu jej zmiany – w wysokości </w:t>
      </w:r>
      <w:r w:rsidR="00C610E2" w:rsidRPr="00CB79BA">
        <w:rPr>
          <w:rFonts w:ascii="Cambria" w:eastAsia="Calibri" w:hAnsi="Cambria"/>
          <w:color w:val="000000"/>
          <w:sz w:val="24"/>
          <w:szCs w:val="24"/>
          <w:lang w:eastAsia="en-US"/>
        </w:rPr>
        <w:t xml:space="preserve">1000,00 </w:t>
      </w:r>
      <w:r w:rsidRPr="00CB79BA">
        <w:rPr>
          <w:rFonts w:ascii="Cambria" w:eastAsia="Calibri" w:hAnsi="Cambria"/>
          <w:color w:val="000000"/>
          <w:sz w:val="24"/>
          <w:szCs w:val="24"/>
          <w:lang w:eastAsia="en-US"/>
        </w:rPr>
        <w:t xml:space="preserve">zł za każdy stwierdzony przypadek, </w:t>
      </w:r>
    </w:p>
    <w:p w14:paraId="70DA8213" w14:textId="6D21EF48"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w każdym przypadku nieprzedłożenia w terminie poświadczonej za zgodność z oryginałem kopii umowy o podwykonawstwo lub jej zmiany – w wysokości </w:t>
      </w:r>
      <w:r w:rsidR="00AC55DD" w:rsidRPr="00CB79BA">
        <w:rPr>
          <w:rFonts w:ascii="Cambria" w:eastAsia="Calibri" w:hAnsi="Cambria"/>
          <w:color w:val="000000"/>
          <w:sz w:val="24"/>
          <w:szCs w:val="24"/>
          <w:lang w:eastAsia="en-US"/>
        </w:rPr>
        <w:t xml:space="preserve"> </w:t>
      </w:r>
      <w:r w:rsidR="00C610E2" w:rsidRPr="00CB79BA">
        <w:rPr>
          <w:rFonts w:ascii="Cambria" w:eastAsia="Calibri" w:hAnsi="Cambria"/>
          <w:color w:val="000000"/>
          <w:sz w:val="24"/>
          <w:szCs w:val="24"/>
          <w:lang w:eastAsia="en-US"/>
        </w:rPr>
        <w:t>500</w:t>
      </w:r>
      <w:r w:rsidR="008C6606" w:rsidRPr="00CB79BA">
        <w:rPr>
          <w:rFonts w:ascii="Cambria" w:eastAsia="Calibri" w:hAnsi="Cambria"/>
          <w:color w:val="000000"/>
          <w:sz w:val="24"/>
          <w:szCs w:val="24"/>
          <w:lang w:eastAsia="en-US"/>
        </w:rPr>
        <w:t>,00</w:t>
      </w:r>
      <w:r w:rsidR="00C610E2"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zł za każdy stwierdzony przypadek,</w:t>
      </w:r>
    </w:p>
    <w:p w14:paraId="09BD053F" w14:textId="3DEC3586"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w każdym przypadku braku zmiany umowy o podwykonawstwo w zakresie terminu zapłaty – w wysokości </w:t>
      </w:r>
      <w:r w:rsidR="001C1FBF" w:rsidRPr="00CB79BA">
        <w:rPr>
          <w:rFonts w:ascii="Cambria" w:eastAsia="Calibri" w:hAnsi="Cambria"/>
          <w:color w:val="000000"/>
          <w:sz w:val="24"/>
          <w:szCs w:val="24"/>
          <w:lang w:eastAsia="en-US"/>
        </w:rPr>
        <w:t>100</w:t>
      </w:r>
      <w:r w:rsidR="008C6606" w:rsidRPr="00CB79BA">
        <w:rPr>
          <w:rFonts w:ascii="Cambria" w:eastAsia="Calibri" w:hAnsi="Cambria"/>
          <w:color w:val="000000"/>
          <w:sz w:val="24"/>
          <w:szCs w:val="24"/>
          <w:lang w:eastAsia="en-US"/>
        </w:rPr>
        <w:t>,00</w:t>
      </w:r>
      <w:r w:rsidR="001C1FBF"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zł za każdy dzień zwłoki od upływu terminu, o którym mowa w § 8 ust. 7 umowy,</w:t>
      </w:r>
    </w:p>
    <w:p w14:paraId="337EFC8F" w14:textId="1A7EB9DF"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w każdym przypadku niedopełnienia obowiązku, o którym mowa w § 1</w:t>
      </w:r>
      <w:r w:rsidR="00F47806" w:rsidRPr="00CB79BA">
        <w:rPr>
          <w:rFonts w:ascii="Cambria" w:eastAsia="Calibri" w:hAnsi="Cambria"/>
          <w:color w:val="000000"/>
          <w:sz w:val="24"/>
          <w:szCs w:val="24"/>
          <w:lang w:eastAsia="en-US"/>
        </w:rPr>
        <w:t>3</w:t>
      </w:r>
      <w:r w:rsidRPr="00CB79BA">
        <w:rPr>
          <w:rFonts w:ascii="Cambria" w:eastAsia="Calibri" w:hAnsi="Cambria"/>
          <w:color w:val="000000"/>
          <w:sz w:val="24"/>
          <w:szCs w:val="24"/>
          <w:lang w:eastAsia="en-US"/>
        </w:rPr>
        <w:t xml:space="preserve"> ust. 1 umowy – w wysokości </w:t>
      </w:r>
      <w:r w:rsidR="00BD0F7F" w:rsidRPr="00CB79BA">
        <w:rPr>
          <w:rFonts w:ascii="Cambria" w:eastAsia="Calibri" w:hAnsi="Cambria"/>
          <w:color w:val="000000"/>
          <w:sz w:val="24"/>
          <w:szCs w:val="24"/>
          <w:lang w:eastAsia="en-US"/>
        </w:rPr>
        <w:t>100</w:t>
      </w:r>
      <w:r w:rsidR="008C6606" w:rsidRPr="00CB79BA">
        <w:rPr>
          <w:rFonts w:ascii="Cambria" w:eastAsia="Calibri" w:hAnsi="Cambria"/>
          <w:color w:val="000000"/>
          <w:sz w:val="24"/>
          <w:szCs w:val="24"/>
          <w:lang w:eastAsia="en-US"/>
        </w:rPr>
        <w:t>,00</w:t>
      </w:r>
      <w:r w:rsidR="00BD0F7F"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 xml:space="preserve">zł za każdy dzień roboczy, w którym osoba </w:t>
      </w:r>
      <w:r w:rsidRPr="00CB79BA">
        <w:rPr>
          <w:rFonts w:ascii="Cambria" w:eastAsia="Calibri" w:hAnsi="Cambria"/>
          <w:color w:val="000000"/>
          <w:sz w:val="24"/>
          <w:szCs w:val="24"/>
          <w:lang w:eastAsia="en-US"/>
        </w:rPr>
        <w:lastRenderedPageBreak/>
        <w:t>niezatrudniona przez Wykonawcę lub podwykonawcę na podstawie umowy o pracę wykonywała czynności wymienione w § 1</w:t>
      </w:r>
      <w:r w:rsidR="00F47806" w:rsidRPr="00CB79BA">
        <w:rPr>
          <w:rFonts w:ascii="Cambria" w:eastAsia="Calibri" w:hAnsi="Cambria"/>
          <w:color w:val="000000"/>
          <w:sz w:val="24"/>
          <w:szCs w:val="24"/>
          <w:lang w:eastAsia="en-US"/>
        </w:rPr>
        <w:t>3</w:t>
      </w:r>
      <w:r w:rsidRPr="00CB79BA">
        <w:rPr>
          <w:rFonts w:ascii="Cambria" w:eastAsia="Calibri" w:hAnsi="Cambria"/>
          <w:color w:val="000000"/>
          <w:sz w:val="24"/>
          <w:szCs w:val="24"/>
          <w:lang w:eastAsia="en-US"/>
        </w:rPr>
        <w:t xml:space="preserve"> ust. 1 umowy,</w:t>
      </w:r>
    </w:p>
    <w:p w14:paraId="29ABB60B" w14:textId="5D428356"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za zwłokę w dostarczeniu oświadczenia, o którym mowa w § 1</w:t>
      </w:r>
      <w:r w:rsidR="00F47806" w:rsidRPr="00CB79BA">
        <w:rPr>
          <w:rFonts w:ascii="Cambria" w:eastAsia="Calibri" w:hAnsi="Cambria"/>
          <w:color w:val="000000"/>
          <w:sz w:val="24"/>
          <w:szCs w:val="24"/>
          <w:lang w:eastAsia="en-US"/>
        </w:rPr>
        <w:t>3</w:t>
      </w:r>
      <w:r w:rsidRPr="00CB79BA">
        <w:rPr>
          <w:rFonts w:ascii="Cambria" w:eastAsia="Calibri" w:hAnsi="Cambria"/>
          <w:color w:val="000000"/>
          <w:sz w:val="24"/>
          <w:szCs w:val="24"/>
          <w:lang w:eastAsia="en-US"/>
        </w:rPr>
        <w:t xml:space="preserve"> ust. 2</w:t>
      </w:r>
      <w:r w:rsidR="004240BF" w:rsidRPr="00CB79BA">
        <w:rPr>
          <w:rFonts w:ascii="Cambria" w:eastAsia="Calibri" w:hAnsi="Cambria"/>
          <w:color w:val="000000"/>
          <w:sz w:val="24"/>
          <w:szCs w:val="24"/>
          <w:lang w:eastAsia="en-US"/>
        </w:rPr>
        <w:t xml:space="preserve"> lub 5</w:t>
      </w:r>
      <w:r w:rsidRPr="00CB79BA">
        <w:rPr>
          <w:rFonts w:ascii="Cambria" w:eastAsia="Calibri" w:hAnsi="Cambria"/>
          <w:color w:val="000000"/>
          <w:sz w:val="24"/>
          <w:szCs w:val="24"/>
          <w:lang w:eastAsia="en-US"/>
        </w:rPr>
        <w:t xml:space="preserve"> umowy w wysokości </w:t>
      </w:r>
      <w:r w:rsidR="00BD0F7F" w:rsidRPr="00CB79BA">
        <w:rPr>
          <w:rFonts w:ascii="Cambria" w:eastAsia="Calibri" w:hAnsi="Cambria"/>
          <w:color w:val="000000"/>
          <w:sz w:val="24"/>
          <w:szCs w:val="24"/>
          <w:lang w:eastAsia="en-US"/>
        </w:rPr>
        <w:t>100</w:t>
      </w:r>
      <w:r w:rsidR="008C6606" w:rsidRPr="00CB79BA">
        <w:rPr>
          <w:rFonts w:ascii="Cambria" w:eastAsia="Calibri" w:hAnsi="Cambria"/>
          <w:color w:val="000000"/>
          <w:sz w:val="24"/>
          <w:szCs w:val="24"/>
          <w:lang w:eastAsia="en-US"/>
        </w:rPr>
        <w:t>,00</w:t>
      </w:r>
      <w:r w:rsidR="00BD0F7F"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 xml:space="preserve">zł za każdy dzień zwłoki liczonej </w:t>
      </w:r>
      <w:r w:rsidR="00F47806" w:rsidRPr="00CB79BA">
        <w:rPr>
          <w:rFonts w:ascii="Cambria" w:eastAsia="Calibri" w:hAnsi="Cambria"/>
          <w:color w:val="000000"/>
          <w:sz w:val="24"/>
          <w:szCs w:val="24"/>
          <w:lang w:eastAsia="en-US"/>
        </w:rPr>
        <w:t xml:space="preserve">odpowiednio </w:t>
      </w:r>
      <w:r w:rsidR="00F47806" w:rsidRPr="00CB79BA">
        <w:rPr>
          <w:rFonts w:ascii="Cambria" w:eastAsia="Calibri" w:hAnsi="Cambria"/>
          <w:color w:val="000000"/>
          <w:sz w:val="24"/>
          <w:szCs w:val="24"/>
          <w:lang w:eastAsia="en-US"/>
        </w:rPr>
        <w:br/>
      </w:r>
      <w:r w:rsidRPr="00CB79BA">
        <w:rPr>
          <w:rFonts w:ascii="Cambria" w:eastAsia="Calibri" w:hAnsi="Cambria"/>
          <w:color w:val="000000"/>
          <w:sz w:val="24"/>
          <w:szCs w:val="24"/>
          <w:lang w:eastAsia="en-US"/>
        </w:rPr>
        <w:t>od terminu, o którym mowa w § 1</w:t>
      </w:r>
      <w:r w:rsidR="00F47806" w:rsidRPr="00CB79BA">
        <w:rPr>
          <w:rFonts w:ascii="Cambria" w:eastAsia="Calibri" w:hAnsi="Cambria"/>
          <w:color w:val="000000"/>
          <w:sz w:val="24"/>
          <w:szCs w:val="24"/>
          <w:lang w:eastAsia="en-US"/>
        </w:rPr>
        <w:t>3</w:t>
      </w:r>
      <w:r w:rsidRPr="00CB79BA">
        <w:rPr>
          <w:rFonts w:ascii="Cambria" w:eastAsia="Calibri" w:hAnsi="Cambria"/>
          <w:color w:val="000000"/>
          <w:sz w:val="24"/>
          <w:szCs w:val="24"/>
          <w:lang w:eastAsia="en-US"/>
        </w:rPr>
        <w:t xml:space="preserve"> ust. 2 </w:t>
      </w:r>
      <w:r w:rsidR="00F47806" w:rsidRPr="00CB79BA">
        <w:rPr>
          <w:rFonts w:ascii="Cambria" w:eastAsia="Calibri" w:hAnsi="Cambria"/>
          <w:color w:val="000000"/>
          <w:sz w:val="24"/>
          <w:szCs w:val="24"/>
          <w:lang w:eastAsia="en-US"/>
        </w:rPr>
        <w:t xml:space="preserve">lub </w:t>
      </w:r>
      <w:r w:rsidR="004240BF" w:rsidRPr="00CB79BA">
        <w:rPr>
          <w:rFonts w:ascii="Cambria" w:eastAsia="Calibri" w:hAnsi="Cambria"/>
          <w:color w:val="000000"/>
          <w:sz w:val="24"/>
          <w:szCs w:val="24"/>
          <w:lang w:eastAsia="en-US"/>
        </w:rPr>
        <w:t>5</w:t>
      </w:r>
      <w:r w:rsidR="00F47806"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umowy,</w:t>
      </w:r>
    </w:p>
    <w:p w14:paraId="3B739166" w14:textId="51DFD3B4"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za zwłokę w poinformowaniu Zamawiającego o zmianie, o której mowa </w:t>
      </w:r>
      <w:r w:rsidRPr="00CB79BA">
        <w:rPr>
          <w:rFonts w:ascii="Cambria" w:eastAsia="Calibri" w:hAnsi="Cambria"/>
          <w:color w:val="000000"/>
          <w:sz w:val="24"/>
          <w:szCs w:val="24"/>
          <w:lang w:eastAsia="en-US"/>
        </w:rPr>
        <w:br/>
        <w:t>w § 1</w:t>
      </w:r>
      <w:r w:rsidR="004240BF" w:rsidRPr="00CB79BA">
        <w:rPr>
          <w:rFonts w:ascii="Cambria" w:eastAsia="Calibri" w:hAnsi="Cambria"/>
          <w:color w:val="000000"/>
          <w:sz w:val="24"/>
          <w:szCs w:val="24"/>
          <w:lang w:eastAsia="en-US"/>
        </w:rPr>
        <w:t>3</w:t>
      </w:r>
      <w:r w:rsidRPr="00CB79BA">
        <w:rPr>
          <w:rFonts w:ascii="Cambria" w:eastAsia="Calibri" w:hAnsi="Cambria"/>
          <w:color w:val="000000"/>
          <w:sz w:val="24"/>
          <w:szCs w:val="24"/>
          <w:lang w:eastAsia="en-US"/>
        </w:rPr>
        <w:t xml:space="preserve"> ust. 3 umowy – w wysokości po</w:t>
      </w:r>
      <w:r w:rsidR="00811061" w:rsidRPr="00CB79BA">
        <w:rPr>
          <w:rFonts w:ascii="Cambria" w:eastAsia="Calibri" w:hAnsi="Cambria"/>
          <w:color w:val="000000"/>
          <w:sz w:val="24"/>
          <w:szCs w:val="24"/>
          <w:lang w:eastAsia="en-US"/>
        </w:rPr>
        <w:t xml:space="preserve"> </w:t>
      </w:r>
      <w:r w:rsidR="0039475E" w:rsidRPr="00CB79BA">
        <w:rPr>
          <w:rFonts w:ascii="Cambria" w:eastAsia="Calibri" w:hAnsi="Cambria"/>
          <w:color w:val="000000"/>
          <w:sz w:val="24"/>
          <w:szCs w:val="24"/>
          <w:lang w:eastAsia="en-US"/>
        </w:rPr>
        <w:t xml:space="preserve">100 </w:t>
      </w:r>
      <w:r w:rsidRPr="00CB79BA">
        <w:rPr>
          <w:rFonts w:ascii="Cambria" w:eastAsia="Calibri" w:hAnsi="Cambria"/>
          <w:color w:val="000000"/>
          <w:sz w:val="24"/>
          <w:szCs w:val="24"/>
          <w:lang w:eastAsia="en-US"/>
        </w:rPr>
        <w:t xml:space="preserve">zł za każdy dzień zwłoki liczonej od terminu, o którym mowa w § </w:t>
      </w:r>
      <w:r w:rsidR="006F71BD" w:rsidRPr="00CB79BA">
        <w:rPr>
          <w:rFonts w:ascii="Cambria" w:eastAsia="Calibri" w:hAnsi="Cambria"/>
          <w:color w:val="000000"/>
          <w:sz w:val="24"/>
          <w:szCs w:val="24"/>
          <w:lang w:eastAsia="en-US"/>
        </w:rPr>
        <w:t xml:space="preserve">13 </w:t>
      </w:r>
      <w:r w:rsidRPr="00CB79BA">
        <w:rPr>
          <w:rFonts w:ascii="Cambria" w:eastAsia="Calibri" w:hAnsi="Cambria"/>
          <w:color w:val="000000"/>
          <w:sz w:val="24"/>
          <w:szCs w:val="24"/>
          <w:lang w:eastAsia="en-US"/>
        </w:rPr>
        <w:t>ust. 3 umowy,</w:t>
      </w:r>
    </w:p>
    <w:p w14:paraId="4EA47F1F" w14:textId="34854E82" w:rsidR="00A671E3" w:rsidRPr="00CB79BA" w:rsidRDefault="00A671E3" w:rsidP="00F16E4B">
      <w:pPr>
        <w:widowControl/>
        <w:numPr>
          <w:ilvl w:val="0"/>
          <w:numId w:val="45"/>
        </w:numPr>
        <w:suppressAutoHyphens w:val="0"/>
        <w:autoSpaceDE w:val="0"/>
        <w:autoSpaceDN w:val="0"/>
        <w:spacing w:after="0" w:line="264" w:lineRule="auto"/>
        <w:ind w:left="1134" w:hanging="425"/>
        <w:contextualSpacing/>
        <w:textAlignment w:val="auto"/>
        <w:rPr>
          <w:rFonts w:ascii="Cambria" w:eastAsia="Calibri" w:hAnsi="Cambria"/>
          <w:color w:val="000000"/>
          <w:sz w:val="24"/>
          <w:szCs w:val="24"/>
          <w:lang w:eastAsia="en-US"/>
        </w:rPr>
      </w:pPr>
      <w:bookmarkStart w:id="10" w:name="_Hlk63067282"/>
      <w:r w:rsidRPr="00CB79BA">
        <w:rPr>
          <w:rFonts w:ascii="Cambria" w:eastAsia="Calibri" w:hAnsi="Cambria"/>
          <w:color w:val="000000"/>
          <w:sz w:val="24"/>
          <w:szCs w:val="24"/>
          <w:lang w:eastAsia="en-US"/>
        </w:rPr>
        <w:t xml:space="preserve">za zwłokę w dostarczeniu Zamawiającemu do akceptacji harmonogramu rzeczowo–finansowego – w wysokości </w:t>
      </w:r>
      <w:r w:rsidR="0039475E" w:rsidRPr="00CB79BA">
        <w:rPr>
          <w:rFonts w:ascii="Cambria" w:eastAsia="Calibri" w:hAnsi="Cambria"/>
          <w:color w:val="000000"/>
          <w:sz w:val="24"/>
          <w:szCs w:val="24"/>
          <w:lang w:eastAsia="en-US"/>
        </w:rPr>
        <w:t xml:space="preserve">0,1 </w:t>
      </w:r>
      <w:r w:rsidRPr="00CB79BA">
        <w:rPr>
          <w:rFonts w:ascii="Cambria" w:eastAsia="Calibri" w:hAnsi="Cambria"/>
          <w:sz w:val="24"/>
          <w:szCs w:val="24"/>
          <w:lang w:eastAsia="en-US"/>
        </w:rPr>
        <w:t>%</w:t>
      </w:r>
      <w:r w:rsidRPr="00CB79BA">
        <w:rPr>
          <w:rFonts w:ascii="Cambria" w:eastAsia="Calibri" w:hAnsi="Cambria"/>
          <w:color w:val="000000"/>
          <w:sz w:val="24"/>
          <w:szCs w:val="24"/>
          <w:lang w:eastAsia="en-US"/>
        </w:rPr>
        <w:t xml:space="preserve"> wynagrodzenia brutto</w:t>
      </w:r>
      <w:r w:rsidR="000B6ABE">
        <w:rPr>
          <w:rFonts w:ascii="Cambria" w:eastAsia="Calibri" w:hAnsi="Cambria"/>
          <w:color w:val="000000"/>
          <w:sz w:val="24"/>
          <w:szCs w:val="24"/>
          <w:lang w:eastAsia="en-US"/>
        </w:rPr>
        <w:t>,</w:t>
      </w:r>
      <w:r w:rsidRPr="00CB79BA">
        <w:rPr>
          <w:rFonts w:ascii="Cambria" w:eastAsia="Calibri" w:hAnsi="Cambria"/>
          <w:color w:val="000000"/>
          <w:sz w:val="24"/>
          <w:szCs w:val="24"/>
          <w:lang w:eastAsia="en-US"/>
        </w:rPr>
        <w:t xml:space="preserve"> o którym mowa § 3 ust. 1 umowy za każdy dzień zwłoki liczonej od upływu terminu, o którym mowa w § 2 ust. 5 lub 7 umowy.</w:t>
      </w:r>
    </w:p>
    <w:bookmarkEnd w:id="10"/>
    <w:p w14:paraId="17AD9D29" w14:textId="3ABFA3E5" w:rsidR="00A671E3" w:rsidRPr="00CB79BA" w:rsidRDefault="00A671E3" w:rsidP="00F16E4B">
      <w:pPr>
        <w:widowControl/>
        <w:numPr>
          <w:ilvl w:val="0"/>
          <w:numId w:val="4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Strony zastrzegają sobie prawo do </w:t>
      </w:r>
      <w:r w:rsidR="00B474E2" w:rsidRPr="00CB79BA">
        <w:rPr>
          <w:rFonts w:ascii="Cambria" w:eastAsia="Calibri" w:hAnsi="Cambria"/>
          <w:sz w:val="24"/>
          <w:szCs w:val="24"/>
          <w:lang w:eastAsia="en-US"/>
        </w:rPr>
        <w:t xml:space="preserve">dochodzenia </w:t>
      </w:r>
      <w:r w:rsidRPr="00CB79BA">
        <w:rPr>
          <w:rFonts w:ascii="Cambria" w:eastAsia="Calibri" w:hAnsi="Cambria"/>
          <w:sz w:val="24"/>
          <w:szCs w:val="24"/>
          <w:lang w:eastAsia="en-US"/>
        </w:rPr>
        <w:t>odszkodowania uzupełniającego do wysokości rzeczywiście poniesionej szkody.</w:t>
      </w:r>
    </w:p>
    <w:p w14:paraId="7A72D9A6" w14:textId="68734B79" w:rsidR="00A671E3" w:rsidRPr="00CB79BA" w:rsidRDefault="00A671E3" w:rsidP="00F16E4B">
      <w:pPr>
        <w:widowControl/>
        <w:numPr>
          <w:ilvl w:val="0"/>
          <w:numId w:val="4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sidRPr="00CB79BA">
        <w:rPr>
          <w:rFonts w:ascii="Cambria" w:hAnsi="Cambria"/>
          <w:sz w:val="24"/>
          <w:szCs w:val="24"/>
        </w:rPr>
        <w:t>7</w:t>
      </w:r>
      <w:r w:rsidRPr="00CB79BA">
        <w:rPr>
          <w:rFonts w:ascii="Cambria" w:hAnsi="Cambria"/>
          <w:sz w:val="24"/>
          <w:szCs w:val="24"/>
        </w:rPr>
        <w:t xml:space="preserve">, po uprzednim powiadomieniu Wykonawcy o podstawie i wysokości naliczonej kary umownej i wyznaczeniu mu </w:t>
      </w:r>
      <w:r w:rsidRPr="00CB79BA">
        <w:rPr>
          <w:rFonts w:ascii="Cambria" w:hAnsi="Cambria"/>
          <w:color w:val="000000"/>
          <w:sz w:val="24"/>
          <w:szCs w:val="24"/>
        </w:rPr>
        <w:t>5 dniowego terminu zapłaty tej kary.</w:t>
      </w:r>
    </w:p>
    <w:p w14:paraId="7818D640" w14:textId="1E749A9C" w:rsidR="007422FA" w:rsidRPr="00CB79BA" w:rsidRDefault="00A671E3" w:rsidP="00F16E4B">
      <w:pPr>
        <w:widowControl/>
        <w:numPr>
          <w:ilvl w:val="0"/>
          <w:numId w:val="44"/>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hAnsi="Cambria"/>
          <w:color w:val="000000"/>
          <w:sz w:val="24"/>
          <w:szCs w:val="24"/>
        </w:rPr>
        <w:t>Strony zastrzegają możliwość kumulatywnego naliczania kar umownych z różnych tytułów. Łączna maksymalna wysokość kar umownych, któr</w:t>
      </w:r>
      <w:r w:rsidR="00B474E2" w:rsidRPr="00CB79BA">
        <w:rPr>
          <w:rFonts w:ascii="Cambria" w:hAnsi="Cambria"/>
          <w:color w:val="000000"/>
          <w:sz w:val="24"/>
          <w:szCs w:val="24"/>
        </w:rPr>
        <w:t>e</w:t>
      </w:r>
      <w:r w:rsidRPr="00CB79BA">
        <w:rPr>
          <w:rFonts w:ascii="Cambria" w:hAnsi="Cambria"/>
          <w:color w:val="000000"/>
          <w:sz w:val="24"/>
          <w:szCs w:val="24"/>
        </w:rPr>
        <w:t xml:space="preserve"> mo</w:t>
      </w:r>
      <w:r w:rsidR="00B474E2" w:rsidRPr="00CB79BA">
        <w:rPr>
          <w:rFonts w:ascii="Cambria" w:hAnsi="Cambria"/>
          <w:color w:val="000000"/>
          <w:sz w:val="24"/>
          <w:szCs w:val="24"/>
        </w:rPr>
        <w:t>że</w:t>
      </w:r>
      <w:r w:rsidRPr="00CB79BA">
        <w:rPr>
          <w:rFonts w:ascii="Cambria" w:hAnsi="Cambria"/>
          <w:color w:val="000000"/>
          <w:sz w:val="24"/>
          <w:szCs w:val="24"/>
        </w:rPr>
        <w:t xml:space="preserve"> </w:t>
      </w:r>
      <w:r w:rsidR="00B474E2" w:rsidRPr="00CB79BA">
        <w:rPr>
          <w:rFonts w:ascii="Cambria" w:hAnsi="Cambria"/>
          <w:color w:val="000000"/>
          <w:sz w:val="24"/>
          <w:szCs w:val="24"/>
        </w:rPr>
        <w:t xml:space="preserve">naliczyć każda ze stron </w:t>
      </w:r>
      <w:r w:rsidRPr="00CB79BA">
        <w:rPr>
          <w:rFonts w:ascii="Cambria" w:hAnsi="Cambria"/>
          <w:color w:val="000000"/>
          <w:sz w:val="24"/>
          <w:szCs w:val="24"/>
        </w:rPr>
        <w:t>wynosi</w:t>
      </w:r>
      <w:r w:rsidR="00C45CBC" w:rsidRPr="00CB79BA">
        <w:rPr>
          <w:rFonts w:ascii="Cambria" w:hAnsi="Cambria"/>
          <w:color w:val="000000"/>
          <w:sz w:val="24"/>
          <w:szCs w:val="24"/>
        </w:rPr>
        <w:t xml:space="preserve"> </w:t>
      </w:r>
      <w:r w:rsidR="0039475E" w:rsidRPr="00CB79BA">
        <w:rPr>
          <w:rFonts w:ascii="Cambria" w:hAnsi="Cambria"/>
          <w:color w:val="000000"/>
          <w:sz w:val="24"/>
          <w:szCs w:val="24"/>
        </w:rPr>
        <w:t xml:space="preserve">30 </w:t>
      </w:r>
      <w:r w:rsidRPr="00CB79BA">
        <w:rPr>
          <w:rFonts w:ascii="Cambria" w:hAnsi="Cambria"/>
          <w:color w:val="000000"/>
          <w:sz w:val="24"/>
          <w:szCs w:val="24"/>
        </w:rPr>
        <w:t xml:space="preserve">% wynagrodzenia brutto, o którym mowa </w:t>
      </w:r>
      <w:r w:rsidRPr="00CB79BA">
        <w:rPr>
          <w:rFonts w:ascii="Cambria" w:hAnsi="Cambria"/>
          <w:color w:val="000000"/>
          <w:sz w:val="24"/>
          <w:szCs w:val="24"/>
        </w:rPr>
        <w:br/>
        <w:t>w § 3 ust. 1 umowy.</w:t>
      </w:r>
    </w:p>
    <w:p w14:paraId="23F47E6D" w14:textId="73D02AB5"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1</w:t>
      </w:r>
      <w:r w:rsidR="00F5569C" w:rsidRPr="00CB79BA">
        <w:rPr>
          <w:rFonts w:ascii="Cambria" w:eastAsia="Calibri" w:hAnsi="Cambria"/>
          <w:b/>
          <w:bCs/>
          <w:sz w:val="24"/>
          <w:szCs w:val="24"/>
          <w:lang w:eastAsia="en-US"/>
        </w:rPr>
        <w:t>5</w:t>
      </w:r>
    </w:p>
    <w:p w14:paraId="75A2F18A"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Kary umowne z tytułu odstąpienia</w:t>
      </w:r>
    </w:p>
    <w:p w14:paraId="07192217" w14:textId="77777777" w:rsidR="00A671E3" w:rsidRPr="00CB79BA" w:rsidRDefault="00A671E3" w:rsidP="00F16E4B">
      <w:pPr>
        <w:widowControl/>
        <w:numPr>
          <w:ilvl w:val="0"/>
          <w:numId w:val="46"/>
        </w:numPr>
        <w:tabs>
          <w:tab w:val="left" w:pos="426"/>
        </w:tabs>
        <w:suppressAutoHyphens w:val="0"/>
        <w:autoSpaceDE w:val="0"/>
        <w:autoSpaceDN w:val="0"/>
        <w:spacing w:after="0" w:line="264" w:lineRule="auto"/>
        <w:ind w:left="426" w:hanging="426"/>
        <w:contextualSpacing/>
        <w:jc w:val="left"/>
        <w:textAlignment w:val="auto"/>
        <w:rPr>
          <w:rFonts w:ascii="Cambria" w:eastAsia="Calibri" w:hAnsi="Cambria"/>
          <w:sz w:val="24"/>
          <w:szCs w:val="24"/>
          <w:lang w:eastAsia="en-US"/>
        </w:rPr>
      </w:pPr>
      <w:r w:rsidRPr="00CB79BA">
        <w:rPr>
          <w:rFonts w:ascii="Cambria" w:eastAsia="Calibri" w:hAnsi="Cambria"/>
          <w:sz w:val="24"/>
          <w:szCs w:val="24"/>
          <w:lang w:eastAsia="en-US"/>
        </w:rPr>
        <w:t>Wykonawca zobowiązany jest do zapłaty Zamawiającemu kar umownych z tytułu odstąpienia od umowy w następujących przypadkach i wysokościach:</w:t>
      </w:r>
    </w:p>
    <w:p w14:paraId="6A3D6FA5" w14:textId="142055CC" w:rsidR="00A671E3" w:rsidRPr="00CB79BA" w:rsidRDefault="00A671E3" w:rsidP="00F16E4B">
      <w:pPr>
        <w:widowControl/>
        <w:numPr>
          <w:ilvl w:val="0"/>
          <w:numId w:val="47"/>
        </w:numPr>
        <w:suppressAutoHyphens w:val="0"/>
        <w:autoSpaceDE w:val="0"/>
        <w:autoSpaceDN w:val="0"/>
        <w:spacing w:after="0" w:line="264" w:lineRule="auto"/>
        <w:ind w:left="709" w:hanging="284"/>
        <w:contextualSpacing/>
        <w:textAlignment w:val="auto"/>
        <w:rPr>
          <w:rFonts w:ascii="Cambria" w:eastAsia="Calibri" w:hAnsi="Cambria"/>
          <w:color w:val="000000"/>
          <w:sz w:val="24"/>
          <w:szCs w:val="24"/>
          <w:lang w:eastAsia="en-US"/>
        </w:rPr>
      </w:pPr>
      <w:r w:rsidRPr="00CB79BA">
        <w:rPr>
          <w:rFonts w:ascii="Cambria" w:eastAsia="Calibri" w:hAnsi="Cambria"/>
          <w:sz w:val="24"/>
          <w:szCs w:val="24"/>
          <w:lang w:eastAsia="en-US"/>
        </w:rPr>
        <w:t xml:space="preserve">z tytułu odstąpienia przez Zamawiającego od umowy z przyczyn zależnych </w:t>
      </w:r>
      <w:r w:rsidRPr="00CB79BA">
        <w:rPr>
          <w:rFonts w:ascii="Cambria" w:eastAsia="Calibri" w:hAnsi="Cambria"/>
          <w:sz w:val="24"/>
          <w:szCs w:val="24"/>
          <w:lang w:eastAsia="en-US"/>
        </w:rPr>
        <w:br/>
        <w:t xml:space="preserve">od </w:t>
      </w:r>
      <w:r w:rsidRPr="00CB79BA">
        <w:rPr>
          <w:rFonts w:ascii="Cambria" w:eastAsia="Calibri" w:hAnsi="Cambria"/>
          <w:color w:val="000000"/>
          <w:sz w:val="24"/>
          <w:szCs w:val="24"/>
          <w:lang w:eastAsia="en-US"/>
        </w:rPr>
        <w:t>Wykonawcy, o których mowa w § 1</w:t>
      </w:r>
      <w:r w:rsidR="00F5569C" w:rsidRPr="00CB79BA">
        <w:rPr>
          <w:rFonts w:ascii="Cambria" w:eastAsia="Calibri" w:hAnsi="Cambria"/>
          <w:color w:val="000000"/>
          <w:sz w:val="24"/>
          <w:szCs w:val="24"/>
          <w:lang w:eastAsia="en-US"/>
        </w:rPr>
        <w:t>6</w:t>
      </w:r>
      <w:r w:rsidRPr="00CB79BA">
        <w:rPr>
          <w:rFonts w:ascii="Cambria" w:eastAsia="Calibri" w:hAnsi="Cambria"/>
          <w:color w:val="000000"/>
          <w:sz w:val="24"/>
          <w:szCs w:val="24"/>
          <w:lang w:eastAsia="en-US"/>
        </w:rPr>
        <w:t xml:space="preserve"> ust. 1 umowy – w wysokości </w:t>
      </w:r>
      <w:r w:rsidR="007F5063" w:rsidRPr="00CB79BA">
        <w:rPr>
          <w:rFonts w:ascii="Cambria" w:eastAsia="Calibri" w:hAnsi="Cambria"/>
          <w:color w:val="000000"/>
          <w:sz w:val="24"/>
          <w:szCs w:val="24"/>
          <w:lang w:eastAsia="en-US"/>
        </w:rPr>
        <w:t>10</w:t>
      </w:r>
      <w:r w:rsidRPr="00CB79BA">
        <w:rPr>
          <w:rFonts w:ascii="Cambria" w:eastAsia="Calibri" w:hAnsi="Cambria"/>
          <w:color w:val="000000"/>
          <w:sz w:val="24"/>
          <w:szCs w:val="24"/>
          <w:lang w:eastAsia="en-US"/>
        </w:rPr>
        <w:t>% wynagrodzenia umownego brutto, o którym mowa w § 3 ust. 1 umowy,</w:t>
      </w:r>
    </w:p>
    <w:p w14:paraId="51F0FBFC" w14:textId="36207F65" w:rsidR="00A671E3" w:rsidRPr="00CB79BA" w:rsidRDefault="00A671E3" w:rsidP="00F16E4B">
      <w:pPr>
        <w:widowControl/>
        <w:numPr>
          <w:ilvl w:val="0"/>
          <w:numId w:val="47"/>
        </w:numPr>
        <w:suppressAutoHyphens w:val="0"/>
        <w:autoSpaceDE w:val="0"/>
        <w:autoSpaceDN w:val="0"/>
        <w:spacing w:after="0" w:line="264" w:lineRule="auto"/>
        <w:ind w:left="709" w:hanging="284"/>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z tytułu odstąpienia przez Wykonawcę od umowy z przyczyn zależnych </w:t>
      </w:r>
      <w:r w:rsidRPr="00CB79BA">
        <w:rPr>
          <w:rFonts w:ascii="Cambria" w:eastAsia="Calibri" w:hAnsi="Cambria"/>
          <w:color w:val="000000"/>
          <w:sz w:val="24"/>
          <w:szCs w:val="24"/>
          <w:lang w:eastAsia="en-US"/>
        </w:rPr>
        <w:br/>
        <w:t xml:space="preserve">od </w:t>
      </w:r>
      <w:r w:rsidR="000B6ABE">
        <w:rPr>
          <w:rFonts w:ascii="Cambria" w:eastAsia="Calibri" w:hAnsi="Cambria"/>
          <w:color w:val="000000"/>
          <w:sz w:val="24"/>
          <w:szCs w:val="24"/>
          <w:lang w:eastAsia="en-US"/>
        </w:rPr>
        <w:t>Wykonawcy</w:t>
      </w:r>
      <w:r w:rsidR="000B6ABE" w:rsidRPr="00CB79BA">
        <w:rPr>
          <w:rFonts w:ascii="Cambria" w:eastAsia="Calibri" w:hAnsi="Cambria"/>
          <w:color w:val="000000"/>
          <w:sz w:val="24"/>
          <w:szCs w:val="24"/>
          <w:lang w:eastAsia="en-US"/>
        </w:rPr>
        <w:t xml:space="preserve"> </w:t>
      </w:r>
      <w:r w:rsidRPr="00CB79BA">
        <w:rPr>
          <w:rFonts w:ascii="Cambria" w:eastAsia="Calibri" w:hAnsi="Cambria"/>
          <w:color w:val="000000"/>
          <w:sz w:val="24"/>
          <w:szCs w:val="24"/>
          <w:lang w:eastAsia="en-US"/>
        </w:rPr>
        <w:t xml:space="preserve">– w wysokości </w:t>
      </w:r>
      <w:r w:rsidR="0039475E" w:rsidRPr="00CB79BA">
        <w:rPr>
          <w:rFonts w:ascii="Cambria" w:eastAsia="Calibri" w:hAnsi="Cambria"/>
          <w:color w:val="000000"/>
          <w:sz w:val="24"/>
          <w:szCs w:val="24"/>
          <w:lang w:eastAsia="en-US"/>
        </w:rPr>
        <w:t xml:space="preserve">20 </w:t>
      </w:r>
      <w:r w:rsidRPr="00CB79BA">
        <w:rPr>
          <w:rFonts w:ascii="Cambria" w:eastAsia="Calibri" w:hAnsi="Cambria"/>
          <w:color w:val="000000"/>
          <w:sz w:val="24"/>
          <w:szCs w:val="24"/>
          <w:lang w:eastAsia="en-US"/>
        </w:rPr>
        <w:t>% wynagrodzenia umownego brutto, o którym mowa w § 3 ust. 1 umowy.</w:t>
      </w:r>
    </w:p>
    <w:p w14:paraId="370F1936" w14:textId="43897A26" w:rsidR="003853AB" w:rsidRPr="00CB79BA" w:rsidRDefault="00A671E3" w:rsidP="00F16E4B">
      <w:pPr>
        <w:widowControl/>
        <w:numPr>
          <w:ilvl w:val="0"/>
          <w:numId w:val="46"/>
        </w:numPr>
        <w:suppressAutoHyphens w:val="0"/>
        <w:autoSpaceDE w:val="0"/>
        <w:autoSpaceDN w:val="0"/>
        <w:spacing w:after="0" w:line="264" w:lineRule="auto"/>
        <w:ind w:left="426" w:hanging="426"/>
        <w:contextualSpacing/>
        <w:textAlignment w:val="auto"/>
        <w:rPr>
          <w:rFonts w:ascii="Cambria" w:eastAsia="Calibri" w:hAnsi="Cambria"/>
          <w:color w:val="000000"/>
          <w:sz w:val="24"/>
          <w:szCs w:val="24"/>
          <w:lang w:eastAsia="en-US"/>
        </w:rPr>
      </w:pPr>
      <w:r w:rsidRPr="00CB79BA">
        <w:rPr>
          <w:rFonts w:ascii="Cambria" w:hAnsi="Cambria"/>
          <w:sz w:val="24"/>
          <w:szCs w:val="24"/>
        </w:rPr>
        <w:t xml:space="preserve">Zamawiający zobowiązany jest do zapłaty Wykonawcy kary umownej z tytułu odstąpienia od umowy w przypadku odstąpienia przez Zamawiającego od umowy z przyczyn zależnych od Zamawiającego – w wysokości </w:t>
      </w:r>
      <w:r w:rsidR="007F5063" w:rsidRPr="00CB79BA">
        <w:rPr>
          <w:rFonts w:ascii="Cambria" w:eastAsia="Calibri" w:hAnsi="Cambria"/>
          <w:color w:val="000000"/>
          <w:sz w:val="24"/>
          <w:szCs w:val="24"/>
          <w:lang w:eastAsia="en-US"/>
        </w:rPr>
        <w:t>10</w:t>
      </w:r>
      <w:r w:rsidR="0060313F" w:rsidRPr="00CB79BA">
        <w:rPr>
          <w:rFonts w:ascii="Cambria" w:eastAsia="Calibri" w:hAnsi="Cambria"/>
          <w:color w:val="000000"/>
          <w:sz w:val="24"/>
          <w:szCs w:val="24"/>
          <w:lang w:eastAsia="en-US"/>
        </w:rPr>
        <w:t xml:space="preserve"> </w:t>
      </w:r>
      <w:r w:rsidRPr="00CB79BA">
        <w:rPr>
          <w:rFonts w:ascii="Cambria" w:hAnsi="Cambria"/>
          <w:sz w:val="24"/>
          <w:szCs w:val="24"/>
        </w:rPr>
        <w:t xml:space="preserve">% łącznego wynagrodzenia umownego brutto, o którym mowa w § 3 ust.1 umowy, z wyjątkiem wystąpienia sytuacji przedstawionych w art. 456 ust.1 w zw. z art. 456 ust. 3 ustawy </w:t>
      </w:r>
      <w:proofErr w:type="spellStart"/>
      <w:r w:rsidRPr="00CB79BA">
        <w:rPr>
          <w:rFonts w:ascii="Cambria" w:hAnsi="Cambria"/>
          <w:sz w:val="24"/>
          <w:szCs w:val="24"/>
        </w:rPr>
        <w:t>Pzp</w:t>
      </w:r>
      <w:proofErr w:type="spellEnd"/>
      <w:r w:rsidRPr="00CB79BA">
        <w:rPr>
          <w:rFonts w:ascii="Cambria" w:hAnsi="Cambria"/>
          <w:sz w:val="24"/>
          <w:szCs w:val="24"/>
        </w:rPr>
        <w:t>.</w:t>
      </w:r>
    </w:p>
    <w:p w14:paraId="4FD872AF" w14:textId="53FDF4DD" w:rsidR="00A671E3" w:rsidRPr="00CB79BA" w:rsidRDefault="00A671E3" w:rsidP="00F16E4B">
      <w:pPr>
        <w:widowControl/>
        <w:suppressAutoHyphens w:val="0"/>
        <w:autoSpaceDE w:val="0"/>
        <w:autoSpaceDN w:val="0"/>
        <w:spacing w:after="0" w:line="264" w:lineRule="auto"/>
        <w:jc w:val="center"/>
        <w:textAlignment w:val="auto"/>
        <w:rPr>
          <w:rFonts w:ascii="Cambria" w:hAnsi="Cambria"/>
          <w:b/>
          <w:bCs/>
          <w:sz w:val="24"/>
          <w:szCs w:val="24"/>
        </w:rPr>
      </w:pPr>
      <w:r w:rsidRPr="00CB79BA">
        <w:rPr>
          <w:rFonts w:ascii="Cambria" w:eastAsia="Calibri" w:hAnsi="Cambria"/>
          <w:b/>
          <w:bCs/>
          <w:sz w:val="24"/>
          <w:szCs w:val="24"/>
          <w:lang w:eastAsia="en-US"/>
        </w:rPr>
        <w:t>§ 1</w:t>
      </w:r>
      <w:r w:rsidR="00F5569C" w:rsidRPr="00CB79BA">
        <w:rPr>
          <w:rFonts w:ascii="Cambria" w:eastAsia="Calibri" w:hAnsi="Cambria"/>
          <w:b/>
          <w:bCs/>
          <w:sz w:val="24"/>
          <w:szCs w:val="24"/>
          <w:lang w:eastAsia="en-US"/>
        </w:rPr>
        <w:t>6</w:t>
      </w:r>
    </w:p>
    <w:p w14:paraId="3DB47D7D"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Odstąpienie od umowy</w:t>
      </w:r>
    </w:p>
    <w:p w14:paraId="503EFD0D" w14:textId="77777777" w:rsidR="00A671E3" w:rsidRPr="00CB79BA" w:rsidRDefault="00A671E3" w:rsidP="00F16E4B">
      <w:pPr>
        <w:widowControl/>
        <w:numPr>
          <w:ilvl w:val="0"/>
          <w:numId w:val="48"/>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Zamawiający zastrzega sobie prawo do odstąpienia od umowy, jeżeli:</w:t>
      </w:r>
    </w:p>
    <w:p w14:paraId="1B7EB0FE" w14:textId="4C492EE7"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realizuje roboty budowlane, stanowiące przedmiot zamówienia, w sposób niezgodny z dokumentacją projektową, </w:t>
      </w:r>
      <w:proofErr w:type="spellStart"/>
      <w:r w:rsidR="00AB73E0" w:rsidRPr="00CB79BA">
        <w:rPr>
          <w:rFonts w:ascii="Cambria" w:eastAsia="Calibri" w:hAnsi="Cambria"/>
          <w:sz w:val="24"/>
          <w:szCs w:val="24"/>
          <w:lang w:eastAsia="en-US"/>
        </w:rPr>
        <w:t>STW</w:t>
      </w:r>
      <w:r w:rsidR="002625C5" w:rsidRPr="00CB79BA">
        <w:rPr>
          <w:rFonts w:ascii="Cambria" w:eastAsia="Calibri" w:hAnsi="Cambria"/>
          <w:sz w:val="24"/>
          <w:szCs w:val="24"/>
          <w:lang w:eastAsia="en-US"/>
        </w:rPr>
        <w:t>i</w:t>
      </w:r>
      <w:r w:rsidR="00AB73E0" w:rsidRPr="00CB79BA">
        <w:rPr>
          <w:rFonts w:ascii="Cambria" w:eastAsia="Calibri" w:hAnsi="Cambria"/>
          <w:sz w:val="24"/>
          <w:szCs w:val="24"/>
          <w:lang w:eastAsia="en-US"/>
        </w:rPr>
        <w:t>OR</w:t>
      </w:r>
      <w:r w:rsidR="002625C5" w:rsidRPr="00CB79BA">
        <w:rPr>
          <w:rFonts w:ascii="Cambria" w:eastAsia="Calibri" w:hAnsi="Cambria"/>
          <w:sz w:val="24"/>
          <w:szCs w:val="24"/>
          <w:lang w:eastAsia="en-US"/>
        </w:rPr>
        <w:t>B</w:t>
      </w:r>
      <w:proofErr w:type="spellEnd"/>
      <w:r w:rsidRPr="00CB79BA">
        <w:rPr>
          <w:rFonts w:ascii="Cambria" w:eastAsia="Calibri" w:hAnsi="Cambria"/>
          <w:sz w:val="24"/>
          <w:szCs w:val="24"/>
          <w:lang w:eastAsia="en-US"/>
        </w:rPr>
        <w:t xml:space="preserve">, wskazaniami Zamawiającego, wskazaniami inspektora nadzoru inwestorskiego lub postanowieniami umowy pomimo dwukrotnego </w:t>
      </w:r>
      <w:r w:rsidR="007D7B21" w:rsidRPr="00CB79BA">
        <w:rPr>
          <w:rFonts w:ascii="Cambria" w:eastAsia="Calibri" w:hAnsi="Cambria"/>
          <w:sz w:val="24"/>
          <w:szCs w:val="24"/>
          <w:lang w:eastAsia="en-US"/>
        </w:rPr>
        <w:t xml:space="preserve">pisemnego </w:t>
      </w:r>
      <w:r w:rsidRPr="00CB79BA">
        <w:rPr>
          <w:rFonts w:ascii="Cambria" w:eastAsia="Calibri" w:hAnsi="Cambria"/>
          <w:sz w:val="24"/>
          <w:szCs w:val="24"/>
          <w:lang w:eastAsia="en-US"/>
        </w:rPr>
        <w:t xml:space="preserve">wezwania </w:t>
      </w:r>
      <w:r w:rsidRPr="00CB79BA">
        <w:rPr>
          <w:rFonts w:ascii="Cambria" w:eastAsia="Calibri" w:hAnsi="Cambria"/>
          <w:sz w:val="24"/>
          <w:szCs w:val="24"/>
          <w:lang w:eastAsia="en-US"/>
        </w:rPr>
        <w:lastRenderedPageBreak/>
        <w:t>wykonawcy do zaniechania naruszeń i bezskutecznego upływu terminu wskazanego w tych wezwaniach</w:t>
      </w:r>
    </w:p>
    <w:p w14:paraId="6658CEDF" w14:textId="2CB9A486"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color w:val="000000"/>
          <w:sz w:val="24"/>
          <w:szCs w:val="24"/>
          <w:lang w:eastAsia="en-US"/>
        </w:rPr>
      </w:pPr>
      <w:r w:rsidRPr="00CB79BA">
        <w:rPr>
          <w:rFonts w:ascii="Cambria" w:eastAsia="Calibri" w:hAnsi="Cambria"/>
          <w:sz w:val="24"/>
          <w:szCs w:val="24"/>
          <w:lang w:eastAsia="en-US"/>
        </w:rPr>
        <w:t xml:space="preserve">gdy Wykonawca nie rozpoczął robót budowlanych bez uzasadnionej przyczyny </w:t>
      </w:r>
      <w:r w:rsidRPr="00CB79BA">
        <w:rPr>
          <w:rFonts w:ascii="Cambria" w:eastAsia="Calibri" w:hAnsi="Cambria"/>
          <w:color w:val="000000"/>
          <w:sz w:val="24"/>
          <w:szCs w:val="24"/>
          <w:lang w:eastAsia="en-US"/>
        </w:rPr>
        <w:t xml:space="preserve">w okresie 10 dni od dnia </w:t>
      </w:r>
      <w:r w:rsidR="007422FA" w:rsidRPr="00CB79BA">
        <w:rPr>
          <w:rFonts w:ascii="Cambria" w:eastAsia="Calibri" w:hAnsi="Cambria"/>
          <w:color w:val="000000"/>
          <w:sz w:val="24"/>
          <w:szCs w:val="24"/>
          <w:lang w:eastAsia="en-US"/>
        </w:rPr>
        <w:t>przekazania mu placu budowy</w:t>
      </w:r>
      <w:r w:rsidRPr="00CB79BA">
        <w:rPr>
          <w:rFonts w:ascii="Cambria" w:eastAsia="Calibri" w:hAnsi="Cambria"/>
          <w:color w:val="000000"/>
          <w:sz w:val="24"/>
          <w:szCs w:val="24"/>
          <w:lang w:eastAsia="en-US"/>
        </w:rPr>
        <w:t xml:space="preserve"> i nie podjął ich w terminie wyznaczonym przez zamawiającego,</w:t>
      </w:r>
    </w:p>
    <w:p w14:paraId="78052F9A" w14:textId="77777777"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 xml:space="preserve">gdy zwłoka w wykonaniu przedmiotu zamówienia przekroczy 30 dni, </w:t>
      </w:r>
    </w:p>
    <w:p w14:paraId="7A002B0A" w14:textId="77777777"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color w:val="000000"/>
          <w:sz w:val="24"/>
          <w:szCs w:val="24"/>
          <w:lang w:eastAsia="en-US"/>
        </w:rPr>
      </w:pPr>
      <w:r w:rsidRPr="00CB79BA">
        <w:rPr>
          <w:rFonts w:ascii="Cambria" w:eastAsia="Calibri" w:hAnsi="Cambria"/>
          <w:color w:val="000000"/>
          <w:sz w:val="24"/>
          <w:szCs w:val="24"/>
          <w:lang w:eastAsia="en-US"/>
        </w:rPr>
        <w:t>gdy wykonawca bez zgody zamawiającego przerwał realizację robót i przerwa trwa dłużej niż 10 dni,</w:t>
      </w:r>
    </w:p>
    <w:p w14:paraId="738027D3" w14:textId="5EF092D4"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color w:val="000000"/>
          <w:sz w:val="24"/>
          <w:szCs w:val="24"/>
          <w:lang w:eastAsia="en-US"/>
        </w:rPr>
        <w:t>gdy Wykonawca nie przekazał Zamawiającemu, w wyznaczonym</w:t>
      </w:r>
      <w:r w:rsidRPr="00CB79BA">
        <w:rPr>
          <w:rFonts w:ascii="Cambria" w:eastAsia="Calibri" w:hAnsi="Cambria"/>
          <w:sz w:val="24"/>
          <w:szCs w:val="24"/>
          <w:lang w:eastAsia="en-US"/>
        </w:rPr>
        <w:t xml:space="preserve"> terminie, dowodów ubezpieczenia, o którym mowa w § 1</w:t>
      </w:r>
      <w:r w:rsidR="007422FA" w:rsidRPr="00CB79BA">
        <w:rPr>
          <w:rFonts w:ascii="Cambria" w:eastAsia="Calibri" w:hAnsi="Cambria"/>
          <w:sz w:val="24"/>
          <w:szCs w:val="24"/>
          <w:lang w:eastAsia="en-US"/>
        </w:rPr>
        <w:t>1</w:t>
      </w:r>
      <w:r w:rsidRPr="00CB79BA">
        <w:rPr>
          <w:rFonts w:ascii="Cambria" w:eastAsia="Calibri" w:hAnsi="Cambria"/>
          <w:sz w:val="24"/>
          <w:szCs w:val="24"/>
          <w:lang w:eastAsia="en-US"/>
        </w:rPr>
        <w:t xml:space="preserve"> lub nie zapewnił jego ciągłości w okresach wynikających z umowy,</w:t>
      </w:r>
    </w:p>
    <w:p w14:paraId="1684B9F9" w14:textId="77777777"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wystąpiła konieczność co najmniej trzykrotnego dokonania przez Zamawiającego bezpośredniej zapłaty podwykonawcy lub dalszemu podwykonawcy,</w:t>
      </w:r>
    </w:p>
    <w:p w14:paraId="7CDF43B8" w14:textId="1B6D57CF" w:rsidR="00A671E3" w:rsidRPr="00CB79BA" w:rsidRDefault="00A671E3"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przypadku wystąpienia okoliczności, o których mowa w art. 635 kodeksu cywilnego</w:t>
      </w:r>
      <w:r w:rsidR="00D9289F" w:rsidRPr="00CB79BA">
        <w:rPr>
          <w:rFonts w:ascii="Cambria" w:eastAsia="Calibri" w:hAnsi="Cambria"/>
          <w:sz w:val="24"/>
          <w:szCs w:val="24"/>
          <w:lang w:eastAsia="en-US"/>
        </w:rPr>
        <w:t>,</w:t>
      </w:r>
    </w:p>
    <w:p w14:paraId="4CCE6CDA" w14:textId="734AEF27" w:rsidR="00D9289F" w:rsidRPr="00CB79BA" w:rsidRDefault="00D9289F"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 przypadku co najmniej dwukrotnego uchybienia obowiązkowi określonemu </w:t>
      </w:r>
      <w:r w:rsidRPr="00CB79BA">
        <w:rPr>
          <w:rFonts w:ascii="Cambria" w:eastAsia="Calibri" w:hAnsi="Cambria"/>
          <w:sz w:val="24"/>
          <w:szCs w:val="24"/>
          <w:lang w:eastAsia="en-US"/>
        </w:rPr>
        <w:br/>
        <w:t>w § 13 ust. 1,</w:t>
      </w:r>
    </w:p>
    <w:p w14:paraId="1CC5AC92" w14:textId="3FDA50A0" w:rsidR="00D9289F" w:rsidRPr="00CB79BA" w:rsidRDefault="00D9289F" w:rsidP="00F16E4B">
      <w:pPr>
        <w:widowControl/>
        <w:numPr>
          <w:ilvl w:val="0"/>
          <w:numId w:val="49"/>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przypadku co najmniej dwukrotnego niezłożenia oświadczeń, o których mowa</w:t>
      </w:r>
      <w:r w:rsidR="004240BF" w:rsidRPr="00CB79BA">
        <w:rPr>
          <w:rFonts w:ascii="Cambria" w:eastAsia="Calibri" w:hAnsi="Cambria"/>
          <w:sz w:val="24"/>
          <w:szCs w:val="24"/>
          <w:lang w:eastAsia="en-US"/>
        </w:rPr>
        <w:t xml:space="preserve"> w § 13 ust. 2 lub 5, pomimo powtórnego wezwania.</w:t>
      </w:r>
      <w:r w:rsidRPr="00CB79BA">
        <w:rPr>
          <w:rFonts w:ascii="Cambria" w:eastAsia="Calibri" w:hAnsi="Cambria"/>
          <w:sz w:val="24"/>
          <w:szCs w:val="24"/>
          <w:lang w:eastAsia="en-US"/>
        </w:rPr>
        <w:t xml:space="preserve"> </w:t>
      </w:r>
    </w:p>
    <w:p w14:paraId="1C35E7E0" w14:textId="77777777" w:rsidR="00A671E3" w:rsidRPr="00CB79BA" w:rsidRDefault="00A671E3" w:rsidP="00F16E4B">
      <w:pPr>
        <w:widowControl/>
        <w:numPr>
          <w:ilvl w:val="0"/>
          <w:numId w:val="48"/>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 przypadkach określonych w ust. 1, odstąpienie od umowy może nastąpić w terminie 30 dni od powzięcia wiadomości o zaistnieniu okoliczności, o których mowa w ust. 1. </w:t>
      </w:r>
    </w:p>
    <w:p w14:paraId="5B0D43EE" w14:textId="2660A9CE" w:rsidR="00A671E3" w:rsidRPr="00CB79BA" w:rsidRDefault="00A671E3" w:rsidP="00F16E4B">
      <w:pPr>
        <w:widowControl/>
        <w:numPr>
          <w:ilvl w:val="0"/>
          <w:numId w:val="48"/>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Odstąpienie od umowy powinno nastąpić w formie pisemnej</w:t>
      </w:r>
      <w:r w:rsidR="004240BF" w:rsidRPr="00CB79BA">
        <w:rPr>
          <w:rFonts w:ascii="Cambria" w:eastAsia="Calibri" w:hAnsi="Cambria"/>
          <w:sz w:val="24"/>
          <w:szCs w:val="24"/>
          <w:lang w:eastAsia="en-US"/>
        </w:rPr>
        <w:t xml:space="preserve"> lub formie elektronicznej</w:t>
      </w:r>
      <w:r w:rsidRPr="00CB79BA">
        <w:rPr>
          <w:rFonts w:ascii="Cambria" w:eastAsia="Calibri" w:hAnsi="Cambria"/>
          <w:sz w:val="24"/>
          <w:szCs w:val="24"/>
          <w:lang w:eastAsia="en-US"/>
        </w:rPr>
        <w:t xml:space="preserve"> pod rygorem nieważności takiego odstąpienia i powinno zawierać uzasadnienie.</w:t>
      </w:r>
    </w:p>
    <w:p w14:paraId="26F3ED36" w14:textId="77777777" w:rsidR="00A671E3" w:rsidRPr="00CB79BA" w:rsidRDefault="00A671E3" w:rsidP="00F16E4B">
      <w:pPr>
        <w:widowControl/>
        <w:numPr>
          <w:ilvl w:val="0"/>
          <w:numId w:val="48"/>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 wypadku odstąpienia od umowy, Wykonawcę oraz Zamawiającego obciążają następujące obowiązki szczegółowe:</w:t>
      </w:r>
    </w:p>
    <w:p w14:paraId="76DFEBBC" w14:textId="77777777"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 terminie </w:t>
      </w:r>
      <w:r w:rsidRPr="00CB79BA">
        <w:rPr>
          <w:rFonts w:ascii="Cambria" w:eastAsia="Calibri" w:hAnsi="Cambria" w:cs="ArialNarrow"/>
          <w:color w:val="000000"/>
          <w:sz w:val="24"/>
          <w:szCs w:val="24"/>
        </w:rPr>
        <w:t xml:space="preserve">wspólnie uzgodnionym przez strony, ale nie dłuższym niż </w:t>
      </w:r>
      <w:r w:rsidRPr="00CB79BA">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07637134" w14:textId="139B3EE5"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w:t>
      </w:r>
      <w:r w:rsidRPr="00CB79BA">
        <w:rPr>
          <w:rFonts w:ascii="Cambria" w:eastAsia="Calibri" w:hAnsi="Cambria" w:cs="ArialNarrow"/>
          <w:color w:val="000000"/>
          <w:sz w:val="24"/>
          <w:szCs w:val="24"/>
        </w:rPr>
        <w:t xml:space="preserve">niezwłocznie, a najpóźniej w terminie 3 dni od dnia odstąpienia od umowy, </w:t>
      </w:r>
      <w:r w:rsidRPr="00CB79BA">
        <w:rPr>
          <w:rFonts w:ascii="Cambria" w:eastAsia="Calibri" w:hAnsi="Cambria"/>
          <w:sz w:val="24"/>
          <w:szCs w:val="24"/>
          <w:lang w:eastAsia="en-US"/>
        </w:rPr>
        <w:t xml:space="preserve">zabezpieczy przerwane roboty </w:t>
      </w:r>
      <w:r w:rsidR="0064481B" w:rsidRPr="00CB79BA">
        <w:rPr>
          <w:rFonts w:ascii="Cambria" w:eastAsia="Calibri" w:hAnsi="Cambria"/>
          <w:sz w:val="24"/>
          <w:szCs w:val="24"/>
          <w:lang w:eastAsia="en-US"/>
        </w:rPr>
        <w:t xml:space="preserve">w uzgodnieniu z inspektorem nadzoru </w:t>
      </w:r>
      <w:r w:rsidRPr="00CB79BA">
        <w:rPr>
          <w:rFonts w:ascii="Cambria" w:eastAsia="Calibri" w:hAnsi="Cambria"/>
          <w:sz w:val="24"/>
          <w:szCs w:val="24"/>
          <w:lang w:eastAsia="en-US"/>
        </w:rPr>
        <w:t>na koszt tej strony, z której winy nastąpiło odstąpienie od umowy.</w:t>
      </w:r>
    </w:p>
    <w:p w14:paraId="0CFA8C92" w14:textId="3BDDF860"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cs="ArialNarrow"/>
          <w:color w:val="000000"/>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02EF64C1" w14:textId="7445BC23"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w:t>
      </w:r>
      <w:r w:rsidRPr="00CB79BA">
        <w:rPr>
          <w:rFonts w:ascii="Cambria" w:eastAsia="Calibri" w:hAnsi="Cambria" w:cs="ArialNarrow"/>
          <w:color w:val="000000"/>
          <w:sz w:val="24"/>
          <w:szCs w:val="24"/>
        </w:rPr>
        <w:t>niezwłocznie, a najpóźniej w terminie 7 dni</w:t>
      </w:r>
      <w:r w:rsidR="0064481B" w:rsidRPr="00CB79BA">
        <w:rPr>
          <w:rFonts w:ascii="Cambria" w:eastAsia="Calibri" w:hAnsi="Cambria" w:cs="ArialNarrow"/>
          <w:color w:val="000000"/>
          <w:sz w:val="24"/>
          <w:szCs w:val="24"/>
        </w:rPr>
        <w:t xml:space="preserve"> roboczych</w:t>
      </w:r>
      <w:r w:rsidRPr="00CB79BA">
        <w:rPr>
          <w:rFonts w:ascii="Cambria" w:eastAsia="Calibri" w:hAnsi="Cambria" w:cs="ArialNarrow"/>
          <w:color w:val="000000"/>
          <w:sz w:val="24"/>
          <w:szCs w:val="24"/>
        </w:rPr>
        <w:t xml:space="preserve"> od daty odstąpienia od umowy, </w:t>
      </w:r>
      <w:r w:rsidRPr="00CB79BA">
        <w:rPr>
          <w:rFonts w:ascii="Cambria" w:eastAsia="Calibri" w:hAnsi="Cambria"/>
          <w:sz w:val="24"/>
          <w:szCs w:val="24"/>
          <w:lang w:eastAsia="en-US"/>
        </w:rPr>
        <w:t>zgłosi do odbioru roboty przerwane i roboty zabezpieczające.</w:t>
      </w:r>
    </w:p>
    <w:p w14:paraId="34F8FDEE" w14:textId="77777777"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4F3267AF" w14:textId="77777777"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lastRenderedPageBreak/>
        <w:t>Wykonawca natychmiast wstrzyma wykonywanie robót, poza mającymi na celu ochronę życia i własności, i zabezpieczy przerwane roboty oraz zabezpieczy teren budowy i opuścić go najpóźniej w terminie wskazanym przez Zamawiającego.</w:t>
      </w:r>
    </w:p>
    <w:p w14:paraId="5BC07558" w14:textId="77777777" w:rsidR="00A671E3" w:rsidRPr="00CB79BA" w:rsidRDefault="00A671E3" w:rsidP="00F16E4B">
      <w:pPr>
        <w:widowControl/>
        <w:numPr>
          <w:ilvl w:val="0"/>
          <w:numId w:val="58"/>
        </w:numPr>
        <w:tabs>
          <w:tab w:val="left" w:pos="851"/>
        </w:tabs>
        <w:suppressAutoHyphens w:val="0"/>
        <w:autoSpaceDE w:val="0"/>
        <w:autoSpaceDN w:val="0"/>
        <w:spacing w:after="0" w:line="264" w:lineRule="auto"/>
        <w:ind w:left="851" w:hanging="425"/>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0162A9D5" w14:textId="77777777" w:rsidR="00A671E3" w:rsidRPr="00CB79BA" w:rsidRDefault="00A671E3" w:rsidP="00F16E4B">
      <w:pPr>
        <w:widowControl/>
        <w:numPr>
          <w:ilvl w:val="0"/>
          <w:numId w:val="48"/>
        </w:numPr>
        <w:suppressAutoHyphens w:val="0"/>
        <w:autoSpaceDE w:val="0"/>
        <w:autoSpaceDN w:val="0"/>
        <w:spacing w:after="0" w:line="264" w:lineRule="auto"/>
        <w:ind w:left="426" w:hanging="426"/>
        <w:contextualSpacing/>
        <w:textAlignment w:val="auto"/>
        <w:rPr>
          <w:rFonts w:ascii="Cambria" w:hAnsi="Cambria"/>
          <w:color w:val="000000"/>
          <w:sz w:val="24"/>
          <w:szCs w:val="24"/>
        </w:rPr>
      </w:pPr>
      <w:r w:rsidRPr="00CB79BA">
        <w:rPr>
          <w:rFonts w:ascii="Cambria" w:hAnsi="Cambria"/>
          <w:sz w:val="24"/>
          <w:szCs w:val="24"/>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CB79BA">
        <w:rPr>
          <w:rFonts w:ascii="Cambria" w:hAnsi="Cambria"/>
          <w:color w:val="000000"/>
          <w:sz w:val="24"/>
          <w:szCs w:val="24"/>
        </w:rPr>
        <w:t>w inny obiekt.</w:t>
      </w:r>
    </w:p>
    <w:p w14:paraId="13AA6813" w14:textId="0396070E" w:rsidR="00A671E3" w:rsidRPr="00CB79BA" w:rsidRDefault="00A671E3" w:rsidP="00F16E4B">
      <w:pPr>
        <w:widowControl/>
        <w:numPr>
          <w:ilvl w:val="0"/>
          <w:numId w:val="48"/>
        </w:numPr>
        <w:suppressAutoHyphens w:val="0"/>
        <w:autoSpaceDE w:val="0"/>
        <w:autoSpaceDN w:val="0"/>
        <w:spacing w:after="0" w:line="264" w:lineRule="auto"/>
        <w:ind w:left="426" w:hanging="426"/>
        <w:textAlignment w:val="auto"/>
        <w:rPr>
          <w:rFonts w:ascii="Cambria" w:eastAsia="Calibri" w:hAnsi="Cambria"/>
          <w:sz w:val="24"/>
          <w:szCs w:val="24"/>
          <w:lang w:eastAsia="en-US"/>
        </w:rPr>
      </w:pPr>
      <w:r w:rsidRPr="00CB79BA">
        <w:rPr>
          <w:rFonts w:ascii="Cambria" w:eastAsia="Calibri" w:hAnsi="Cambria"/>
          <w:sz w:val="24"/>
          <w:szCs w:val="24"/>
          <w:lang w:eastAsia="en-US"/>
        </w:rPr>
        <w:t>W przypadku braku współdziałania ze strony wykonawcy i niewykonywania przez niego obowiązków wynikających z ust. 4</w:t>
      </w:r>
      <w:r w:rsidR="00BF153E" w:rsidRPr="00CB79BA">
        <w:rPr>
          <w:rFonts w:ascii="Cambria" w:eastAsia="Calibri" w:hAnsi="Cambria"/>
          <w:sz w:val="24"/>
          <w:szCs w:val="24"/>
          <w:lang w:eastAsia="en-US"/>
        </w:rPr>
        <w:t xml:space="preserve"> </w:t>
      </w:r>
      <w:r w:rsidRPr="00CB79BA">
        <w:rPr>
          <w:rFonts w:ascii="Cambria" w:eastAsia="Calibri" w:hAnsi="Cambria"/>
          <w:sz w:val="24"/>
          <w:szCs w:val="24"/>
          <w:lang w:eastAsia="en-US"/>
        </w:rPr>
        <w:t>czynności te przeprowadzi lub zorganizuje zamawiający i obciąży ich kosztami wykonawcę.</w:t>
      </w:r>
    </w:p>
    <w:p w14:paraId="0B676A8F" w14:textId="4C05C7CD"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1</w:t>
      </w:r>
      <w:r w:rsidR="00F5569C" w:rsidRPr="00CB79BA">
        <w:rPr>
          <w:rFonts w:ascii="Cambria" w:eastAsia="Calibri" w:hAnsi="Cambria"/>
          <w:b/>
          <w:bCs/>
          <w:sz w:val="24"/>
          <w:szCs w:val="24"/>
          <w:lang w:eastAsia="en-US"/>
        </w:rPr>
        <w:t>7</w:t>
      </w:r>
    </w:p>
    <w:p w14:paraId="196FB8A2"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Zabezpieczenie należytego wykonania umowy</w:t>
      </w:r>
    </w:p>
    <w:p w14:paraId="6E0AD9AB" w14:textId="43DC08A1"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Wykonawca przed zawarciem umowy wni</w:t>
      </w:r>
      <w:r w:rsidR="00E04DC3" w:rsidRPr="00CB79BA">
        <w:rPr>
          <w:rFonts w:ascii="Cambria" w:eastAsia="Calibri" w:hAnsi="Cambria"/>
          <w:sz w:val="24"/>
          <w:szCs w:val="24"/>
          <w:lang w:eastAsia="en-US"/>
        </w:rPr>
        <w:t>ósł</w:t>
      </w:r>
      <w:r w:rsidRPr="00CB79BA">
        <w:rPr>
          <w:rFonts w:ascii="Cambria" w:eastAsia="Calibri" w:hAnsi="Cambria"/>
          <w:sz w:val="24"/>
          <w:szCs w:val="24"/>
          <w:lang w:eastAsia="en-US"/>
        </w:rPr>
        <w:t xml:space="preserve"> zabezpieczenie należytego wykonania umowy w formie ……………….. w wysokości </w:t>
      </w:r>
      <w:r w:rsidRPr="00CB79BA">
        <w:rPr>
          <w:rFonts w:ascii="Cambria" w:eastAsia="Calibri" w:hAnsi="Cambria"/>
          <w:b/>
          <w:bCs/>
          <w:sz w:val="24"/>
          <w:szCs w:val="24"/>
          <w:lang w:eastAsia="en-US"/>
        </w:rPr>
        <w:t>5 % ceny brutto przedstawionej w ofercie</w:t>
      </w:r>
      <w:r w:rsidRPr="00CB79BA">
        <w:rPr>
          <w:rFonts w:ascii="Cambria" w:eastAsia="Calibri" w:hAnsi="Cambria"/>
          <w:sz w:val="24"/>
          <w:szCs w:val="24"/>
          <w:lang w:eastAsia="en-US"/>
        </w:rPr>
        <w:t>, co stanowi kwotę: ………………… złotych (słownie: ……………………..)</w:t>
      </w:r>
      <w:r w:rsidR="00E04DC3" w:rsidRPr="00CB79BA">
        <w:rPr>
          <w:rFonts w:ascii="Cambria" w:eastAsia="Calibri" w:hAnsi="Cambria"/>
          <w:sz w:val="24"/>
          <w:szCs w:val="24"/>
          <w:lang w:eastAsia="en-US"/>
        </w:rPr>
        <w:t>.</w:t>
      </w:r>
    </w:p>
    <w:p w14:paraId="314D6584" w14:textId="499EBC05"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Zabezpieczenie należytego wykonania umowy ma na celu zabezpieczenie </w:t>
      </w:r>
      <w:r w:rsidRPr="00CB79BA">
        <w:rPr>
          <w:rFonts w:ascii="Cambria" w:eastAsia="Calibri" w:hAnsi="Cambria"/>
          <w:sz w:val="24"/>
          <w:szCs w:val="24"/>
          <w:lang w:eastAsia="en-US"/>
        </w:rPr>
        <w:br/>
        <w:t xml:space="preserve">i ewentualne zaspokojenie roszczeń Zamawiającego z tytułu niewykonania lub nienależytego wykonania umowy przez Wykonawcę </w:t>
      </w:r>
      <w:r w:rsidRPr="00CB79BA">
        <w:rPr>
          <w:rFonts w:ascii="Cambria" w:eastAsia="Calibri" w:hAnsi="Cambria" w:cs="ArialNarrow"/>
          <w:color w:val="000000"/>
          <w:sz w:val="24"/>
          <w:szCs w:val="24"/>
        </w:rPr>
        <w:t xml:space="preserve">oraz roszczeń z tytułu rękojmi za wady lub gwarancji powstałych w </w:t>
      </w:r>
      <w:r w:rsidRPr="00CB79BA">
        <w:rPr>
          <w:rFonts w:ascii="Cambria" w:eastAsia="Calibri" w:hAnsi="Cambria" w:cs="ArialNarrow"/>
          <w:sz w:val="24"/>
          <w:szCs w:val="24"/>
        </w:rPr>
        <w:t xml:space="preserve">okresie udzielonej </w:t>
      </w:r>
      <w:r w:rsidR="00091C4D" w:rsidRPr="00CB79BA">
        <w:rPr>
          <w:rFonts w:ascii="Cambria" w:eastAsia="Calibri" w:hAnsi="Cambria" w:cs="ArialNarrow"/>
          <w:sz w:val="24"/>
          <w:szCs w:val="24"/>
        </w:rPr>
        <w:t xml:space="preserve">rękojmi lub </w:t>
      </w:r>
      <w:r w:rsidRPr="00CB79BA">
        <w:rPr>
          <w:rFonts w:ascii="Cambria" w:eastAsia="Calibri" w:hAnsi="Cambria" w:cs="ArialNarrow"/>
          <w:sz w:val="24"/>
          <w:szCs w:val="24"/>
        </w:rPr>
        <w:t>gwarancji od dnia odbioru końcowego</w:t>
      </w:r>
      <w:r w:rsidRPr="00CB79BA">
        <w:rPr>
          <w:rFonts w:ascii="Cambria" w:eastAsia="Calibri" w:hAnsi="Cambria"/>
          <w:sz w:val="24"/>
          <w:szCs w:val="24"/>
          <w:lang w:eastAsia="en-US"/>
        </w:rPr>
        <w:t>.</w:t>
      </w:r>
    </w:p>
    <w:p w14:paraId="013C3E1E" w14:textId="77777777"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Beneficjentem zabezpieczenia należytego wykonania umowy jest Zamawiający.</w:t>
      </w:r>
    </w:p>
    <w:p w14:paraId="7F27AB1C" w14:textId="77777777"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Koszty zabezpieczenia należytego wykonania umowy ponosi Wykonawca.</w:t>
      </w:r>
    </w:p>
    <w:p w14:paraId="2FDC4371" w14:textId="20B3AFC6"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 xml:space="preserve">Wykonawca jest zobowiązany zapewnić, aby zabezpieczenie należytego wykonania umowy zachowało moc wiążącą w okresie wykonywania umowy oraz w okresie rękojmi za wady </w:t>
      </w:r>
      <w:r w:rsidR="009B043A" w:rsidRPr="00CB79BA">
        <w:rPr>
          <w:rFonts w:ascii="Cambria" w:eastAsia="Calibri" w:hAnsi="Cambria"/>
          <w:sz w:val="24"/>
          <w:szCs w:val="24"/>
          <w:lang w:eastAsia="en-US"/>
        </w:rPr>
        <w:t>i</w:t>
      </w:r>
      <w:r w:rsidRPr="00CB79BA">
        <w:rPr>
          <w:rFonts w:ascii="Cambria" w:eastAsia="Calibri" w:hAnsi="Cambria"/>
          <w:sz w:val="24"/>
          <w:szCs w:val="24"/>
          <w:lang w:eastAsia="en-US"/>
        </w:rPr>
        <w:t xml:space="preserve"> gwarancji.</w:t>
      </w:r>
    </w:p>
    <w:p w14:paraId="30140537" w14:textId="77777777"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387D3D2B" w14:textId="50CC1519" w:rsidR="009B043A" w:rsidRPr="00CB79BA" w:rsidRDefault="00A671E3" w:rsidP="00F16E4B">
      <w:pPr>
        <w:widowControl/>
        <w:numPr>
          <w:ilvl w:val="0"/>
          <w:numId w:val="50"/>
        </w:numPr>
        <w:suppressAutoHyphens w:val="0"/>
        <w:autoSpaceDE w:val="0"/>
        <w:autoSpaceDN w:val="0"/>
        <w:spacing w:after="0" w:line="264" w:lineRule="auto"/>
        <w:ind w:left="426"/>
        <w:contextualSpacing/>
        <w:textAlignment w:val="auto"/>
        <w:rPr>
          <w:rFonts w:ascii="Cambria" w:eastAsia="Calibri" w:hAnsi="Cambria" w:cs="ArialNarrow"/>
          <w:color w:val="000000"/>
          <w:sz w:val="24"/>
          <w:szCs w:val="24"/>
          <w:lang w:eastAsia="en-US"/>
        </w:rPr>
      </w:pPr>
      <w:r w:rsidRPr="00CB79BA">
        <w:rPr>
          <w:rFonts w:ascii="Cambria" w:eastAsia="Calibri" w:hAnsi="Cambria" w:cs="ArialNarrow"/>
          <w:color w:val="000000"/>
          <w:sz w:val="24"/>
          <w:szCs w:val="24"/>
        </w:rPr>
        <w:t xml:space="preserve">Kwota pozostawiona na zabezpieczenie roszczeń z tytułu rękojmi za wady  lub gwarancji wynosząca 30% wartości zabezpieczenia należytego wykonania umowy, wynosząca ………………… złotych (słownie: ……………………..), zostanie zwrócona nie później niż w 15 </w:t>
      </w:r>
      <w:r w:rsidRPr="00CB79BA">
        <w:rPr>
          <w:rFonts w:ascii="Cambria" w:eastAsia="Calibri" w:hAnsi="Cambria" w:cs="ArialNarrow"/>
          <w:sz w:val="24"/>
          <w:szCs w:val="24"/>
        </w:rPr>
        <w:t xml:space="preserve">dniu po upływie </w:t>
      </w:r>
      <w:r w:rsidRPr="00CB79BA">
        <w:rPr>
          <w:rFonts w:ascii="Cambria" w:eastAsia="Calibri" w:hAnsi="Cambria" w:cs="ArialNarrow"/>
          <w:b/>
          <w:bCs/>
          <w:sz w:val="24"/>
          <w:szCs w:val="24"/>
        </w:rPr>
        <w:t>…………..  miesięcy</w:t>
      </w:r>
      <w:r w:rsidRPr="00CB79BA">
        <w:rPr>
          <w:rFonts w:ascii="Cambria" w:eastAsia="Calibri" w:hAnsi="Cambria" w:cs="ArialNarrow"/>
          <w:sz w:val="24"/>
          <w:szCs w:val="24"/>
        </w:rPr>
        <w:t xml:space="preserve"> od dnia odbioru.</w:t>
      </w:r>
    </w:p>
    <w:p w14:paraId="0B18ED8B" w14:textId="4EA1FB9F" w:rsidR="00A671E3" w:rsidRPr="00CB79BA" w:rsidRDefault="00A671E3" w:rsidP="00F16E4B">
      <w:pPr>
        <w:widowControl/>
        <w:numPr>
          <w:ilvl w:val="0"/>
          <w:numId w:val="50"/>
        </w:numPr>
        <w:suppressAutoHyphens w:val="0"/>
        <w:autoSpaceDE w:val="0"/>
        <w:autoSpaceDN w:val="0"/>
        <w:spacing w:after="0" w:line="264" w:lineRule="auto"/>
        <w:ind w:left="426"/>
        <w:contextualSpacing/>
        <w:textAlignment w:val="auto"/>
        <w:rPr>
          <w:rFonts w:ascii="Cambria" w:eastAsia="Calibri" w:hAnsi="Cambria" w:cs="ArialNarrow"/>
          <w:color w:val="000000"/>
          <w:sz w:val="24"/>
          <w:szCs w:val="24"/>
          <w:lang w:eastAsia="en-US"/>
        </w:rPr>
      </w:pPr>
      <w:r w:rsidRPr="00CB79BA">
        <w:rPr>
          <w:rFonts w:ascii="Cambria" w:hAnsi="Cambria"/>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sidR="009B043A" w:rsidRPr="00CB79BA">
        <w:rPr>
          <w:rFonts w:ascii="Cambria" w:hAnsi="Cambria"/>
          <w:sz w:val="24"/>
          <w:szCs w:val="24"/>
        </w:rPr>
        <w:t>cie</w:t>
      </w:r>
      <w:r w:rsidR="00493F2B" w:rsidRPr="00CB79BA">
        <w:rPr>
          <w:rFonts w:ascii="Cambria" w:hAnsi="Cambria"/>
          <w:sz w:val="24"/>
          <w:szCs w:val="24"/>
        </w:rPr>
        <w:t xml:space="preserve"> lub nie wykonał obowiązków wynikających z rękojmi za wady lub </w:t>
      </w:r>
      <w:r w:rsidR="00493F2B" w:rsidRPr="00CB79BA">
        <w:rPr>
          <w:rFonts w:ascii="Cambria" w:hAnsi="Cambria"/>
          <w:sz w:val="24"/>
          <w:szCs w:val="24"/>
        </w:rPr>
        <w:lastRenderedPageBreak/>
        <w:t>gwarancji lub wykonał je nienależycie (w szczególności nie usunął stwierdzonych wad lub usterek)</w:t>
      </w:r>
      <w:r w:rsidRPr="00CB79BA">
        <w:rPr>
          <w:rFonts w:ascii="Cambria" w:hAnsi="Cambria"/>
          <w:sz w:val="24"/>
          <w:szCs w:val="24"/>
        </w:rPr>
        <w:t xml:space="preserve">. </w:t>
      </w:r>
    </w:p>
    <w:p w14:paraId="565DA9D0" w14:textId="77777777" w:rsidR="00A671E3" w:rsidRPr="00CB79BA" w:rsidRDefault="00A671E3" w:rsidP="00F16E4B">
      <w:pPr>
        <w:widowControl/>
        <w:numPr>
          <w:ilvl w:val="0"/>
          <w:numId w:val="50"/>
        </w:numPr>
        <w:suppressAutoHyphens w:val="0"/>
        <w:autoSpaceDE w:val="0"/>
        <w:autoSpaceDN w:val="0"/>
        <w:spacing w:after="0" w:line="264" w:lineRule="auto"/>
        <w:ind w:left="426"/>
        <w:contextualSpacing/>
        <w:textAlignment w:val="auto"/>
        <w:rPr>
          <w:rFonts w:ascii="Cambria" w:eastAsia="Calibri" w:hAnsi="Cambria" w:cs="ArialNarrow"/>
          <w:sz w:val="24"/>
          <w:szCs w:val="24"/>
          <w:lang w:eastAsia="en-US"/>
        </w:rPr>
      </w:pPr>
      <w:r w:rsidRPr="00CB79BA">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24872DE" w14:textId="77777777" w:rsidR="00A671E3" w:rsidRPr="00CB79BA" w:rsidRDefault="00A671E3" w:rsidP="00F16E4B">
      <w:pPr>
        <w:widowControl/>
        <w:numPr>
          <w:ilvl w:val="0"/>
          <w:numId w:val="50"/>
        </w:numPr>
        <w:suppressAutoHyphens w:val="0"/>
        <w:autoSpaceDE w:val="0"/>
        <w:autoSpaceDN w:val="0"/>
        <w:spacing w:after="0" w:line="264" w:lineRule="auto"/>
        <w:ind w:left="426"/>
        <w:contextualSpacing/>
        <w:textAlignment w:val="auto"/>
        <w:rPr>
          <w:rFonts w:ascii="Cambria" w:eastAsia="Calibri" w:hAnsi="Cambria" w:cs="ArialNarrow"/>
          <w:color w:val="000000"/>
          <w:sz w:val="24"/>
          <w:szCs w:val="24"/>
          <w:lang w:eastAsia="en-US"/>
        </w:rPr>
      </w:pPr>
      <w:r w:rsidRPr="00CB79BA">
        <w:rPr>
          <w:rFonts w:ascii="Cambria" w:eastAsia="Calibri" w:hAnsi="Cambria" w:cs="ArialNarrow"/>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A2BE065" w14:textId="0F758A10"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Jeżeli nie zajd</w:t>
      </w:r>
      <w:r w:rsidR="00493F2B" w:rsidRPr="00CB79BA">
        <w:rPr>
          <w:rFonts w:ascii="Cambria" w:eastAsia="Calibri" w:hAnsi="Cambria"/>
          <w:sz w:val="24"/>
          <w:szCs w:val="24"/>
          <w:lang w:eastAsia="en-US"/>
        </w:rPr>
        <w:t>ą przesłanki</w:t>
      </w:r>
      <w:r w:rsidRPr="00CB79BA">
        <w:rPr>
          <w:rFonts w:ascii="Cambria" w:eastAsia="Calibri" w:hAnsi="Cambria"/>
          <w:sz w:val="24"/>
          <w:szCs w:val="24"/>
          <w:lang w:eastAsia="en-US"/>
        </w:rPr>
        <w:t xml:space="preserve"> </w:t>
      </w:r>
      <w:r w:rsidR="00493F2B" w:rsidRPr="00CB79BA">
        <w:rPr>
          <w:rFonts w:ascii="Cambria" w:eastAsia="Calibri" w:hAnsi="Cambria"/>
          <w:sz w:val="24"/>
          <w:szCs w:val="24"/>
          <w:lang w:eastAsia="en-US"/>
        </w:rPr>
        <w:t xml:space="preserve">zatrzymania zabezpieczenia </w:t>
      </w:r>
      <w:r w:rsidRPr="00CB79BA">
        <w:rPr>
          <w:rFonts w:ascii="Cambria" w:eastAsia="Calibri" w:hAnsi="Cambria"/>
          <w:sz w:val="24"/>
          <w:szCs w:val="24"/>
          <w:lang w:eastAsia="en-US"/>
        </w:rPr>
        <w:t xml:space="preserve">podlega ono zwrotowi Wykonawcy odpowiednio w całości lub w części </w:t>
      </w:r>
      <w:r w:rsidR="00493F2B" w:rsidRPr="00CB79BA">
        <w:rPr>
          <w:rFonts w:ascii="Cambria" w:eastAsia="Calibri" w:hAnsi="Cambria"/>
          <w:sz w:val="24"/>
          <w:szCs w:val="24"/>
          <w:lang w:eastAsia="en-US"/>
        </w:rPr>
        <w:t xml:space="preserve">po upływie </w:t>
      </w:r>
      <w:r w:rsidRPr="00CB79BA">
        <w:rPr>
          <w:rFonts w:ascii="Cambria" w:eastAsia="Calibri" w:hAnsi="Cambria"/>
          <w:sz w:val="24"/>
          <w:szCs w:val="24"/>
          <w:lang w:eastAsia="en-US"/>
        </w:rPr>
        <w:t>termin</w:t>
      </w:r>
      <w:r w:rsidR="00493F2B" w:rsidRPr="00CB79BA">
        <w:rPr>
          <w:rFonts w:ascii="Cambria" w:eastAsia="Calibri" w:hAnsi="Cambria"/>
          <w:sz w:val="24"/>
          <w:szCs w:val="24"/>
          <w:lang w:eastAsia="en-US"/>
        </w:rPr>
        <w:t>ów</w:t>
      </w:r>
      <w:r w:rsidRPr="00CB79BA">
        <w:rPr>
          <w:rFonts w:ascii="Cambria" w:eastAsia="Calibri" w:hAnsi="Cambria"/>
          <w:sz w:val="24"/>
          <w:szCs w:val="24"/>
          <w:lang w:eastAsia="en-US"/>
        </w:rPr>
        <w:t>, o których mowa w ust. 6 i 7.</w:t>
      </w:r>
    </w:p>
    <w:p w14:paraId="504C2E86" w14:textId="77777777"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eastAsia="Calibri" w:hAnsi="Cambria"/>
          <w:sz w:val="24"/>
          <w:szCs w:val="24"/>
          <w:lang w:eastAsia="en-US"/>
        </w:rPr>
      </w:pPr>
      <w:r w:rsidRPr="00CB79BA">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5A1AE7D" w14:textId="77777777" w:rsidR="00A671E3" w:rsidRPr="00CB79BA" w:rsidRDefault="00A671E3" w:rsidP="00F16E4B">
      <w:pPr>
        <w:widowControl/>
        <w:numPr>
          <w:ilvl w:val="0"/>
          <w:numId w:val="50"/>
        </w:numPr>
        <w:suppressAutoHyphens w:val="0"/>
        <w:autoSpaceDE w:val="0"/>
        <w:autoSpaceDN w:val="0"/>
        <w:spacing w:after="0" w:line="264" w:lineRule="auto"/>
        <w:ind w:left="426" w:hanging="426"/>
        <w:contextualSpacing/>
        <w:textAlignment w:val="auto"/>
        <w:rPr>
          <w:rFonts w:ascii="Cambria" w:hAnsi="Cambria"/>
          <w:sz w:val="24"/>
          <w:szCs w:val="24"/>
        </w:rPr>
      </w:pPr>
      <w:r w:rsidRPr="00CB79BA">
        <w:rPr>
          <w:rFonts w:ascii="Cambria" w:hAnsi="Cambria"/>
          <w:color w:val="000000"/>
          <w:spacing w:val="6"/>
          <w:sz w:val="24"/>
          <w:szCs w:val="24"/>
        </w:rPr>
        <w:t xml:space="preserve">W sytuacji, gdy </w:t>
      </w:r>
      <w:r w:rsidRPr="00CB79BA">
        <w:rPr>
          <w:rFonts w:ascii="Cambria" w:hAnsi="Cambria"/>
          <w:color w:val="000000"/>
          <w:spacing w:val="4"/>
          <w:sz w:val="24"/>
          <w:szCs w:val="24"/>
        </w:rPr>
        <w:t>wystąpi konieczność przedłużenia terminu realizacji umowy,</w:t>
      </w:r>
      <w:r w:rsidRPr="00CB79BA">
        <w:rPr>
          <w:rFonts w:ascii="Cambria" w:hAnsi="Cambria"/>
          <w:color w:val="000000"/>
          <w:spacing w:val="7"/>
          <w:sz w:val="24"/>
          <w:szCs w:val="24"/>
        </w:rPr>
        <w:t xml:space="preserve"> o którym mowa w § 2 ust. 1 Umowy, Wykonawca </w:t>
      </w:r>
      <w:r w:rsidRPr="00CB79BA">
        <w:rPr>
          <w:rFonts w:ascii="Cambria" w:hAnsi="Cambria"/>
          <w:color w:val="000000"/>
          <w:spacing w:val="9"/>
          <w:sz w:val="24"/>
          <w:szCs w:val="24"/>
        </w:rPr>
        <w:t xml:space="preserve">przed zawarciem aneksu, zobowiązany jest do przedłużenia terminu </w:t>
      </w:r>
      <w:r w:rsidRPr="00CB79BA">
        <w:rPr>
          <w:rFonts w:ascii="Cambria" w:hAnsi="Cambria"/>
          <w:color w:val="000000"/>
          <w:spacing w:val="6"/>
          <w:sz w:val="24"/>
          <w:szCs w:val="24"/>
        </w:rPr>
        <w:t xml:space="preserve">ważności wniesionego zabezpieczenia należytego wykonania umowy, albo jeśli nie jest to </w:t>
      </w:r>
      <w:r w:rsidRPr="00CB79BA">
        <w:rPr>
          <w:rFonts w:ascii="Cambria" w:hAnsi="Cambria"/>
          <w:color w:val="000000"/>
          <w:spacing w:val="8"/>
          <w:sz w:val="24"/>
          <w:szCs w:val="24"/>
        </w:rPr>
        <w:t xml:space="preserve">możliwe, do wniesienia nowego zabezpieczenia, na warunkach zaakceptowanych przez </w:t>
      </w:r>
      <w:r w:rsidRPr="00CB79BA">
        <w:rPr>
          <w:rFonts w:ascii="Cambria" w:hAnsi="Cambria"/>
          <w:color w:val="000000"/>
          <w:spacing w:val="5"/>
          <w:sz w:val="24"/>
          <w:szCs w:val="24"/>
        </w:rPr>
        <w:t>Zamawiającego, na okres wynikający z aneksu do umowy.</w:t>
      </w:r>
    </w:p>
    <w:p w14:paraId="33686343" w14:textId="4A9C317F" w:rsidR="00F5569C" w:rsidRPr="00CB79BA" w:rsidRDefault="00A671E3" w:rsidP="00F16E4B">
      <w:pPr>
        <w:pStyle w:val="Jasnasiatkaakcent32"/>
        <w:numPr>
          <w:ilvl w:val="0"/>
          <w:numId w:val="50"/>
        </w:numPr>
        <w:spacing w:after="0" w:line="264" w:lineRule="auto"/>
        <w:ind w:left="426" w:hanging="426"/>
        <w:jc w:val="both"/>
        <w:rPr>
          <w:rFonts w:ascii="Cambria" w:hAnsi="Cambria" w:cs="Calibri"/>
          <w:sz w:val="24"/>
          <w:szCs w:val="24"/>
        </w:rPr>
      </w:pPr>
      <w:r w:rsidRPr="00CB79BA">
        <w:rPr>
          <w:rFonts w:ascii="Cambria" w:hAnsi="Cambria" w:cs="Calibr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CB79BA">
        <w:rPr>
          <w:rFonts w:ascii="Cambria" w:hAnsi="Cambria" w:cs="Calibri"/>
          <w:sz w:val="24"/>
          <w:szCs w:val="24"/>
          <w:vertAlign w:val="superscript"/>
        </w:rPr>
        <w:t>1</w:t>
      </w:r>
      <w:r w:rsidRPr="00CB79BA">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 Dz. U. z 202</w:t>
      </w:r>
      <w:r w:rsidR="00091C4D" w:rsidRPr="00CB79BA">
        <w:rPr>
          <w:rFonts w:ascii="Cambria" w:hAnsi="Cambria" w:cs="Calibri"/>
          <w:sz w:val="24"/>
          <w:szCs w:val="24"/>
        </w:rPr>
        <w:t>1</w:t>
      </w:r>
      <w:r w:rsidRPr="00CB79BA">
        <w:rPr>
          <w:rFonts w:ascii="Cambria" w:hAnsi="Cambria" w:cs="Calibri"/>
          <w:sz w:val="24"/>
          <w:szCs w:val="24"/>
        </w:rPr>
        <w:t xml:space="preserve"> r., poz.  </w:t>
      </w:r>
      <w:r w:rsidR="00091C4D" w:rsidRPr="00CB79BA">
        <w:rPr>
          <w:rFonts w:ascii="Cambria" w:hAnsi="Cambria" w:cs="Calibri"/>
          <w:sz w:val="24"/>
          <w:szCs w:val="24"/>
        </w:rPr>
        <w:t xml:space="preserve">2095 </w:t>
      </w:r>
      <w:r w:rsidRPr="00CB79BA">
        <w:rPr>
          <w:rFonts w:ascii="Cambria" w:hAnsi="Cambria" w:cs="Calibri"/>
          <w:sz w:val="24"/>
          <w:szCs w:val="24"/>
        </w:rPr>
        <w:t xml:space="preserve">z </w:t>
      </w:r>
      <w:proofErr w:type="spellStart"/>
      <w:r w:rsidRPr="00CB79BA">
        <w:rPr>
          <w:rFonts w:ascii="Cambria" w:hAnsi="Cambria" w:cs="Calibri"/>
          <w:sz w:val="24"/>
          <w:szCs w:val="24"/>
        </w:rPr>
        <w:t>późn</w:t>
      </w:r>
      <w:proofErr w:type="spellEnd"/>
      <w:r w:rsidRPr="00CB79BA">
        <w:rPr>
          <w:rFonts w:ascii="Cambria" w:hAnsi="Cambria" w:cs="Calibri"/>
          <w:sz w:val="24"/>
          <w:szCs w:val="24"/>
        </w:rPr>
        <w:t>. zm.).</w:t>
      </w:r>
    </w:p>
    <w:p w14:paraId="0F32C61A" w14:textId="23B68078"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1</w:t>
      </w:r>
      <w:r w:rsidR="00F5569C" w:rsidRPr="00CB79BA">
        <w:rPr>
          <w:rFonts w:ascii="Cambria" w:eastAsia="Calibri" w:hAnsi="Cambria"/>
          <w:b/>
          <w:bCs/>
          <w:sz w:val="24"/>
          <w:szCs w:val="24"/>
          <w:lang w:eastAsia="en-US"/>
        </w:rPr>
        <w:t>8</w:t>
      </w:r>
    </w:p>
    <w:p w14:paraId="29E68679"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Zmiany umowy</w:t>
      </w:r>
    </w:p>
    <w:p w14:paraId="0BC19E30" w14:textId="77777777" w:rsidR="00A671E3" w:rsidRPr="00CB79BA" w:rsidRDefault="00A671E3" w:rsidP="00F16E4B">
      <w:pPr>
        <w:pStyle w:val="Jasnalistaakcent51"/>
        <w:widowControl/>
        <w:numPr>
          <w:ilvl w:val="0"/>
          <w:numId w:val="51"/>
        </w:numPr>
        <w:suppressAutoHyphens w:val="0"/>
        <w:autoSpaceDE w:val="0"/>
        <w:autoSpaceDN w:val="0"/>
        <w:spacing w:after="0" w:line="264" w:lineRule="auto"/>
        <w:ind w:left="426" w:hanging="426"/>
        <w:textAlignment w:val="auto"/>
        <w:rPr>
          <w:rFonts w:ascii="Cambria" w:eastAsia="Calibri" w:hAnsi="Cambria" w:cs="Calibri"/>
          <w:sz w:val="24"/>
          <w:szCs w:val="24"/>
          <w:lang w:eastAsia="en-US"/>
        </w:rPr>
      </w:pPr>
      <w:r w:rsidRPr="00CB79BA">
        <w:rPr>
          <w:rFonts w:ascii="Cambria" w:eastAsia="Calibri" w:hAnsi="Cambria" w:cs="Calibri"/>
          <w:sz w:val="24"/>
          <w:szCs w:val="24"/>
          <w:lang w:eastAsia="en-US"/>
        </w:rPr>
        <w:t xml:space="preserve">Oprócz przypadków, o których mowa w art. </w:t>
      </w:r>
      <w:r w:rsidRPr="00CB79BA">
        <w:rPr>
          <w:rFonts w:ascii="Cambria" w:eastAsia="Calibri" w:hAnsi="Cambria" w:cs="Calibri"/>
          <w:sz w:val="24"/>
          <w:szCs w:val="24"/>
          <w:lang w:val="pl-PL" w:eastAsia="en-US"/>
        </w:rPr>
        <w:t xml:space="preserve">454 i 455 </w:t>
      </w:r>
      <w:r w:rsidRPr="00CB79BA">
        <w:rPr>
          <w:rFonts w:ascii="Cambria" w:eastAsia="Calibri" w:hAnsi="Cambria" w:cs="Calibri"/>
          <w:sz w:val="24"/>
          <w:szCs w:val="24"/>
          <w:lang w:eastAsia="en-US"/>
        </w:rPr>
        <w:t xml:space="preserve">ustawy – Prawo zamówień publicznych, </w:t>
      </w:r>
      <w:r w:rsidRPr="00CB79BA">
        <w:rPr>
          <w:rFonts w:ascii="Cambria" w:eastAsia="Calibri" w:hAnsi="Cambria" w:cs="Calibri"/>
          <w:sz w:val="24"/>
          <w:szCs w:val="24"/>
          <w:lang w:val="pl-PL" w:eastAsia="en-US"/>
        </w:rPr>
        <w:t xml:space="preserve">strony </w:t>
      </w:r>
      <w:r w:rsidRPr="00CB79BA">
        <w:rPr>
          <w:rFonts w:ascii="Cambria" w:eastAsia="Calibri" w:hAnsi="Cambria" w:cs="Calibri"/>
          <w:sz w:val="24"/>
          <w:szCs w:val="24"/>
          <w:lang w:eastAsia="en-US"/>
        </w:rPr>
        <w:t>dopuszcza</w:t>
      </w:r>
      <w:r w:rsidRPr="00CB79BA">
        <w:rPr>
          <w:rFonts w:ascii="Cambria" w:eastAsia="Calibri" w:hAnsi="Cambria" w:cs="Calibri"/>
          <w:sz w:val="24"/>
          <w:szCs w:val="24"/>
          <w:lang w:val="pl-PL" w:eastAsia="en-US"/>
        </w:rPr>
        <w:t>ją</w:t>
      </w:r>
      <w:r w:rsidRPr="00CB79BA">
        <w:rPr>
          <w:rFonts w:ascii="Cambria" w:eastAsia="Calibri" w:hAnsi="Cambria" w:cs="Calibri"/>
          <w:sz w:val="24"/>
          <w:szCs w:val="24"/>
          <w:lang w:eastAsia="en-US"/>
        </w:rPr>
        <w:t xml:space="preserve"> możliwość wprowadzania zmiany umowy w stosunku do treści oferty, na podstawie której dokonano wyboru Wykonawcy, w przypadku wystąpienia którejkolwiek z następujących okoliczności:</w:t>
      </w:r>
    </w:p>
    <w:p w14:paraId="1DDE3CD4" w14:textId="77777777"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hAnsi="Cambria" w:cs="Calibri"/>
          <w:sz w:val="24"/>
          <w:szCs w:val="24"/>
        </w:rPr>
      </w:pPr>
      <w:r w:rsidRPr="00CB79BA">
        <w:rPr>
          <w:rFonts w:ascii="Cambria" w:eastAsia="Calibri" w:hAnsi="Cambria" w:cs="Calibri"/>
          <w:b/>
          <w:bCs/>
          <w:sz w:val="24"/>
          <w:szCs w:val="24"/>
          <w:lang w:eastAsia="en-US"/>
        </w:rPr>
        <w:t>przedłużenie terminu realizacji zamówienia</w:t>
      </w:r>
      <w:r w:rsidRPr="00CB79BA">
        <w:rPr>
          <w:rFonts w:ascii="Cambria" w:eastAsia="Calibri" w:hAnsi="Cambria" w:cs="Calibri"/>
          <w:sz w:val="24"/>
          <w:szCs w:val="24"/>
          <w:lang w:eastAsia="en-US"/>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w:t>
      </w:r>
      <w:r w:rsidRPr="00CB79BA">
        <w:rPr>
          <w:rFonts w:ascii="Cambria" w:eastAsia="Calibri" w:hAnsi="Cambria" w:cs="Calibri"/>
          <w:sz w:val="24"/>
          <w:szCs w:val="24"/>
          <w:lang w:eastAsia="en-US"/>
        </w:rPr>
        <w:lastRenderedPageBreak/>
        <w:t>publicznej, przy czym przedłużenie terminu realizacji zamówienia nastąpi o liczbę dni, odpowiadającą okresowi występowania okoliczności siły wyższej</w:t>
      </w:r>
      <w:r w:rsidRPr="00CB79BA">
        <w:rPr>
          <w:rFonts w:ascii="Cambria" w:eastAsia="Calibri" w:hAnsi="Cambria" w:cs="Calibri"/>
          <w:sz w:val="24"/>
          <w:szCs w:val="24"/>
          <w:lang w:val="pl-PL" w:eastAsia="en-US"/>
        </w:rPr>
        <w:t>;</w:t>
      </w:r>
    </w:p>
    <w:p w14:paraId="71D05CFD" w14:textId="07ACEE0C"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eastAsia="en-US"/>
        </w:rPr>
        <w:t>przedłużenie terminu realizacji zamówienia</w:t>
      </w:r>
      <w:r w:rsidRPr="00CB79BA">
        <w:rPr>
          <w:rFonts w:ascii="Cambria" w:eastAsia="Calibri" w:hAnsi="Cambria" w:cs="Calibri"/>
          <w:sz w:val="24"/>
          <w:szCs w:val="24"/>
          <w:lang w:eastAsia="en-US"/>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CB79BA">
        <w:rPr>
          <w:rFonts w:ascii="Cambria" w:eastAsia="Calibri" w:hAnsi="Cambria" w:cs="Calibri"/>
          <w:sz w:val="24"/>
          <w:szCs w:val="24"/>
          <w:lang w:val="pl-PL" w:eastAsia="en-US"/>
        </w:rPr>
        <w:t xml:space="preserve"> lub </w:t>
      </w:r>
      <w:proofErr w:type="spellStart"/>
      <w:r w:rsidRPr="00CB79BA">
        <w:rPr>
          <w:rFonts w:ascii="Cambria" w:eastAsia="Calibri" w:hAnsi="Cambria" w:cs="Calibri"/>
          <w:sz w:val="24"/>
          <w:szCs w:val="24"/>
          <w:lang w:val="pl-PL" w:eastAsia="en-US"/>
        </w:rPr>
        <w:t>eksploatorów</w:t>
      </w:r>
      <w:proofErr w:type="spellEnd"/>
      <w:r w:rsidRPr="00CB79BA">
        <w:rPr>
          <w:rFonts w:ascii="Cambria" w:eastAsia="Calibri" w:hAnsi="Cambria" w:cs="Calibri"/>
          <w:sz w:val="24"/>
          <w:szCs w:val="24"/>
          <w:lang w:val="pl-PL" w:eastAsia="en-US"/>
        </w:rPr>
        <w:t xml:space="preserve"> infrastruktury, </w:t>
      </w:r>
      <w:r w:rsidRPr="00CB79BA">
        <w:rPr>
          <w:rFonts w:ascii="Cambria" w:eastAsia="Calibri" w:hAnsi="Cambria" w:cs="Calibri"/>
          <w:sz w:val="24"/>
          <w:szCs w:val="24"/>
          <w:lang w:eastAsia="en-US"/>
        </w:rPr>
        <w:t>o ile żądanie lub wydanie zakazu nie nastąpiło z przyczyn</w:t>
      </w:r>
      <w:r w:rsidRPr="00CB79BA">
        <w:rPr>
          <w:rFonts w:ascii="Cambria" w:eastAsia="Calibri" w:hAnsi="Cambria" w:cs="Calibri"/>
          <w:sz w:val="24"/>
          <w:szCs w:val="24"/>
          <w:lang w:val="pl-PL" w:eastAsia="en-US"/>
        </w:rPr>
        <w:t>,</w:t>
      </w:r>
      <w:r w:rsidRPr="00CB79BA">
        <w:rPr>
          <w:rFonts w:ascii="Cambria" w:eastAsia="Calibri" w:hAnsi="Cambria" w:cs="Calibri"/>
          <w:sz w:val="24"/>
          <w:szCs w:val="24"/>
          <w:lang w:eastAsia="en-US"/>
        </w:rPr>
        <w:t xml:space="preserve"> za które Wykonawca ponosi odpowiedzialność, przy czym przedłużenie terminu realizacji zamówienia nastąpi o liczbę dni, odpowiadającą okresowi na jaki Wykonawcy nakazano wstrzymanie robót budowlanych lub zakazano prowadzeni</w:t>
      </w:r>
      <w:r w:rsidR="00B14460" w:rsidRPr="00CB79BA">
        <w:rPr>
          <w:rFonts w:ascii="Cambria" w:eastAsia="Calibri" w:hAnsi="Cambria" w:cs="Calibri"/>
          <w:sz w:val="24"/>
          <w:szCs w:val="24"/>
          <w:lang w:val="pl-PL" w:eastAsia="en-US"/>
        </w:rPr>
        <w:t>a</w:t>
      </w:r>
      <w:r w:rsidRPr="00CB79BA">
        <w:rPr>
          <w:rFonts w:ascii="Cambria" w:eastAsia="Calibri" w:hAnsi="Cambria" w:cs="Calibri"/>
          <w:sz w:val="24"/>
          <w:szCs w:val="24"/>
          <w:lang w:eastAsia="en-US"/>
        </w:rPr>
        <w:t xml:space="preserve"> robót budowlanych</w:t>
      </w:r>
      <w:r w:rsidRPr="00CB79BA">
        <w:rPr>
          <w:rFonts w:ascii="Cambria" w:eastAsia="Calibri" w:hAnsi="Cambria" w:cs="Calibri"/>
          <w:sz w:val="24"/>
          <w:szCs w:val="24"/>
          <w:lang w:val="pl-PL" w:eastAsia="en-US"/>
        </w:rPr>
        <w:t>;</w:t>
      </w:r>
    </w:p>
    <w:p w14:paraId="618C5D27" w14:textId="6A0B3E89"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sz w:val="24"/>
          <w:szCs w:val="24"/>
          <w:lang w:val="pl-PL" w:eastAsia="en-US"/>
        </w:rPr>
        <w:t xml:space="preserve"> </w:t>
      </w:r>
      <w:r w:rsidRPr="00CB79BA">
        <w:rPr>
          <w:rFonts w:ascii="Cambria" w:eastAsia="Calibri" w:hAnsi="Cambria" w:cs="Calibri"/>
          <w:b/>
          <w:bCs/>
          <w:sz w:val="24"/>
          <w:szCs w:val="24"/>
          <w:lang w:eastAsia="en-US"/>
        </w:rPr>
        <w:t>przedłużenie terminu realizacji zamówienia</w:t>
      </w:r>
      <w:r w:rsidRPr="00CB79BA">
        <w:rPr>
          <w:rFonts w:ascii="Cambria" w:eastAsia="Calibri" w:hAnsi="Cambria" w:cs="Calibri"/>
          <w:sz w:val="24"/>
          <w:szCs w:val="24"/>
          <w:lang w:eastAsia="en-US"/>
        </w:rPr>
        <w:t xml:space="preserve">, o którym mowa w § 2 ust. 1, może nastąpić w przypadku wystąpienia kolizji z </w:t>
      </w:r>
      <w:r w:rsidRPr="00CB79BA">
        <w:rPr>
          <w:rFonts w:ascii="Cambria" w:eastAsia="Calibri" w:hAnsi="Cambria" w:cs="Calibri"/>
          <w:sz w:val="24"/>
          <w:szCs w:val="24"/>
          <w:lang w:val="pl-PL" w:eastAsia="en-US"/>
        </w:rPr>
        <w:t>instalacjami wewnętrznymi</w:t>
      </w:r>
      <w:r w:rsidRPr="00CB79BA">
        <w:rPr>
          <w:rFonts w:ascii="Cambria" w:eastAsia="Calibri" w:hAnsi="Cambria" w:cs="Calibri"/>
          <w:sz w:val="24"/>
          <w:szCs w:val="24"/>
          <w:lang w:eastAsia="en-US"/>
        </w:rPr>
        <w:t xml:space="preserve"> </w:t>
      </w:r>
      <w:r w:rsidR="00B14460" w:rsidRPr="00CB79BA">
        <w:rPr>
          <w:rFonts w:ascii="Cambria" w:eastAsia="Calibri" w:hAnsi="Cambria" w:cs="Calibri"/>
          <w:sz w:val="24"/>
          <w:szCs w:val="24"/>
          <w:lang w:val="pl-PL" w:eastAsia="en-US"/>
        </w:rPr>
        <w:t xml:space="preserve">lub zewnętrznymi </w:t>
      </w:r>
      <w:r w:rsidRPr="00CB79BA">
        <w:rPr>
          <w:rFonts w:ascii="Cambria" w:eastAsia="Calibri" w:hAnsi="Cambria" w:cs="Calibri"/>
          <w:sz w:val="24"/>
          <w:szCs w:val="24"/>
          <w:lang w:eastAsia="en-US"/>
        </w:rPr>
        <w:t xml:space="preserve">nieujawnionymi w dokumentacji projektowej, </w:t>
      </w:r>
      <w:r w:rsidRPr="00CB79BA">
        <w:rPr>
          <w:rFonts w:ascii="Cambria" w:eastAsia="Calibri" w:hAnsi="Cambria" w:cs="Calibri"/>
          <w:sz w:val="24"/>
          <w:szCs w:val="24"/>
          <w:lang w:val="pl-PL" w:eastAsia="en-US"/>
        </w:rPr>
        <w:t xml:space="preserve">lub innymi robotami prowadzonymi przez innego wykonawcę, </w:t>
      </w:r>
      <w:r w:rsidRPr="00CB79BA">
        <w:rPr>
          <w:rFonts w:ascii="Cambria" w:eastAsia="Calibri" w:hAnsi="Cambria" w:cs="Calibri"/>
          <w:sz w:val="24"/>
          <w:szCs w:val="24"/>
          <w:lang w:eastAsia="en-US"/>
        </w:rPr>
        <w:t xml:space="preserve">przy czym przedłużenie terminu realizacji zamówienia nastąpi o liczbę dni niezbędną Wykonawcy na usunięcie kolizji z </w:t>
      </w:r>
      <w:r w:rsidRPr="00CB79BA">
        <w:rPr>
          <w:rFonts w:ascii="Cambria" w:eastAsia="Calibri" w:hAnsi="Cambria" w:cs="Calibri"/>
          <w:sz w:val="24"/>
          <w:szCs w:val="24"/>
          <w:lang w:val="pl-PL" w:eastAsia="en-US"/>
        </w:rPr>
        <w:t xml:space="preserve">instalacjami wewnętrznymi </w:t>
      </w:r>
      <w:r w:rsidRPr="00CB79BA">
        <w:rPr>
          <w:rFonts w:ascii="Cambria" w:eastAsia="Calibri" w:hAnsi="Cambria" w:cs="Calibri"/>
          <w:sz w:val="24"/>
          <w:szCs w:val="24"/>
          <w:lang w:eastAsia="en-US"/>
        </w:rPr>
        <w:t xml:space="preserve">nieujawnionymi w dokumentacji projektowej </w:t>
      </w:r>
      <w:r w:rsidRPr="00CB79BA">
        <w:rPr>
          <w:rFonts w:ascii="Cambria" w:eastAsia="Calibri" w:hAnsi="Cambria" w:cs="Calibri"/>
          <w:sz w:val="24"/>
          <w:szCs w:val="24"/>
          <w:lang w:val="pl-PL" w:eastAsia="en-US"/>
        </w:rPr>
        <w:t xml:space="preserve">lub o liczbę dni niezbędnych do wykonania robót przez innego wykonawcę </w:t>
      </w:r>
      <w:r w:rsidRPr="00CB79BA">
        <w:rPr>
          <w:rFonts w:ascii="Cambria" w:eastAsia="Calibri" w:hAnsi="Cambria" w:cs="Calibri"/>
          <w:sz w:val="24"/>
          <w:szCs w:val="24"/>
          <w:lang w:eastAsia="en-US"/>
        </w:rPr>
        <w:t>– o ile usunięcie kolizji wymagać będzie przedłużenia terminu realizacji;</w:t>
      </w:r>
    </w:p>
    <w:p w14:paraId="60DE9C20" w14:textId="77777777"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eastAsia="en-US"/>
        </w:rPr>
        <w:t>przedłużenie terminu realizacji zamówienia</w:t>
      </w:r>
      <w:r w:rsidRPr="00CB79BA">
        <w:rPr>
          <w:rFonts w:ascii="Cambria" w:eastAsia="Calibri" w:hAnsi="Cambria" w:cs="Calibri"/>
          <w:sz w:val="24"/>
          <w:szCs w:val="24"/>
          <w:lang w:eastAsia="en-US"/>
        </w:rPr>
        <w:t>, o którym mowa w § 2 ust. 1, może nastąpić w przypadku wystąpienia konieczności wprowadzenia w dokumentacji projektowej</w:t>
      </w:r>
      <w:r w:rsidRPr="00CB79BA">
        <w:rPr>
          <w:rFonts w:ascii="Cambria" w:eastAsia="Calibri" w:hAnsi="Cambria" w:cs="Calibri"/>
          <w:sz w:val="24"/>
          <w:szCs w:val="24"/>
          <w:lang w:val="pl-PL" w:eastAsia="en-US"/>
        </w:rPr>
        <w:t xml:space="preserve"> </w:t>
      </w:r>
      <w:r w:rsidRPr="00CB79BA">
        <w:rPr>
          <w:rFonts w:ascii="Cambria" w:eastAsia="Calibri" w:hAnsi="Cambria" w:cs="Calibri"/>
          <w:sz w:val="24"/>
          <w:szCs w:val="24"/>
          <w:lang w:eastAsia="en-US"/>
        </w:rPr>
        <w:t xml:space="preserve">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r w:rsidRPr="00CB79BA">
        <w:rPr>
          <w:rFonts w:ascii="Cambria" w:eastAsia="Calibri" w:hAnsi="Cambria" w:cs="Calibri"/>
          <w:sz w:val="24"/>
          <w:szCs w:val="24"/>
          <w:lang w:val="pl-PL" w:eastAsia="en-US"/>
        </w:rPr>
        <w:t>;</w:t>
      </w:r>
    </w:p>
    <w:p w14:paraId="5718543C" w14:textId="374CD21A"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eastAsia="en-US"/>
        </w:rPr>
        <w:t>przedłużenie terminu realizacji zamówienia</w:t>
      </w:r>
      <w:r w:rsidRPr="00CB79BA">
        <w:rPr>
          <w:rFonts w:ascii="Cambria" w:eastAsia="Calibri" w:hAnsi="Cambria" w:cs="Calibri"/>
          <w:sz w:val="24"/>
          <w:szCs w:val="24"/>
          <w:lang w:eastAsia="en-US"/>
        </w:rPr>
        <w:t xml:space="preserve">, o którym mowa w § 2 ust. 1, może nastąpić w przypadku wystąpienia </w:t>
      </w:r>
      <w:r w:rsidRPr="00CB79BA">
        <w:rPr>
          <w:rFonts w:ascii="Cambria" w:eastAsia="Calibri" w:hAnsi="Cambria" w:cs="Calibri"/>
          <w:sz w:val="24"/>
          <w:szCs w:val="24"/>
          <w:lang w:val="pl-PL" w:eastAsia="en-US"/>
        </w:rPr>
        <w:t xml:space="preserve">warunków geologicznych lub hydrologicznych odmiennych od założonych w dokumentacji projektowej i powodujących konieczność wstrzymania robót lub </w:t>
      </w:r>
      <w:r w:rsidRPr="00CB79BA">
        <w:rPr>
          <w:rFonts w:ascii="Cambria" w:eastAsia="Calibri" w:hAnsi="Cambria" w:cs="Calibri"/>
          <w:sz w:val="24"/>
          <w:szCs w:val="24"/>
          <w:lang w:eastAsia="en-US"/>
        </w:rPr>
        <w:t>koniecznoś</w:t>
      </w:r>
      <w:r w:rsidRPr="00CB79BA">
        <w:rPr>
          <w:rFonts w:ascii="Cambria" w:eastAsia="Calibri" w:hAnsi="Cambria" w:cs="Calibri"/>
          <w:sz w:val="24"/>
          <w:szCs w:val="24"/>
          <w:lang w:val="pl-PL" w:eastAsia="en-US"/>
        </w:rPr>
        <w:t xml:space="preserve">ć ich wykonania przy wykorzystaniu odmiennych od zaprojektowanych rozwiązań technicznych, </w:t>
      </w:r>
      <w:r w:rsidRPr="00CB79BA">
        <w:rPr>
          <w:rFonts w:ascii="Cambria" w:eastAsia="Calibri" w:hAnsi="Cambria" w:cs="Calibri"/>
          <w:sz w:val="24"/>
          <w:szCs w:val="24"/>
          <w:lang w:eastAsia="en-US"/>
        </w:rPr>
        <w:t xml:space="preserve">przy czym przedłużenie terminu realizacji zamówienia nastąpi </w:t>
      </w:r>
      <w:r w:rsidRPr="00CB79BA">
        <w:rPr>
          <w:rFonts w:ascii="Cambria" w:eastAsia="Calibri" w:hAnsi="Cambria" w:cs="Calibri"/>
          <w:sz w:val="24"/>
          <w:szCs w:val="24"/>
          <w:lang w:val="pl-PL" w:eastAsia="en-US"/>
        </w:rPr>
        <w:br/>
      </w:r>
      <w:r w:rsidRPr="00CB79BA">
        <w:rPr>
          <w:rFonts w:ascii="Cambria" w:eastAsia="Calibri" w:hAnsi="Cambria" w:cs="Calibri"/>
          <w:sz w:val="24"/>
          <w:szCs w:val="24"/>
          <w:lang w:eastAsia="en-US"/>
        </w:rPr>
        <w:t xml:space="preserve">o liczbę dni niezbędną do </w:t>
      </w:r>
      <w:r w:rsidRPr="00CB79BA">
        <w:rPr>
          <w:rFonts w:ascii="Cambria" w:eastAsia="Calibri" w:hAnsi="Cambria" w:cs="Calibri"/>
          <w:sz w:val="24"/>
          <w:szCs w:val="24"/>
          <w:lang w:val="pl-PL" w:eastAsia="en-US"/>
        </w:rPr>
        <w:t>wyeliminowania utrudnień związanych z ich wystąpieniem</w:t>
      </w:r>
      <w:r w:rsidRPr="00CB79BA">
        <w:rPr>
          <w:rFonts w:ascii="Cambria" w:eastAsia="Calibri" w:hAnsi="Cambria" w:cs="Calibri"/>
          <w:sz w:val="24"/>
          <w:szCs w:val="24"/>
          <w:lang w:eastAsia="en-US"/>
        </w:rPr>
        <w:t>,</w:t>
      </w:r>
      <w:r w:rsidRPr="00CB79BA">
        <w:rPr>
          <w:rFonts w:ascii="Cambria" w:eastAsia="Calibri" w:hAnsi="Cambria" w:cs="Calibri"/>
          <w:sz w:val="24"/>
          <w:szCs w:val="24"/>
          <w:lang w:val="pl-PL" w:eastAsia="en-US"/>
        </w:rPr>
        <w:t xml:space="preserve"> </w:t>
      </w:r>
    </w:p>
    <w:p w14:paraId="5B646F1E" w14:textId="77777777" w:rsidR="00A671E3" w:rsidRPr="00CB79BA" w:rsidRDefault="00A671E3"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val="pl-PL" w:eastAsia="en-US"/>
        </w:rPr>
        <w:t>przedłużenia terminu realizacji zamówienia</w:t>
      </w:r>
      <w:r w:rsidRPr="00CB79BA">
        <w:rPr>
          <w:rFonts w:ascii="Cambria" w:eastAsia="Calibri" w:hAnsi="Cambria" w:cs="Calibri"/>
          <w:sz w:val="24"/>
          <w:szCs w:val="24"/>
          <w:lang w:val="pl-PL" w:eastAsia="en-US"/>
        </w:rPr>
        <w:t>, o którym mowa w § 2 ust.1, może nastąpić w zakresie niezbędnym do wykonania robót zleconych na podstawie art. 455 ust. 1 pkt 1, 3, 4 lub ust. 2 ustawy Prawo zamówień publicznych,</w:t>
      </w:r>
    </w:p>
    <w:p w14:paraId="3707AC43" w14:textId="3F53A3A6" w:rsidR="00A671E3" w:rsidRPr="00CB79BA" w:rsidRDefault="00B14460"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val="pl-PL" w:eastAsia="en-US"/>
        </w:rPr>
        <w:t>zmiana terminu wykonania zamówienia lub zakresu świadczeń lub sposobu wykonywania zamówienia</w:t>
      </w:r>
      <w:r w:rsidRPr="00CB79BA">
        <w:rPr>
          <w:rFonts w:ascii="Cambria" w:eastAsia="Calibri" w:hAnsi="Cambria" w:cs="Calibri"/>
          <w:sz w:val="24"/>
          <w:szCs w:val="24"/>
          <w:lang w:val="pl-PL" w:eastAsia="en-US"/>
        </w:rPr>
        <w:t xml:space="preserve"> może nastąpić w przypadku </w:t>
      </w:r>
      <w:r w:rsidR="00A671E3" w:rsidRPr="00CB79BA">
        <w:rPr>
          <w:rFonts w:ascii="Cambria" w:eastAsia="Calibri" w:hAnsi="Cambria" w:cs="Calibri"/>
          <w:sz w:val="24"/>
          <w:szCs w:val="24"/>
          <w:lang w:eastAsia="en-US"/>
        </w:rPr>
        <w:t xml:space="preserve">zmiany powszechnie </w:t>
      </w:r>
      <w:r w:rsidR="00A671E3" w:rsidRPr="00CB79BA">
        <w:rPr>
          <w:rFonts w:ascii="Cambria" w:eastAsia="Calibri" w:hAnsi="Cambria" w:cs="Calibri"/>
          <w:sz w:val="24"/>
          <w:szCs w:val="24"/>
          <w:lang w:eastAsia="en-US"/>
        </w:rPr>
        <w:lastRenderedPageBreak/>
        <w:t xml:space="preserve">obowiązujących przepisów prawa w zakresie mającym bezpośredni wpływ na </w:t>
      </w:r>
      <w:r w:rsidRPr="00CB79BA">
        <w:rPr>
          <w:rFonts w:ascii="Cambria" w:eastAsia="Calibri" w:hAnsi="Cambria" w:cs="Calibri"/>
          <w:sz w:val="24"/>
          <w:szCs w:val="24"/>
          <w:lang w:val="pl-PL" w:eastAsia="en-US"/>
        </w:rPr>
        <w:t xml:space="preserve">termin </w:t>
      </w:r>
      <w:r w:rsidR="00A671E3" w:rsidRPr="00CB79BA">
        <w:rPr>
          <w:rFonts w:ascii="Cambria" w:eastAsia="Calibri" w:hAnsi="Cambria" w:cs="Calibri"/>
          <w:sz w:val="24"/>
          <w:szCs w:val="24"/>
          <w:lang w:eastAsia="en-US"/>
        </w:rPr>
        <w:t>realizacj</w:t>
      </w:r>
      <w:r w:rsidRPr="00CB79BA">
        <w:rPr>
          <w:rFonts w:ascii="Cambria" w:eastAsia="Calibri" w:hAnsi="Cambria" w:cs="Calibri"/>
          <w:sz w:val="24"/>
          <w:szCs w:val="24"/>
          <w:lang w:val="pl-PL" w:eastAsia="en-US"/>
        </w:rPr>
        <w:t>i</w:t>
      </w:r>
      <w:r w:rsidR="00A671E3" w:rsidRPr="00CB79BA">
        <w:rPr>
          <w:rFonts w:ascii="Cambria" w:eastAsia="Calibri" w:hAnsi="Cambria" w:cs="Calibri"/>
          <w:sz w:val="24"/>
          <w:szCs w:val="24"/>
          <w:lang w:eastAsia="en-US"/>
        </w:rPr>
        <w:t xml:space="preserve"> przedmiotu zamówienia lub </w:t>
      </w:r>
      <w:r w:rsidRPr="00CB79BA">
        <w:rPr>
          <w:rFonts w:ascii="Cambria" w:eastAsia="Calibri" w:hAnsi="Cambria" w:cs="Calibri"/>
          <w:sz w:val="24"/>
          <w:szCs w:val="24"/>
          <w:lang w:val="pl-PL" w:eastAsia="en-US"/>
        </w:rPr>
        <w:t xml:space="preserve">zakres </w:t>
      </w:r>
      <w:r w:rsidR="00A671E3" w:rsidRPr="00CB79BA">
        <w:rPr>
          <w:rFonts w:ascii="Cambria" w:eastAsia="Calibri" w:hAnsi="Cambria" w:cs="Calibri"/>
          <w:sz w:val="24"/>
          <w:szCs w:val="24"/>
          <w:lang w:eastAsia="en-US"/>
        </w:rPr>
        <w:t>świadcze</w:t>
      </w:r>
      <w:r w:rsidRPr="00CB79BA">
        <w:rPr>
          <w:rFonts w:ascii="Cambria" w:eastAsia="Calibri" w:hAnsi="Cambria" w:cs="Calibri"/>
          <w:sz w:val="24"/>
          <w:szCs w:val="24"/>
          <w:lang w:val="pl-PL" w:eastAsia="en-US"/>
        </w:rPr>
        <w:t>ń</w:t>
      </w:r>
      <w:r w:rsidR="00A671E3" w:rsidRPr="00CB79BA">
        <w:rPr>
          <w:rFonts w:ascii="Cambria" w:eastAsia="Calibri" w:hAnsi="Cambria" w:cs="Calibri"/>
          <w:sz w:val="24"/>
          <w:szCs w:val="24"/>
          <w:lang w:eastAsia="en-US"/>
        </w:rPr>
        <w:t xml:space="preserve"> stron umowy</w:t>
      </w:r>
      <w:r w:rsidRPr="00CB79BA">
        <w:rPr>
          <w:rFonts w:ascii="Cambria" w:eastAsia="Calibri" w:hAnsi="Cambria" w:cs="Calibri"/>
          <w:sz w:val="24"/>
          <w:szCs w:val="24"/>
          <w:lang w:val="pl-PL" w:eastAsia="en-US"/>
        </w:rPr>
        <w:t xml:space="preserve"> lub sposób jej wykonywania</w:t>
      </w:r>
      <w:r w:rsidR="00A671E3" w:rsidRPr="00CB79BA">
        <w:rPr>
          <w:rFonts w:ascii="Cambria" w:eastAsia="Calibri" w:hAnsi="Cambria" w:cs="Calibri"/>
          <w:sz w:val="24"/>
          <w:szCs w:val="24"/>
          <w:lang w:eastAsia="en-US"/>
        </w:rPr>
        <w:t>,</w:t>
      </w:r>
    </w:p>
    <w:p w14:paraId="0B94D282" w14:textId="32A1BB2E" w:rsidR="00A671E3" w:rsidRPr="00CB79BA" w:rsidRDefault="00A671E3" w:rsidP="00F16E4B">
      <w:pPr>
        <w:widowControl/>
        <w:numPr>
          <w:ilvl w:val="1"/>
          <w:numId w:val="48"/>
        </w:numPr>
        <w:suppressAutoHyphens w:val="0"/>
        <w:autoSpaceDE w:val="0"/>
        <w:autoSpaceDN w:val="0"/>
        <w:spacing w:after="0" w:line="264" w:lineRule="auto"/>
        <w:ind w:left="709" w:hanging="425"/>
        <w:contextualSpacing/>
        <w:textAlignment w:val="auto"/>
        <w:rPr>
          <w:rFonts w:ascii="Cambria" w:eastAsia="Calibri" w:hAnsi="Cambria"/>
          <w:sz w:val="24"/>
          <w:szCs w:val="24"/>
          <w:lang w:eastAsia="en-US"/>
        </w:rPr>
      </w:pPr>
      <w:r w:rsidRPr="00CB79BA">
        <w:rPr>
          <w:rFonts w:ascii="Cambria" w:eastAsia="Calibri" w:hAnsi="Cambria"/>
          <w:b/>
          <w:bCs/>
          <w:sz w:val="24"/>
          <w:szCs w:val="24"/>
          <w:lang w:eastAsia="en-US"/>
        </w:rPr>
        <w:t>zmiany sposobu rozliczania Umowy lub dokonywania płatności na rzecz Wykonawcy</w:t>
      </w:r>
      <w:r w:rsidRPr="00CB79BA">
        <w:rPr>
          <w:rFonts w:ascii="Cambria" w:eastAsia="Calibri" w:hAnsi="Cambria"/>
          <w:sz w:val="24"/>
          <w:szCs w:val="24"/>
          <w:lang w:eastAsia="en-US"/>
        </w:rPr>
        <w:t xml:space="preserve"> </w:t>
      </w:r>
      <w:r w:rsidR="00B14460" w:rsidRPr="00CB79BA">
        <w:rPr>
          <w:rFonts w:ascii="Cambria" w:eastAsia="Calibri" w:hAnsi="Cambria"/>
          <w:sz w:val="24"/>
          <w:szCs w:val="24"/>
          <w:lang w:eastAsia="en-US"/>
        </w:rPr>
        <w:t xml:space="preserve">może nastąpić </w:t>
      </w:r>
      <w:r w:rsidRPr="00CB79BA">
        <w:rPr>
          <w:rFonts w:ascii="Cambria" w:eastAsia="Calibri" w:hAnsi="Cambria"/>
          <w:sz w:val="24"/>
          <w:szCs w:val="24"/>
          <w:lang w:eastAsia="en-US"/>
        </w:rPr>
        <w:t>wskutek zaistnienia przyczyn organizacyjnych lub finansowych leżących po stronie Zamawiającego</w:t>
      </w:r>
      <w:r w:rsidR="00EF5E39" w:rsidRPr="00CB79BA">
        <w:rPr>
          <w:rFonts w:ascii="Cambria" w:eastAsia="Calibri" w:hAnsi="Cambria"/>
          <w:sz w:val="24"/>
          <w:szCs w:val="24"/>
          <w:lang w:eastAsia="en-US"/>
        </w:rPr>
        <w:t>, w szczególności wynikających ze zmiany zasad płatności programów lub funduszy lub innych źródeł finansowania inwestycji objętej niniejszą umową,</w:t>
      </w:r>
    </w:p>
    <w:p w14:paraId="08157684" w14:textId="1DA5027D" w:rsidR="00B14460" w:rsidRPr="00CB79BA" w:rsidRDefault="00B14460" w:rsidP="00F16E4B">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val="pl-PL" w:eastAsia="en-US"/>
        </w:rPr>
        <w:t>zmiana terminu wykonania zamówienia lub zakresu świadczeń lub sposobu wykonywania zamówienia</w:t>
      </w:r>
      <w:r w:rsidRPr="00CB79BA">
        <w:rPr>
          <w:rFonts w:ascii="Cambria" w:eastAsia="Calibri" w:hAnsi="Cambria" w:cs="Calibri"/>
          <w:sz w:val="24"/>
          <w:szCs w:val="24"/>
          <w:lang w:val="pl-PL" w:eastAsia="en-US"/>
        </w:rPr>
        <w:t xml:space="preserve"> może nastąpić </w:t>
      </w:r>
      <w:r w:rsidRPr="00CB79BA">
        <w:rPr>
          <w:rFonts w:ascii="Cambria" w:hAnsi="Cambria" w:cs="Calibri"/>
          <w:color w:val="000000"/>
          <w:sz w:val="24"/>
          <w:szCs w:val="24"/>
          <w:lang w:val="pl-PL"/>
        </w:rPr>
        <w:t xml:space="preserve">o ile </w:t>
      </w:r>
      <w:r w:rsidR="00A671E3" w:rsidRPr="00CB79BA">
        <w:rPr>
          <w:rFonts w:ascii="Cambria" w:hAnsi="Cambria" w:cs="Calibri"/>
          <w:color w:val="000000"/>
          <w:sz w:val="24"/>
          <w:szCs w:val="24"/>
        </w:rPr>
        <w:t>będą konieczne do zagwarantowania zgodności umowy z wchodzącymi w życie po terminie składania ofert lub po zawarciu umowy przepisami prawa w szczególności przepisami o podatku od towarów i usług w zakresie wynikającym z tych przepisów</w:t>
      </w:r>
      <w:bookmarkStart w:id="11" w:name="_Hlk53051676"/>
      <w:r w:rsidRPr="00CB79BA">
        <w:rPr>
          <w:rFonts w:ascii="Cambria" w:hAnsi="Cambria" w:cs="Calibri"/>
          <w:color w:val="000000"/>
          <w:sz w:val="24"/>
          <w:szCs w:val="24"/>
          <w:lang w:val="pl-PL"/>
        </w:rPr>
        <w:t>;</w:t>
      </w:r>
    </w:p>
    <w:p w14:paraId="7355D5EC" w14:textId="77777777" w:rsidR="00831EF6" w:rsidRPr="003109BA" w:rsidRDefault="00B14460" w:rsidP="00831EF6">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sz w:val="24"/>
          <w:szCs w:val="24"/>
          <w:lang w:eastAsia="en-US"/>
        </w:rPr>
      </w:pPr>
      <w:r w:rsidRPr="00CB79BA">
        <w:rPr>
          <w:rFonts w:ascii="Cambria" w:eastAsia="Calibri" w:hAnsi="Cambria" w:cs="Calibri"/>
          <w:b/>
          <w:bCs/>
          <w:sz w:val="24"/>
          <w:szCs w:val="24"/>
          <w:lang w:val="pl-PL" w:eastAsia="en-US"/>
        </w:rPr>
        <w:t xml:space="preserve">zmiana terminu wykonania zamówienia lub zakresu świadczeń lub sposobu wykonywania zamówienia </w:t>
      </w:r>
      <w:r w:rsidRPr="00CB79BA">
        <w:rPr>
          <w:rFonts w:ascii="Cambria" w:eastAsia="Calibri" w:hAnsi="Cambria" w:cs="Calibri"/>
          <w:sz w:val="24"/>
          <w:szCs w:val="24"/>
          <w:lang w:val="pl-PL" w:eastAsia="en-US"/>
        </w:rPr>
        <w:t>może nastąpić w przypadku konieczności wykonania robót nieujętych w dokumentacji projektowej.</w:t>
      </w:r>
    </w:p>
    <w:p w14:paraId="05AD401A" w14:textId="1FB8104B" w:rsidR="00831EF6" w:rsidRPr="003109BA" w:rsidRDefault="00831EF6" w:rsidP="003109BA">
      <w:pPr>
        <w:pStyle w:val="Jasnalistaakcent51"/>
        <w:widowControl/>
        <w:numPr>
          <w:ilvl w:val="1"/>
          <w:numId w:val="48"/>
        </w:numPr>
        <w:suppressAutoHyphens w:val="0"/>
        <w:autoSpaceDE w:val="0"/>
        <w:autoSpaceDN w:val="0"/>
        <w:spacing w:after="0" w:line="264" w:lineRule="auto"/>
        <w:ind w:left="709" w:hanging="425"/>
        <w:textAlignment w:val="auto"/>
        <w:rPr>
          <w:rFonts w:ascii="Cambria" w:eastAsia="Calibri" w:hAnsi="Cambria" w:cs="Calibri"/>
          <w:b/>
          <w:bCs/>
          <w:sz w:val="24"/>
          <w:szCs w:val="24"/>
          <w:lang w:eastAsia="en-US"/>
        </w:rPr>
      </w:pPr>
      <w:r w:rsidRPr="003109BA">
        <w:rPr>
          <w:rFonts w:ascii="Cambria" w:hAnsi="Cambria"/>
          <w:b/>
          <w:bCs/>
          <w:sz w:val="24"/>
          <w:szCs w:val="24"/>
        </w:rPr>
        <w:t>Zmiany przedmiotu zamówienia:</w:t>
      </w:r>
    </w:p>
    <w:p w14:paraId="6280CF67" w14:textId="77777777" w:rsidR="00831EF6" w:rsidRPr="003109BA" w:rsidRDefault="00831EF6" w:rsidP="00831EF6">
      <w:pPr>
        <w:pStyle w:val="Styl"/>
        <w:numPr>
          <w:ilvl w:val="4"/>
          <w:numId w:val="77"/>
        </w:numPr>
        <w:shd w:val="clear" w:color="auto" w:fill="FEFFFF"/>
        <w:spacing w:line="276" w:lineRule="auto"/>
        <w:ind w:left="709"/>
        <w:jc w:val="both"/>
        <w:rPr>
          <w:rFonts w:ascii="Cambria" w:hAnsi="Cambria" w:cs="Times New Roman"/>
          <w:color w:val="010005"/>
        </w:rPr>
      </w:pPr>
      <w:r w:rsidRPr="003109BA">
        <w:rPr>
          <w:rFonts w:ascii="Cambria" w:hAnsi="Cambria" w:cs="Times New Roman"/>
        </w:rPr>
        <w:t>Dopuszczalna jest zmiana przedmiotu zamówienia poprzez zmianę zakresu robót budowlanych przewidzianych w dokumentacji projektowej w przypadku:</w:t>
      </w:r>
    </w:p>
    <w:p w14:paraId="02A197D6" w14:textId="186BE9DE" w:rsidR="00831EF6" w:rsidRPr="003109BA" w:rsidRDefault="00831EF6" w:rsidP="00831EF6">
      <w:pPr>
        <w:pStyle w:val="Styl"/>
        <w:numPr>
          <w:ilvl w:val="0"/>
          <w:numId w:val="79"/>
        </w:numPr>
        <w:shd w:val="clear" w:color="auto" w:fill="FEFFFF"/>
        <w:spacing w:line="276" w:lineRule="auto"/>
        <w:jc w:val="both"/>
        <w:rPr>
          <w:rFonts w:ascii="Cambria" w:hAnsi="Cambria" w:cs="Times New Roman"/>
          <w:color w:val="010005"/>
        </w:rPr>
      </w:pPr>
      <w:r w:rsidRPr="003109BA">
        <w:rPr>
          <w:rFonts w:ascii="Cambria" w:hAnsi="Cambria" w:cs="Times New Roman"/>
        </w:rPr>
        <w:t xml:space="preserve">konieczności wykonania robót zamiennych, nie powodujących istotnych zmian projektowych w rozumieniu przepisów z ustawy Prawo budowlane, których wykonanie ma na celu prawidłowe zrealizowanie przedmiotu zamówienia, a konieczność ich wykonania nie wynika z wad dokumentacji projektowej oraz zmiana nie prowadzi do powstania istotnej zmiany umowy, o której mowa w art. 454 ustawy prawo zamówień publicznych </w:t>
      </w:r>
    </w:p>
    <w:p w14:paraId="0C4A920F" w14:textId="77777777" w:rsidR="00831EF6" w:rsidRPr="003109BA" w:rsidRDefault="00831EF6" w:rsidP="00831EF6">
      <w:pPr>
        <w:pStyle w:val="Styl"/>
        <w:numPr>
          <w:ilvl w:val="0"/>
          <w:numId w:val="79"/>
        </w:numPr>
        <w:shd w:val="clear" w:color="auto" w:fill="FEFFFF"/>
        <w:spacing w:line="276" w:lineRule="auto"/>
        <w:jc w:val="both"/>
        <w:rPr>
          <w:rFonts w:ascii="Cambria" w:hAnsi="Cambria" w:cs="Times New Roman"/>
          <w:color w:val="010005"/>
        </w:rPr>
      </w:pPr>
      <w:r w:rsidRPr="003109BA">
        <w:rPr>
          <w:rFonts w:ascii="Cambria" w:hAnsi="Cambria" w:cs="Times New Roman"/>
        </w:rPr>
        <w:t>konieczności wykonania robót niezbędnych do prawidłowego wykonania przedmiotu Umowy, które nie zostały przewidziane w dokumentacji projektowej przekazanej przez Zamawiającego i nie mogły zostać w niej ujęte mimo zachowania należytej staranności w szczególności w związku z wystąpieniem niezinwentaryzowanych obiektów budowalnych, urządzeń, instalacji sieci, niewybuchów, niewypałów lub znalezisk archeologicznych,</w:t>
      </w:r>
    </w:p>
    <w:p w14:paraId="23D20E76" w14:textId="77777777" w:rsidR="00831EF6" w:rsidRPr="003109BA" w:rsidRDefault="00831EF6" w:rsidP="00831EF6">
      <w:pPr>
        <w:pStyle w:val="Styl"/>
        <w:numPr>
          <w:ilvl w:val="0"/>
          <w:numId w:val="79"/>
        </w:numPr>
        <w:shd w:val="clear" w:color="auto" w:fill="FEFFFF"/>
        <w:spacing w:line="276" w:lineRule="auto"/>
        <w:jc w:val="both"/>
        <w:rPr>
          <w:rFonts w:ascii="Cambria" w:hAnsi="Cambria" w:cs="Times New Roman"/>
          <w:color w:val="010005"/>
        </w:rPr>
      </w:pPr>
      <w:r w:rsidRPr="003109BA">
        <w:rPr>
          <w:rFonts w:ascii="Cambria" w:hAnsi="Cambria" w:cs="Times New Roman"/>
        </w:rPr>
        <w:t xml:space="preserve">zmiany decyzji administracyjnych, na podstawie których prowadzone są </w:t>
      </w:r>
      <w:r w:rsidRPr="003109BA">
        <w:rPr>
          <w:rStyle w:val="highlight"/>
          <w:rFonts w:ascii="Cambria" w:hAnsi="Cambria" w:cs="Times New Roman"/>
        </w:rPr>
        <w:t>roboty budowlane</w:t>
      </w:r>
      <w:r w:rsidRPr="003109BA">
        <w:rPr>
          <w:rFonts w:ascii="Cambria" w:hAnsi="Cambria" w:cs="Times New Roman"/>
        </w:rPr>
        <w:t xml:space="preserve"> objęte Umową, powodujące zmianę dotychczasowego zakresu robót przewidzianego w dokumentacji projektowej.</w:t>
      </w:r>
    </w:p>
    <w:p w14:paraId="4C819A80" w14:textId="77777777" w:rsidR="00831EF6" w:rsidRPr="003109BA" w:rsidRDefault="00831EF6" w:rsidP="00831EF6">
      <w:pPr>
        <w:pStyle w:val="Styl"/>
        <w:numPr>
          <w:ilvl w:val="4"/>
          <w:numId w:val="77"/>
        </w:numPr>
        <w:shd w:val="clear" w:color="auto" w:fill="FEFFFF"/>
        <w:spacing w:line="276" w:lineRule="auto"/>
        <w:ind w:left="709"/>
        <w:jc w:val="both"/>
        <w:rPr>
          <w:rFonts w:ascii="Cambria" w:hAnsi="Cambria" w:cs="Times New Roman"/>
          <w:color w:val="010005"/>
        </w:rPr>
      </w:pPr>
      <w:r w:rsidRPr="003109BA">
        <w:rPr>
          <w:rFonts w:ascii="Cambria" w:hAnsi="Cambria" w:cs="Times New Roman"/>
        </w:rPr>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50% zakresu rzeczowego lub finansowego przedmiotu zamówienia. Wynagrodzenie Wykonawcy zmniejsza się odpowiednio w stosunku do zmniejszonego zakresu robót.</w:t>
      </w:r>
    </w:p>
    <w:p w14:paraId="231102B2" w14:textId="77777777" w:rsidR="00831EF6" w:rsidRPr="003109BA" w:rsidRDefault="00831EF6" w:rsidP="00831EF6">
      <w:pPr>
        <w:pStyle w:val="Styl"/>
        <w:numPr>
          <w:ilvl w:val="4"/>
          <w:numId w:val="77"/>
        </w:numPr>
        <w:shd w:val="clear" w:color="auto" w:fill="FEFFFF"/>
        <w:spacing w:line="276" w:lineRule="auto"/>
        <w:ind w:left="709"/>
        <w:jc w:val="both"/>
        <w:rPr>
          <w:rFonts w:ascii="Cambria" w:hAnsi="Cambria" w:cs="Times New Roman"/>
          <w:color w:val="010005"/>
        </w:rPr>
      </w:pPr>
      <w:r w:rsidRPr="003109BA">
        <w:rPr>
          <w:rFonts w:ascii="Cambria" w:hAnsi="Cambria" w:cs="Times New Roman"/>
        </w:rPr>
        <w:t>Dopuszczalna jest zmiana przedmiotu Umowy, w szczególności zmiana sposobu wykonania przedmiotu Umowy, zakresu robót, lokalizacji robót w sytuacji:</w:t>
      </w:r>
    </w:p>
    <w:p w14:paraId="5EA12EE5" w14:textId="77777777" w:rsidR="00831EF6" w:rsidRPr="003109BA" w:rsidRDefault="00831EF6" w:rsidP="00831EF6">
      <w:pPr>
        <w:pStyle w:val="Styl"/>
        <w:numPr>
          <w:ilvl w:val="0"/>
          <w:numId w:val="80"/>
        </w:numPr>
        <w:shd w:val="clear" w:color="auto" w:fill="FEFFFF"/>
        <w:spacing w:line="276" w:lineRule="auto"/>
        <w:jc w:val="both"/>
        <w:rPr>
          <w:rFonts w:ascii="Cambria" w:hAnsi="Cambria" w:cs="Times New Roman"/>
          <w:color w:val="010005"/>
        </w:rPr>
      </w:pPr>
      <w:r w:rsidRPr="003109BA">
        <w:rPr>
          <w:rFonts w:ascii="Cambria" w:hAnsi="Cambria" w:cs="Times New Roman"/>
        </w:rPr>
        <w:lastRenderedPageBreak/>
        <w:t>wystąpienia innych warunków geologicznych, geotechnicznych, hydrologicznych niż te wskazane przez Zamawiającego w dokumentacji projektowej, powodujących konieczność zmiany sposobu wykonania przedmiotu Umowy,</w:t>
      </w:r>
    </w:p>
    <w:p w14:paraId="6890E4ED" w14:textId="77777777" w:rsidR="00831EF6" w:rsidRPr="003109BA" w:rsidRDefault="00831EF6" w:rsidP="00831EF6">
      <w:pPr>
        <w:pStyle w:val="Styl"/>
        <w:numPr>
          <w:ilvl w:val="0"/>
          <w:numId w:val="80"/>
        </w:numPr>
        <w:shd w:val="clear" w:color="auto" w:fill="FEFFFF"/>
        <w:spacing w:line="276" w:lineRule="auto"/>
        <w:jc w:val="both"/>
        <w:rPr>
          <w:rFonts w:ascii="Cambria" w:hAnsi="Cambria" w:cs="Times New Roman"/>
          <w:color w:val="010005"/>
        </w:rPr>
      </w:pPr>
      <w:r w:rsidRPr="003109BA">
        <w:rPr>
          <w:rFonts w:ascii="Cambria" w:hAnsi="Cambria" w:cs="Times New Roman"/>
        </w:rPr>
        <w:t>wystąpienia na terenie budowy niewybuchów, niewypałów lub znalezisk archeologicznych, które uniemożliwiają lub utrudniają wykonanie robót na warunkach przewidzianych w Umowie.</w:t>
      </w:r>
    </w:p>
    <w:p w14:paraId="0C36D9CA" w14:textId="77777777" w:rsidR="00831EF6" w:rsidRPr="00CB79BA" w:rsidRDefault="00831EF6" w:rsidP="003109BA">
      <w:pPr>
        <w:pStyle w:val="Jasnalistaakcent51"/>
        <w:widowControl/>
        <w:suppressAutoHyphens w:val="0"/>
        <w:autoSpaceDE w:val="0"/>
        <w:autoSpaceDN w:val="0"/>
        <w:spacing w:after="0" w:line="264" w:lineRule="auto"/>
        <w:ind w:left="0"/>
        <w:textAlignment w:val="auto"/>
        <w:rPr>
          <w:rFonts w:ascii="Cambria" w:eastAsia="Calibri" w:hAnsi="Cambria" w:cs="Calibri"/>
          <w:sz w:val="24"/>
          <w:szCs w:val="24"/>
          <w:lang w:eastAsia="en-US"/>
        </w:rPr>
      </w:pPr>
    </w:p>
    <w:bookmarkEnd w:id="11"/>
    <w:p w14:paraId="60367294" w14:textId="77777777" w:rsidR="00A671E3" w:rsidRPr="00CB79BA" w:rsidRDefault="00A671E3" w:rsidP="00F16E4B">
      <w:pPr>
        <w:widowControl/>
        <w:numPr>
          <w:ilvl w:val="0"/>
          <w:numId w:val="51"/>
        </w:numPr>
        <w:suppressAutoHyphens w:val="0"/>
        <w:adjustRightInd/>
        <w:spacing w:after="0" w:line="264" w:lineRule="auto"/>
        <w:ind w:left="426" w:hanging="426"/>
        <w:contextualSpacing/>
        <w:textAlignment w:val="auto"/>
        <w:rPr>
          <w:rFonts w:ascii="Cambria" w:eastAsia="Calibri" w:hAnsi="Cambria"/>
          <w:color w:val="000000"/>
          <w:sz w:val="24"/>
          <w:szCs w:val="24"/>
        </w:rPr>
      </w:pPr>
      <w:r w:rsidRPr="00CB79BA">
        <w:rPr>
          <w:rFonts w:ascii="Cambria" w:eastAsia="Calibri" w:hAnsi="Cambria"/>
          <w:color w:val="000000"/>
          <w:sz w:val="24"/>
          <w:szCs w:val="24"/>
        </w:rPr>
        <w:t xml:space="preserve">Wszelkie zmiany umowy wymagają pod rygorem nieważności formy pisemnej </w:t>
      </w:r>
      <w:r w:rsidRPr="00CB79BA">
        <w:rPr>
          <w:rFonts w:ascii="Cambria" w:eastAsia="Calibri" w:hAnsi="Cambria"/>
          <w:color w:val="000000"/>
          <w:sz w:val="24"/>
          <w:szCs w:val="24"/>
        </w:rPr>
        <w:br/>
        <w:t>i podpisania przez obydwie strony umowy.</w:t>
      </w:r>
    </w:p>
    <w:p w14:paraId="23D69353" w14:textId="77777777" w:rsidR="00A671E3" w:rsidRPr="00CB79BA" w:rsidRDefault="00A671E3" w:rsidP="00F16E4B">
      <w:pPr>
        <w:widowControl/>
        <w:numPr>
          <w:ilvl w:val="0"/>
          <w:numId w:val="51"/>
        </w:numPr>
        <w:suppressAutoHyphens w:val="0"/>
        <w:adjustRightInd/>
        <w:spacing w:after="0" w:line="264" w:lineRule="auto"/>
        <w:ind w:left="426" w:hanging="426"/>
        <w:contextualSpacing/>
        <w:textAlignment w:val="auto"/>
        <w:rPr>
          <w:rFonts w:ascii="Cambria" w:eastAsia="Calibri" w:hAnsi="Cambria"/>
          <w:color w:val="000000"/>
          <w:sz w:val="24"/>
          <w:szCs w:val="24"/>
        </w:rPr>
      </w:pPr>
      <w:r w:rsidRPr="00CB79BA">
        <w:rPr>
          <w:rFonts w:ascii="Cambria" w:eastAsia="Calibri" w:hAnsi="Cambria"/>
          <w:color w:val="000000"/>
          <w:sz w:val="24"/>
          <w:szCs w:val="24"/>
        </w:rPr>
        <w:t xml:space="preserve">Z wnioskiem o zmianę umowy może wystąpić zarówno Wykonawca, jak </w:t>
      </w:r>
      <w:r w:rsidRPr="00CB79BA">
        <w:rPr>
          <w:rFonts w:ascii="Cambria" w:eastAsia="Calibri" w:hAnsi="Cambria"/>
          <w:color w:val="000000"/>
          <w:sz w:val="24"/>
          <w:szCs w:val="24"/>
        </w:rPr>
        <w:br/>
        <w:t>i Zamawiający.</w:t>
      </w:r>
    </w:p>
    <w:p w14:paraId="7D11580A" w14:textId="0FC41008" w:rsidR="003853AB" w:rsidRPr="00CB79BA" w:rsidRDefault="00A671E3" w:rsidP="00F16E4B">
      <w:pPr>
        <w:pStyle w:val="m8069290857866364993gmail-text-justify"/>
        <w:numPr>
          <w:ilvl w:val="0"/>
          <w:numId w:val="51"/>
        </w:numPr>
        <w:shd w:val="clear" w:color="auto" w:fill="FFFFFF"/>
        <w:spacing w:before="0" w:beforeAutospacing="0" w:after="0" w:afterAutospacing="0" w:line="264" w:lineRule="auto"/>
        <w:ind w:left="426" w:hanging="426"/>
        <w:jc w:val="both"/>
        <w:rPr>
          <w:rFonts w:ascii="Cambria" w:hAnsi="Cambria" w:cs="Calibri"/>
          <w:color w:val="000000"/>
        </w:rPr>
      </w:pPr>
      <w:r w:rsidRPr="00CB79BA">
        <w:rPr>
          <w:rFonts w:ascii="Cambria" w:hAnsi="Cambria" w:cs="Calibri"/>
          <w:color w:val="000000"/>
        </w:rPr>
        <w:t>Wszystkie powyższe postanowienia stanowią katalog zmian, na które Zamawiający może wyrazić zgodę. Nie stanowią one jednak zobowiązania do wyrażenia takiej zgody.</w:t>
      </w:r>
    </w:p>
    <w:p w14:paraId="6C7E515E" w14:textId="7F8A70AB" w:rsidR="00A671E3" w:rsidRPr="00CB79BA" w:rsidRDefault="00A671E3" w:rsidP="00F16E4B">
      <w:pPr>
        <w:spacing w:after="0" w:line="264" w:lineRule="auto"/>
        <w:jc w:val="center"/>
        <w:rPr>
          <w:rFonts w:ascii="Cambria" w:hAnsi="Cambria"/>
          <w:b/>
          <w:bCs/>
          <w:sz w:val="24"/>
          <w:szCs w:val="24"/>
        </w:rPr>
      </w:pPr>
      <w:r w:rsidRPr="00CB79BA">
        <w:rPr>
          <w:rFonts w:ascii="Cambria" w:hAnsi="Cambria"/>
          <w:b/>
          <w:bCs/>
          <w:sz w:val="24"/>
          <w:szCs w:val="24"/>
        </w:rPr>
        <w:t>§ 1</w:t>
      </w:r>
      <w:r w:rsidR="009B0528" w:rsidRPr="00CB79BA">
        <w:rPr>
          <w:rFonts w:ascii="Cambria" w:hAnsi="Cambria"/>
          <w:b/>
          <w:bCs/>
          <w:sz w:val="24"/>
          <w:szCs w:val="24"/>
        </w:rPr>
        <w:t>9</w:t>
      </w:r>
    </w:p>
    <w:p w14:paraId="450486F3" w14:textId="77777777" w:rsidR="00A671E3" w:rsidRPr="00CB79BA" w:rsidRDefault="00A671E3" w:rsidP="00F16E4B">
      <w:pPr>
        <w:spacing w:after="0" w:line="264" w:lineRule="auto"/>
        <w:jc w:val="center"/>
        <w:rPr>
          <w:rFonts w:ascii="Cambria" w:hAnsi="Cambria"/>
          <w:b/>
          <w:bCs/>
          <w:sz w:val="24"/>
          <w:szCs w:val="24"/>
        </w:rPr>
      </w:pPr>
      <w:r w:rsidRPr="00CB79BA">
        <w:rPr>
          <w:rFonts w:ascii="Cambria" w:hAnsi="Cambria"/>
          <w:b/>
          <w:bCs/>
          <w:sz w:val="24"/>
          <w:szCs w:val="24"/>
        </w:rPr>
        <w:t xml:space="preserve">Ochrona danych osobowych </w:t>
      </w:r>
    </w:p>
    <w:p w14:paraId="59B9DF3C" w14:textId="77777777" w:rsidR="00A671E3" w:rsidRPr="00CB79BA" w:rsidRDefault="00A671E3" w:rsidP="00F16E4B">
      <w:pPr>
        <w:pStyle w:val="Akapitzlist"/>
        <w:numPr>
          <w:ilvl w:val="0"/>
          <w:numId w:val="56"/>
        </w:numPr>
        <w:spacing w:after="0" w:line="264" w:lineRule="auto"/>
        <w:ind w:left="426" w:hanging="426"/>
        <w:jc w:val="both"/>
        <w:rPr>
          <w:rFonts w:ascii="Cambria" w:hAnsi="Cambria"/>
          <w:color w:val="000000"/>
          <w:sz w:val="24"/>
          <w:szCs w:val="24"/>
          <w:lang w:eastAsia="zh-CN"/>
        </w:rPr>
      </w:pPr>
      <w:r w:rsidRPr="00CB79BA">
        <w:rPr>
          <w:rFonts w:ascii="Cambria" w:hAnsi="Cambria"/>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AB5DB29" w14:textId="77777777" w:rsidR="00A671E3" w:rsidRPr="00CB79BA" w:rsidRDefault="00A671E3" w:rsidP="00F16E4B">
      <w:pPr>
        <w:pStyle w:val="Akapitzlist"/>
        <w:numPr>
          <w:ilvl w:val="0"/>
          <w:numId w:val="56"/>
        </w:numPr>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Zamawiający powierza Wykonawcy, w trybie art. 28 Rozporządzenia dane osobowe do przetwarzania, wyłącznie w celu wykonania przedmiotu niniejszej umowy.</w:t>
      </w:r>
    </w:p>
    <w:p w14:paraId="3DA58FFB" w14:textId="77777777" w:rsidR="00A671E3" w:rsidRPr="00CB79BA" w:rsidRDefault="00A671E3" w:rsidP="00F16E4B">
      <w:pPr>
        <w:pStyle w:val="Akapitzlist"/>
        <w:numPr>
          <w:ilvl w:val="0"/>
          <w:numId w:val="56"/>
        </w:numPr>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zobowiązuje się:</w:t>
      </w:r>
    </w:p>
    <w:p w14:paraId="13917318" w14:textId="77777777" w:rsidR="00A671E3" w:rsidRPr="00CB79BA" w:rsidRDefault="00A671E3" w:rsidP="00F16E4B">
      <w:pPr>
        <w:pStyle w:val="Akapitzlist"/>
        <w:numPr>
          <w:ilvl w:val="1"/>
          <w:numId w:val="57"/>
        </w:numPr>
        <w:spacing w:after="0" w:line="264" w:lineRule="auto"/>
        <w:ind w:left="709" w:hanging="283"/>
        <w:jc w:val="both"/>
        <w:rPr>
          <w:rFonts w:ascii="Cambria" w:hAnsi="Cambria"/>
          <w:color w:val="000000"/>
          <w:sz w:val="24"/>
          <w:szCs w:val="24"/>
        </w:rPr>
      </w:pPr>
      <w:r w:rsidRPr="00CB79BA">
        <w:rPr>
          <w:rFonts w:ascii="Cambria" w:hAnsi="Cambria"/>
          <w:color w:val="000000"/>
          <w:sz w:val="24"/>
          <w:szCs w:val="24"/>
        </w:rPr>
        <w:t>przetwarzać powierzone mu dane osobowe zgodnie z niniejszą umową, Rozporządzeniem oraz z innymi przepisami prawa powszechnie obowiązującego, które chronią prawa osób, których dane dotyczą,</w:t>
      </w:r>
    </w:p>
    <w:p w14:paraId="4DF90A34" w14:textId="77777777" w:rsidR="00A671E3" w:rsidRPr="00CB79BA" w:rsidRDefault="00A671E3" w:rsidP="00F16E4B">
      <w:pPr>
        <w:pStyle w:val="Akapitzlist"/>
        <w:numPr>
          <w:ilvl w:val="1"/>
          <w:numId w:val="57"/>
        </w:numPr>
        <w:spacing w:after="0" w:line="264" w:lineRule="auto"/>
        <w:ind w:left="709" w:hanging="283"/>
        <w:jc w:val="both"/>
        <w:rPr>
          <w:rFonts w:ascii="Cambria" w:hAnsi="Cambria"/>
          <w:color w:val="000000"/>
          <w:sz w:val="24"/>
          <w:szCs w:val="24"/>
        </w:rPr>
      </w:pPr>
      <w:r w:rsidRPr="00CB79BA">
        <w:rPr>
          <w:rFonts w:ascii="Cambria" w:hAnsi="Cambria"/>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6609465A" w14:textId="77777777" w:rsidR="00A671E3" w:rsidRPr="00CB79BA" w:rsidRDefault="00A671E3" w:rsidP="00F16E4B">
      <w:pPr>
        <w:pStyle w:val="Akapitzlist"/>
        <w:numPr>
          <w:ilvl w:val="1"/>
          <w:numId w:val="57"/>
        </w:numPr>
        <w:spacing w:after="0" w:line="264" w:lineRule="auto"/>
        <w:ind w:left="709" w:hanging="283"/>
        <w:jc w:val="both"/>
        <w:rPr>
          <w:rFonts w:ascii="Cambria" w:hAnsi="Cambria"/>
          <w:color w:val="000000"/>
          <w:sz w:val="24"/>
          <w:szCs w:val="24"/>
        </w:rPr>
      </w:pPr>
      <w:r w:rsidRPr="00CB79BA">
        <w:rPr>
          <w:rFonts w:ascii="Cambria" w:hAnsi="Cambria"/>
          <w:color w:val="000000"/>
          <w:sz w:val="24"/>
          <w:szCs w:val="24"/>
        </w:rPr>
        <w:t>dołożyć należytej staranności przy przetwarzaniu powierzonych danych osobowych,</w:t>
      </w:r>
    </w:p>
    <w:p w14:paraId="0CDCE641" w14:textId="77777777" w:rsidR="00A671E3" w:rsidRPr="00CB79BA" w:rsidRDefault="00A671E3" w:rsidP="00F16E4B">
      <w:pPr>
        <w:pStyle w:val="Akapitzlist"/>
        <w:numPr>
          <w:ilvl w:val="1"/>
          <w:numId w:val="57"/>
        </w:numPr>
        <w:spacing w:after="0" w:line="264" w:lineRule="auto"/>
        <w:ind w:left="709" w:hanging="283"/>
        <w:jc w:val="both"/>
        <w:rPr>
          <w:rFonts w:ascii="Cambria" w:hAnsi="Cambria"/>
          <w:color w:val="000000"/>
          <w:sz w:val="24"/>
          <w:szCs w:val="24"/>
        </w:rPr>
      </w:pPr>
      <w:r w:rsidRPr="00CB79BA">
        <w:rPr>
          <w:rFonts w:ascii="Cambria" w:hAnsi="Cambria"/>
          <w:color w:val="000000"/>
          <w:sz w:val="24"/>
          <w:szCs w:val="24"/>
        </w:rPr>
        <w:t>do nadania upoważnień do przetwarzania danych osobowych wszystkim osobom, które będą przetwarzały powierzone dane w celu realizacji niniejszej umowy,</w:t>
      </w:r>
    </w:p>
    <w:p w14:paraId="117A133F" w14:textId="77777777" w:rsidR="00A671E3" w:rsidRPr="00CB79BA" w:rsidRDefault="00A671E3" w:rsidP="00F16E4B">
      <w:pPr>
        <w:pStyle w:val="Akapitzlist"/>
        <w:numPr>
          <w:ilvl w:val="1"/>
          <w:numId w:val="57"/>
        </w:numPr>
        <w:spacing w:after="0" w:line="264" w:lineRule="auto"/>
        <w:ind w:left="709" w:hanging="283"/>
        <w:jc w:val="both"/>
        <w:rPr>
          <w:rFonts w:ascii="Cambria" w:hAnsi="Cambria"/>
          <w:color w:val="000000"/>
          <w:sz w:val="24"/>
          <w:szCs w:val="24"/>
        </w:rPr>
      </w:pPr>
      <w:r w:rsidRPr="00CB79BA">
        <w:rPr>
          <w:rFonts w:ascii="Cambria" w:hAnsi="Cambria"/>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341243E"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45181585"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lastRenderedPageBreak/>
        <w:t xml:space="preserve">Wykonawca pomaga Zamawiającemu w niezbędnym zakresie wywiązywać się z obowiązku odpowiadania na żądania osoby, której dane dotyczą oraz wywiązywania się z obowiązków określonych w art. 32-36 Rozporządzenia. </w:t>
      </w:r>
    </w:p>
    <w:p w14:paraId="47FE7598"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po stwierdzeniu naruszenia ochrony danych osobowych bez zbędnej zwłoki zgłasza je administratorowi, nie później niż w ciągu 72 godzin od stwierdzenia naruszenia.</w:t>
      </w:r>
    </w:p>
    <w:p w14:paraId="07F21FBD"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B84F21"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Zamawiający realizować będzie prawo kontroli w godzinach pracy Wykonawcy informując o kontroli minimum 3 dni przed planowanym jej przeprowadzeniem.</w:t>
      </w:r>
    </w:p>
    <w:p w14:paraId="2FC08B0B"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 xml:space="preserve">Wykonawca zobowiązuje się do usunięcia uchybień stwierdzonych podczas kontroli w terminie nie dłuższym niż 7 dni </w:t>
      </w:r>
    </w:p>
    <w:p w14:paraId="08A2E7C3"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udostępnia Zamawiającemu wszelkie informacje niezbędne do wykazania spełnienia obowiązków określonych w art. 28 Rozporządzenia.</w:t>
      </w:r>
    </w:p>
    <w:p w14:paraId="6CA1D13E"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 xml:space="preserve">Wykonawca może powierzyć dane osobowe objęte niniejszą umową do dalszego przetwarzania podwykonawcom jedynie w celu wykonania umowy po uzyskaniu uprzedniej pisemnej zgody Zamawiającego.  </w:t>
      </w:r>
    </w:p>
    <w:p w14:paraId="16E53A93"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 xml:space="preserve">Podwykonawca, winien spełniać te same gwarancje i obowiązki jakie zostały nałożone na Wykonawcę. </w:t>
      </w:r>
    </w:p>
    <w:p w14:paraId="7304E766"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ponosi pełną odpowiedzialność wobec Zamawiającego za działanie podwykonawcy w zakresie obowiązku ochrony danych.</w:t>
      </w:r>
    </w:p>
    <w:p w14:paraId="1E2E37A2"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E18F3D4" w14:textId="77777777" w:rsidR="00A671E3" w:rsidRPr="00CB79BA" w:rsidRDefault="00A671E3" w:rsidP="00F16E4B">
      <w:pPr>
        <w:pStyle w:val="Akapitzlist"/>
        <w:numPr>
          <w:ilvl w:val="0"/>
          <w:numId w:val="56"/>
        </w:numPr>
        <w:tabs>
          <w:tab w:val="left" w:pos="426"/>
        </w:tabs>
        <w:spacing w:after="0" w:line="264" w:lineRule="auto"/>
        <w:ind w:left="426" w:hanging="426"/>
        <w:jc w:val="both"/>
        <w:rPr>
          <w:rFonts w:ascii="Cambria" w:hAnsi="Cambria"/>
          <w:color w:val="000000"/>
          <w:sz w:val="24"/>
          <w:szCs w:val="24"/>
        </w:rPr>
      </w:pPr>
      <w:r w:rsidRPr="00CB79BA">
        <w:rPr>
          <w:rFonts w:ascii="Cambria" w:hAnsi="Cambria"/>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E4EEBC6" w14:textId="77777777" w:rsidR="00A671E3" w:rsidRPr="00CB79BA" w:rsidRDefault="00A671E3" w:rsidP="00F16E4B">
      <w:pPr>
        <w:pStyle w:val="Akapitzlist"/>
        <w:numPr>
          <w:ilvl w:val="0"/>
          <w:numId w:val="56"/>
        </w:numPr>
        <w:spacing w:after="0" w:line="264" w:lineRule="auto"/>
        <w:ind w:left="567" w:hanging="567"/>
        <w:jc w:val="both"/>
        <w:rPr>
          <w:rFonts w:ascii="Cambria" w:hAnsi="Cambria"/>
          <w:color w:val="000000"/>
          <w:sz w:val="24"/>
          <w:szCs w:val="24"/>
        </w:rPr>
      </w:pPr>
      <w:r w:rsidRPr="00CB79BA">
        <w:rPr>
          <w:rFonts w:ascii="Cambria" w:hAnsi="Cambria"/>
          <w:color w:val="000000"/>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4B7EA2A" w14:textId="77777777" w:rsidR="00A671E3" w:rsidRPr="00CB79BA" w:rsidRDefault="00A671E3" w:rsidP="00F16E4B">
      <w:pPr>
        <w:pStyle w:val="Akapitzlist"/>
        <w:numPr>
          <w:ilvl w:val="0"/>
          <w:numId w:val="56"/>
        </w:numPr>
        <w:spacing w:after="0" w:line="264" w:lineRule="auto"/>
        <w:ind w:left="567" w:hanging="567"/>
        <w:jc w:val="both"/>
        <w:rPr>
          <w:rFonts w:ascii="Cambria" w:hAnsi="Cambria"/>
          <w:color w:val="000000"/>
          <w:sz w:val="24"/>
          <w:szCs w:val="24"/>
        </w:rPr>
      </w:pPr>
      <w:r w:rsidRPr="00CB79BA">
        <w:rPr>
          <w:rFonts w:ascii="Cambria" w:hAnsi="Cambria"/>
          <w:sz w:val="24"/>
          <w:szCs w:val="24"/>
        </w:rPr>
        <w:t xml:space="preserve">W przypadku, gdy wykonanie obowiązków, o których mowa w art. 15 ust. 1-3 rozporządzenia 2016/679, wymagałoby niewspółmiernie dużego wysiłku, zamawiający może żądać od osoby, której dane dotyczą, wskazania dodatkowych </w:t>
      </w:r>
      <w:r w:rsidRPr="00CB79BA">
        <w:rPr>
          <w:rFonts w:ascii="Cambria" w:hAnsi="Cambria"/>
          <w:sz w:val="24"/>
          <w:szCs w:val="24"/>
        </w:rPr>
        <w:lastRenderedPageBreak/>
        <w:t>informacji mających na celu sprecyzowanie żądania, w szczególności podania nazwy lub daty postępowania o udzielenie zamówienia publicznego lub konkursu.</w:t>
      </w:r>
    </w:p>
    <w:p w14:paraId="5E9F21ED" w14:textId="77777777" w:rsidR="00A671E3" w:rsidRPr="00CB79BA" w:rsidRDefault="00A671E3" w:rsidP="00F16E4B">
      <w:pPr>
        <w:pStyle w:val="Akapitzlist"/>
        <w:numPr>
          <w:ilvl w:val="0"/>
          <w:numId w:val="56"/>
        </w:numPr>
        <w:spacing w:after="0" w:line="264" w:lineRule="auto"/>
        <w:ind w:left="567" w:hanging="567"/>
        <w:jc w:val="both"/>
        <w:rPr>
          <w:rFonts w:ascii="Cambria" w:hAnsi="Cambria"/>
          <w:color w:val="000000"/>
          <w:sz w:val="24"/>
          <w:szCs w:val="24"/>
        </w:rPr>
      </w:pPr>
      <w:r w:rsidRPr="00CB79BA">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C972985" w14:textId="7B01C271" w:rsidR="003853AB" w:rsidRPr="00CB79BA" w:rsidRDefault="00A671E3" w:rsidP="00F16E4B">
      <w:pPr>
        <w:pStyle w:val="Akapitzlist"/>
        <w:numPr>
          <w:ilvl w:val="0"/>
          <w:numId w:val="56"/>
        </w:numPr>
        <w:spacing w:after="0" w:line="264" w:lineRule="auto"/>
        <w:ind w:left="567" w:hanging="567"/>
        <w:jc w:val="both"/>
        <w:rPr>
          <w:rFonts w:ascii="Cambria" w:hAnsi="Cambria"/>
          <w:color w:val="000000"/>
          <w:sz w:val="24"/>
          <w:szCs w:val="24"/>
        </w:rPr>
      </w:pPr>
      <w:r w:rsidRPr="00CB79BA">
        <w:rPr>
          <w:rFonts w:ascii="Cambria" w:hAnsi="Cambria"/>
          <w:color w:val="000000"/>
          <w:sz w:val="24"/>
          <w:szCs w:val="24"/>
        </w:rPr>
        <w:t>W sprawach nieuregulowanych niniejszym paragrafem, zastosowanie będą miały przepisy Kodeksu cywilnego, rozporządzenia RODO, Ustawy o ochronie danych osobowych.</w:t>
      </w:r>
    </w:p>
    <w:p w14:paraId="10542A0D" w14:textId="41A11B0A" w:rsidR="00A671E3" w:rsidRPr="00CB79BA" w:rsidRDefault="00A671E3" w:rsidP="00F16E4B">
      <w:pPr>
        <w:spacing w:after="0" w:line="264" w:lineRule="auto"/>
        <w:jc w:val="center"/>
        <w:rPr>
          <w:rFonts w:ascii="Cambria" w:hAnsi="Cambria"/>
          <w:b/>
          <w:bCs/>
          <w:sz w:val="24"/>
          <w:szCs w:val="24"/>
        </w:rPr>
      </w:pPr>
      <w:r w:rsidRPr="00CB79BA">
        <w:rPr>
          <w:rFonts w:ascii="Cambria" w:hAnsi="Cambria"/>
          <w:b/>
          <w:bCs/>
          <w:sz w:val="24"/>
          <w:szCs w:val="24"/>
        </w:rPr>
        <w:t xml:space="preserve">§ </w:t>
      </w:r>
      <w:r w:rsidR="00F5569C" w:rsidRPr="00CB79BA">
        <w:rPr>
          <w:rFonts w:ascii="Cambria" w:hAnsi="Cambria"/>
          <w:b/>
          <w:bCs/>
          <w:sz w:val="24"/>
          <w:szCs w:val="24"/>
        </w:rPr>
        <w:t>20</w:t>
      </w:r>
    </w:p>
    <w:p w14:paraId="07DDE91A" w14:textId="77777777" w:rsidR="00A671E3" w:rsidRPr="00CB79BA" w:rsidRDefault="00A671E3" w:rsidP="00F16E4B">
      <w:pPr>
        <w:spacing w:after="0" w:line="264" w:lineRule="auto"/>
        <w:jc w:val="center"/>
        <w:rPr>
          <w:rFonts w:ascii="Cambria" w:hAnsi="Cambria"/>
          <w:b/>
          <w:bCs/>
          <w:sz w:val="24"/>
          <w:szCs w:val="24"/>
        </w:rPr>
      </w:pPr>
      <w:r w:rsidRPr="00CB79BA">
        <w:rPr>
          <w:rFonts w:ascii="Cambria" w:hAnsi="Cambria"/>
          <w:b/>
          <w:bCs/>
          <w:sz w:val="24"/>
          <w:szCs w:val="24"/>
        </w:rPr>
        <w:t>Wierzytelności</w:t>
      </w:r>
    </w:p>
    <w:p w14:paraId="3FD77A9B" w14:textId="0D8D5447" w:rsidR="00A671E3" w:rsidRPr="00CB79BA" w:rsidRDefault="00A671E3" w:rsidP="00F16E4B">
      <w:pPr>
        <w:widowControl/>
        <w:suppressAutoHyphens w:val="0"/>
        <w:autoSpaceDE w:val="0"/>
        <w:autoSpaceDN w:val="0"/>
        <w:spacing w:after="0" w:line="264" w:lineRule="auto"/>
        <w:textAlignment w:val="auto"/>
        <w:rPr>
          <w:rFonts w:ascii="Cambria" w:eastAsia="Lucida Sans Unicode" w:hAnsi="Cambria"/>
          <w:kern w:val="3"/>
          <w:sz w:val="24"/>
          <w:szCs w:val="24"/>
          <w:lang w:eastAsia="pl-PL"/>
        </w:rPr>
      </w:pPr>
      <w:r w:rsidRPr="00CB79BA">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365420E1" w14:textId="5D726B2B" w:rsidR="00EF3F4F" w:rsidRPr="00CB79BA" w:rsidRDefault="00EF3F4F"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 2</w:t>
      </w:r>
      <w:r w:rsidR="009B0528" w:rsidRPr="00CB79BA">
        <w:rPr>
          <w:rFonts w:ascii="Cambria" w:eastAsia="Calibri" w:hAnsi="Cambria"/>
          <w:b/>
          <w:bCs/>
          <w:sz w:val="24"/>
          <w:szCs w:val="24"/>
        </w:rPr>
        <w:t>1</w:t>
      </w:r>
    </w:p>
    <w:p w14:paraId="16C6BBD5" w14:textId="77777777" w:rsidR="00676EB1" w:rsidRPr="00CB79BA" w:rsidRDefault="00EF3F4F"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Polubowne rozwiązywanie sporów</w:t>
      </w:r>
    </w:p>
    <w:p w14:paraId="0CFF3D69" w14:textId="1D3F7173" w:rsidR="00676EB1" w:rsidRPr="00CB79BA" w:rsidRDefault="00EF3F4F" w:rsidP="00F16E4B">
      <w:pPr>
        <w:pStyle w:val="Akapitzlist"/>
        <w:numPr>
          <w:ilvl w:val="3"/>
          <w:numId w:val="57"/>
        </w:numPr>
        <w:autoSpaceDE w:val="0"/>
        <w:autoSpaceDN w:val="0"/>
        <w:spacing w:after="0" w:line="264" w:lineRule="auto"/>
        <w:ind w:left="426" w:hanging="426"/>
        <w:jc w:val="both"/>
        <w:rPr>
          <w:rFonts w:ascii="Cambria" w:hAnsi="Cambria"/>
          <w:b/>
          <w:bCs/>
          <w:sz w:val="24"/>
          <w:szCs w:val="24"/>
        </w:rPr>
      </w:pPr>
      <w:r w:rsidRPr="00CB79BA">
        <w:rPr>
          <w:rFonts w:ascii="Cambria" w:hAnsi="Cambria" w:cs="Open Sans"/>
          <w:sz w:val="24"/>
          <w:szCs w:val="24"/>
          <w:shd w:val="clear" w:color="auto" w:fill="FFFFFF"/>
        </w:rPr>
        <w:t xml:space="preserve">W przypadku zaistnienia pomiędzy stronami sporu wynikającego z umowy </w:t>
      </w:r>
      <w:r w:rsidR="00676EB1" w:rsidRPr="00CB79BA">
        <w:rPr>
          <w:rFonts w:ascii="Cambria" w:hAnsi="Cambria" w:cs="Open Sans"/>
          <w:sz w:val="24"/>
          <w:szCs w:val="24"/>
          <w:shd w:val="clear" w:color="auto" w:fill="FFFFFF"/>
        </w:rPr>
        <w:br/>
      </w:r>
      <w:r w:rsidRPr="00CB79BA">
        <w:rPr>
          <w:rFonts w:ascii="Cambria" w:hAnsi="Cambria" w:cs="Open Sans"/>
          <w:sz w:val="24"/>
          <w:szCs w:val="24"/>
          <w:shd w:val="clear" w:color="auto" w:fill="FFFFFF"/>
        </w:rPr>
        <w:t>lub pozostającego w związku z umową,</w:t>
      </w:r>
      <w:r w:rsidR="00E60B8C" w:rsidRPr="00CB79BA">
        <w:rPr>
          <w:rFonts w:ascii="Cambria" w:hAnsi="Cambria" w:cs="Open Sans"/>
          <w:sz w:val="24"/>
          <w:szCs w:val="24"/>
          <w:shd w:val="clear" w:color="auto" w:fill="FFFFFF"/>
        </w:rPr>
        <w:t xml:space="preserve"> dla którego możliwe jest zawarcie ugody, </w:t>
      </w:r>
      <w:r w:rsidRPr="00CB79BA">
        <w:rPr>
          <w:rFonts w:ascii="Cambria" w:hAnsi="Cambria" w:cs="Open Sans"/>
          <w:sz w:val="24"/>
          <w:szCs w:val="24"/>
          <w:shd w:val="clear" w:color="auto" w:fill="FFFFFF"/>
        </w:rPr>
        <w:t xml:space="preserve">strony zobowiązują się do jego rozwiązania w drodze mediacji. </w:t>
      </w:r>
    </w:p>
    <w:p w14:paraId="2A6CE932" w14:textId="4DD8B0B0" w:rsidR="00EF3F4F" w:rsidRPr="00CB79BA" w:rsidRDefault="00EF3F4F" w:rsidP="00F16E4B">
      <w:pPr>
        <w:pStyle w:val="Akapitzlist"/>
        <w:numPr>
          <w:ilvl w:val="3"/>
          <w:numId w:val="57"/>
        </w:numPr>
        <w:autoSpaceDE w:val="0"/>
        <w:autoSpaceDN w:val="0"/>
        <w:spacing w:after="0" w:line="264" w:lineRule="auto"/>
        <w:ind w:left="426" w:hanging="426"/>
        <w:jc w:val="both"/>
        <w:rPr>
          <w:rFonts w:ascii="Cambria" w:hAnsi="Cambria"/>
          <w:b/>
          <w:bCs/>
          <w:sz w:val="24"/>
          <w:szCs w:val="24"/>
        </w:rPr>
      </w:pPr>
      <w:r w:rsidRPr="00CB79BA">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07A88A4C" w14:textId="77777777" w:rsidR="00EF3F4F" w:rsidRPr="00CB79BA" w:rsidRDefault="00EF3F4F" w:rsidP="00F16E4B">
      <w:pPr>
        <w:autoSpaceDE w:val="0"/>
        <w:autoSpaceDN w:val="0"/>
        <w:spacing w:after="0" w:line="264" w:lineRule="auto"/>
        <w:jc w:val="center"/>
        <w:rPr>
          <w:rFonts w:ascii="Cambria" w:eastAsia="Calibri" w:hAnsi="Cambria"/>
          <w:b/>
          <w:bCs/>
          <w:sz w:val="24"/>
          <w:szCs w:val="24"/>
        </w:rPr>
      </w:pPr>
    </w:p>
    <w:p w14:paraId="48875F07" w14:textId="7BBE7B09" w:rsidR="00A671E3" w:rsidRPr="00CB79BA" w:rsidRDefault="00A671E3"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 2</w:t>
      </w:r>
      <w:r w:rsidR="009B0528" w:rsidRPr="00CB79BA">
        <w:rPr>
          <w:rFonts w:ascii="Cambria" w:eastAsia="Calibri" w:hAnsi="Cambria"/>
          <w:b/>
          <w:bCs/>
          <w:sz w:val="24"/>
          <w:szCs w:val="24"/>
        </w:rPr>
        <w:t>2</w:t>
      </w:r>
    </w:p>
    <w:p w14:paraId="0C557DC4" w14:textId="77777777" w:rsidR="00A671E3" w:rsidRPr="00CB79BA" w:rsidRDefault="00A671E3" w:rsidP="00F16E4B">
      <w:pPr>
        <w:autoSpaceDE w:val="0"/>
        <w:autoSpaceDN w:val="0"/>
        <w:spacing w:after="0" w:line="264" w:lineRule="auto"/>
        <w:jc w:val="center"/>
        <w:rPr>
          <w:rFonts w:ascii="Cambria" w:eastAsia="Calibri" w:hAnsi="Cambria"/>
          <w:b/>
          <w:bCs/>
          <w:sz w:val="24"/>
          <w:szCs w:val="24"/>
        </w:rPr>
      </w:pPr>
      <w:r w:rsidRPr="00CB79BA">
        <w:rPr>
          <w:rFonts w:ascii="Cambria" w:eastAsia="Calibri" w:hAnsi="Cambria"/>
          <w:b/>
          <w:bCs/>
          <w:sz w:val="24"/>
          <w:szCs w:val="24"/>
        </w:rPr>
        <w:t>Postanowienia końcowe</w:t>
      </w:r>
    </w:p>
    <w:p w14:paraId="46C68319" w14:textId="77777777" w:rsidR="00A671E3" w:rsidRPr="00CB79BA" w:rsidRDefault="00A671E3" w:rsidP="00F16E4B">
      <w:pPr>
        <w:pStyle w:val="Jasnasiatkaakcent31"/>
        <w:widowControl w:val="0"/>
        <w:numPr>
          <w:ilvl w:val="0"/>
          <w:numId w:val="54"/>
        </w:numPr>
        <w:suppressAutoHyphens w:val="0"/>
        <w:autoSpaceDE w:val="0"/>
        <w:autoSpaceDN w:val="0"/>
        <w:adjustRightInd w:val="0"/>
        <w:spacing w:after="0" w:line="264" w:lineRule="auto"/>
        <w:ind w:left="426" w:hanging="426"/>
        <w:jc w:val="both"/>
        <w:rPr>
          <w:rFonts w:ascii="Cambria" w:hAnsi="Cambria" w:cs="Calibri"/>
          <w:sz w:val="24"/>
          <w:szCs w:val="24"/>
        </w:rPr>
      </w:pPr>
      <w:r w:rsidRPr="00CB79BA">
        <w:rPr>
          <w:rFonts w:ascii="Cambria" w:hAnsi="Cambria" w:cs="Calibri"/>
          <w:color w:val="000000"/>
          <w:sz w:val="24"/>
          <w:szCs w:val="24"/>
        </w:rPr>
        <w:t xml:space="preserve">W sprawach nieuregulowanych niniejszą umową stosuje się przepisy obowiązującego prawa, w szczególności Kodeksu </w:t>
      </w:r>
      <w:r w:rsidRPr="00CB79BA">
        <w:rPr>
          <w:rFonts w:ascii="Cambria" w:hAnsi="Cambria" w:cs="Calibri"/>
          <w:sz w:val="24"/>
          <w:szCs w:val="24"/>
        </w:rPr>
        <w:t>cywilnego, Prawa zamówień publicznych, Prawa budowlanego oraz ustawy o prawie autorskim i prawach pokrewnych.</w:t>
      </w:r>
    </w:p>
    <w:p w14:paraId="48A02714" w14:textId="77777777" w:rsidR="00A671E3" w:rsidRPr="00CB79BA" w:rsidRDefault="00A671E3" w:rsidP="00F16E4B">
      <w:pPr>
        <w:pStyle w:val="Jasnasiatkaakcent31"/>
        <w:widowControl w:val="0"/>
        <w:numPr>
          <w:ilvl w:val="0"/>
          <w:numId w:val="54"/>
        </w:numPr>
        <w:suppressAutoHyphens w:val="0"/>
        <w:autoSpaceDE w:val="0"/>
        <w:autoSpaceDN w:val="0"/>
        <w:adjustRightInd w:val="0"/>
        <w:spacing w:after="0" w:line="264" w:lineRule="auto"/>
        <w:ind w:left="426" w:hanging="426"/>
        <w:jc w:val="both"/>
        <w:rPr>
          <w:rFonts w:ascii="Cambria" w:hAnsi="Cambria" w:cs="Calibri"/>
          <w:color w:val="000000"/>
          <w:sz w:val="24"/>
          <w:szCs w:val="24"/>
        </w:rPr>
      </w:pPr>
      <w:r w:rsidRPr="00CB79BA">
        <w:rPr>
          <w:rFonts w:ascii="Cambria" w:hAnsi="Cambria" w:cs="Calibri"/>
          <w:color w:val="000000"/>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430811AB" w14:textId="17C41C63" w:rsidR="00A671E3" w:rsidRPr="00CB79BA" w:rsidRDefault="00A671E3" w:rsidP="00F16E4B">
      <w:pPr>
        <w:pStyle w:val="Jasnasiatkaakcent31"/>
        <w:widowControl w:val="0"/>
        <w:numPr>
          <w:ilvl w:val="0"/>
          <w:numId w:val="54"/>
        </w:numPr>
        <w:suppressAutoHyphens w:val="0"/>
        <w:autoSpaceDE w:val="0"/>
        <w:autoSpaceDN w:val="0"/>
        <w:adjustRightInd w:val="0"/>
        <w:spacing w:after="0" w:line="264" w:lineRule="auto"/>
        <w:ind w:left="426" w:hanging="426"/>
        <w:jc w:val="both"/>
        <w:rPr>
          <w:rFonts w:ascii="Cambria" w:hAnsi="Cambria" w:cs="Calibri"/>
          <w:color w:val="000000"/>
          <w:sz w:val="24"/>
          <w:szCs w:val="24"/>
        </w:rPr>
      </w:pPr>
      <w:r w:rsidRPr="00CB79BA">
        <w:rPr>
          <w:rFonts w:ascii="Cambria" w:hAnsi="Cambria" w:cs="Calibri"/>
          <w:color w:val="000000"/>
          <w:sz w:val="24"/>
          <w:szCs w:val="24"/>
        </w:rPr>
        <w:t>Wszelkie spory</w:t>
      </w:r>
      <w:r w:rsidR="00676EB1" w:rsidRPr="00CB79BA">
        <w:rPr>
          <w:rFonts w:ascii="Cambria" w:hAnsi="Cambria" w:cs="Calibri"/>
          <w:color w:val="000000"/>
          <w:sz w:val="24"/>
          <w:szCs w:val="24"/>
        </w:rPr>
        <w:t>, z zastrzeżeniem § 2</w:t>
      </w:r>
      <w:r w:rsidR="006543E3">
        <w:rPr>
          <w:rFonts w:ascii="Cambria" w:hAnsi="Cambria" w:cs="Calibri"/>
          <w:color w:val="000000"/>
          <w:sz w:val="24"/>
          <w:szCs w:val="24"/>
        </w:rPr>
        <w:t>1</w:t>
      </w:r>
      <w:r w:rsidR="00676EB1" w:rsidRPr="00CB79BA">
        <w:rPr>
          <w:rFonts w:ascii="Cambria" w:hAnsi="Cambria" w:cs="Calibri"/>
          <w:color w:val="000000"/>
          <w:sz w:val="24"/>
          <w:szCs w:val="24"/>
        </w:rPr>
        <w:t xml:space="preserve"> Umowy,</w:t>
      </w:r>
      <w:r w:rsidRPr="00CB79BA">
        <w:rPr>
          <w:rFonts w:ascii="Cambria" w:hAnsi="Cambria" w:cs="Calibri"/>
          <w:color w:val="000000"/>
          <w:sz w:val="24"/>
          <w:szCs w:val="24"/>
        </w:rPr>
        <w:t xml:space="preserve"> wynikające z niniejszej umowy lub powstające w związku z umową będą rozstrzygane przez sąd właściwy dla siedziby Zamawiającego. </w:t>
      </w:r>
    </w:p>
    <w:p w14:paraId="71159348" w14:textId="77777777" w:rsidR="00A671E3" w:rsidRPr="00CB79BA" w:rsidRDefault="00A671E3" w:rsidP="00F16E4B">
      <w:pPr>
        <w:pStyle w:val="Jasnasiatkaakcent31"/>
        <w:widowControl w:val="0"/>
        <w:numPr>
          <w:ilvl w:val="0"/>
          <w:numId w:val="54"/>
        </w:numPr>
        <w:suppressAutoHyphens w:val="0"/>
        <w:autoSpaceDE w:val="0"/>
        <w:autoSpaceDN w:val="0"/>
        <w:adjustRightInd w:val="0"/>
        <w:spacing w:after="0" w:line="264" w:lineRule="auto"/>
        <w:ind w:left="426" w:hanging="426"/>
        <w:jc w:val="both"/>
        <w:rPr>
          <w:rFonts w:ascii="Cambria" w:hAnsi="Cambria" w:cs="Calibri"/>
          <w:color w:val="000000"/>
          <w:sz w:val="24"/>
          <w:szCs w:val="24"/>
        </w:rPr>
      </w:pPr>
      <w:r w:rsidRPr="00CB79BA">
        <w:rPr>
          <w:rFonts w:ascii="Cambria" w:hAnsi="Cambria" w:cs="Calibri"/>
          <w:color w:val="000000"/>
          <w:sz w:val="24"/>
          <w:szCs w:val="24"/>
        </w:rPr>
        <w:t>Umowę sporządzono w czterech jednobrzmiących egzemplarzach: trzy egzemplarze dla Zamawiającego, jeden egzemplarz dla Wykonawcy.</w:t>
      </w:r>
    </w:p>
    <w:p w14:paraId="63C01CD4" w14:textId="77777777" w:rsidR="00A671E3" w:rsidRPr="00CB79BA" w:rsidRDefault="00A671E3" w:rsidP="00F16E4B">
      <w:pPr>
        <w:pStyle w:val="Akapitzlist"/>
        <w:numPr>
          <w:ilvl w:val="0"/>
          <w:numId w:val="54"/>
        </w:numPr>
        <w:autoSpaceDE w:val="0"/>
        <w:autoSpaceDN w:val="0"/>
        <w:adjustRightInd w:val="0"/>
        <w:spacing w:after="0" w:line="264" w:lineRule="auto"/>
        <w:ind w:left="426" w:hanging="426"/>
        <w:jc w:val="both"/>
        <w:rPr>
          <w:rFonts w:ascii="Cambria" w:hAnsi="Cambria" w:cs="Calibri"/>
          <w:sz w:val="24"/>
          <w:szCs w:val="24"/>
        </w:rPr>
      </w:pPr>
      <w:r w:rsidRPr="00CB79BA">
        <w:rPr>
          <w:rFonts w:ascii="Cambria" w:hAnsi="Cambria" w:cs="Calibri"/>
          <w:color w:val="000000"/>
          <w:sz w:val="24"/>
          <w:szCs w:val="24"/>
        </w:rPr>
        <w:t>Załącznikami do umowy są:</w:t>
      </w:r>
    </w:p>
    <w:p w14:paraId="5C1ECB9A" w14:textId="3299F2EB" w:rsidR="00A671E3" w:rsidRPr="007A7516" w:rsidRDefault="00F811D2" w:rsidP="007A7516">
      <w:pPr>
        <w:tabs>
          <w:tab w:val="left" w:pos="851"/>
        </w:tabs>
        <w:autoSpaceDE w:val="0"/>
        <w:autoSpaceDN w:val="0"/>
        <w:spacing w:after="0" w:line="264" w:lineRule="auto"/>
        <w:rPr>
          <w:rFonts w:ascii="Cambria" w:hAnsi="Cambria"/>
          <w:sz w:val="24"/>
          <w:szCs w:val="24"/>
        </w:rPr>
      </w:pPr>
      <w:r>
        <w:rPr>
          <w:rFonts w:ascii="Cambria" w:hAnsi="Cambria" w:cs="Cambria"/>
          <w:sz w:val="24"/>
          <w:szCs w:val="24"/>
        </w:rPr>
        <w:t xml:space="preserve">1) </w:t>
      </w:r>
      <w:r w:rsidR="00A671E3" w:rsidRPr="007A7516">
        <w:rPr>
          <w:rFonts w:ascii="Cambria" w:hAnsi="Cambria" w:cs="Cambria"/>
          <w:sz w:val="24"/>
          <w:szCs w:val="24"/>
        </w:rPr>
        <w:t>Specyfikacja warunków zamówienia.</w:t>
      </w:r>
    </w:p>
    <w:p w14:paraId="2475C3F0" w14:textId="09A8FA60" w:rsidR="00A671E3" w:rsidRPr="007A7516" w:rsidRDefault="00DF513F" w:rsidP="007A7516">
      <w:pPr>
        <w:tabs>
          <w:tab w:val="left" w:pos="851"/>
        </w:tabs>
        <w:autoSpaceDE w:val="0"/>
        <w:autoSpaceDN w:val="0"/>
        <w:spacing w:after="0" w:line="264" w:lineRule="auto"/>
        <w:rPr>
          <w:rFonts w:ascii="Cambria" w:hAnsi="Cambria"/>
          <w:sz w:val="24"/>
          <w:szCs w:val="24"/>
        </w:rPr>
      </w:pPr>
      <w:r>
        <w:rPr>
          <w:rFonts w:ascii="Cambria" w:hAnsi="Cambria" w:cs="Cambria"/>
          <w:sz w:val="24"/>
          <w:szCs w:val="24"/>
        </w:rPr>
        <w:t xml:space="preserve">2) </w:t>
      </w:r>
      <w:r w:rsidR="00A671E3" w:rsidRPr="007A7516">
        <w:rPr>
          <w:rFonts w:ascii="Cambria" w:hAnsi="Cambria" w:cs="Cambria"/>
          <w:sz w:val="24"/>
          <w:szCs w:val="24"/>
        </w:rPr>
        <w:t>Dokumentacja projektowa.</w:t>
      </w:r>
    </w:p>
    <w:p w14:paraId="54EAA4BB" w14:textId="35566685" w:rsidR="00A671E3" w:rsidRPr="007A7516" w:rsidRDefault="00DF513F" w:rsidP="007A7516">
      <w:pPr>
        <w:tabs>
          <w:tab w:val="left" w:pos="851"/>
        </w:tabs>
        <w:autoSpaceDE w:val="0"/>
        <w:autoSpaceDN w:val="0"/>
        <w:spacing w:after="0" w:line="264" w:lineRule="auto"/>
        <w:rPr>
          <w:rFonts w:ascii="Cambria" w:hAnsi="Cambria" w:cs="Helvetica"/>
          <w:bCs/>
          <w:color w:val="000000"/>
          <w:sz w:val="24"/>
          <w:szCs w:val="24"/>
        </w:rPr>
      </w:pPr>
      <w:r>
        <w:rPr>
          <w:rFonts w:ascii="Cambria" w:hAnsi="Cambria" w:cs="Helvetica"/>
          <w:bCs/>
          <w:color w:val="000000"/>
          <w:sz w:val="24"/>
          <w:szCs w:val="24"/>
        </w:rPr>
        <w:t xml:space="preserve">3) </w:t>
      </w:r>
      <w:r w:rsidR="00A671E3" w:rsidRPr="007A7516">
        <w:rPr>
          <w:rFonts w:ascii="Cambria" w:hAnsi="Cambria" w:cs="Helvetica"/>
          <w:bCs/>
          <w:color w:val="000000"/>
          <w:sz w:val="24"/>
          <w:szCs w:val="24"/>
        </w:rPr>
        <w:t>Specyfikacje Techniczne Wykonania i Odbioru Robót Budowlanych (</w:t>
      </w:r>
      <w:proofErr w:type="spellStart"/>
      <w:r w:rsidR="00A671E3" w:rsidRPr="007A7516">
        <w:rPr>
          <w:rFonts w:ascii="Cambria" w:hAnsi="Cambria" w:cs="Helvetica"/>
          <w:bCs/>
          <w:color w:val="000000"/>
          <w:sz w:val="24"/>
          <w:szCs w:val="24"/>
        </w:rPr>
        <w:t>STWiOR</w:t>
      </w:r>
      <w:r w:rsidR="002625C5" w:rsidRPr="007A7516">
        <w:rPr>
          <w:rFonts w:ascii="Cambria" w:hAnsi="Cambria" w:cs="Helvetica"/>
          <w:bCs/>
          <w:color w:val="000000"/>
          <w:sz w:val="24"/>
          <w:szCs w:val="24"/>
        </w:rPr>
        <w:t>B</w:t>
      </w:r>
      <w:proofErr w:type="spellEnd"/>
      <w:r w:rsidR="00A671E3" w:rsidRPr="007A7516">
        <w:rPr>
          <w:rFonts w:ascii="Cambria" w:hAnsi="Cambria" w:cs="Helvetica"/>
          <w:bCs/>
          <w:color w:val="000000"/>
          <w:sz w:val="24"/>
          <w:szCs w:val="24"/>
        </w:rPr>
        <w:t>).</w:t>
      </w:r>
    </w:p>
    <w:p w14:paraId="48BE6BE8" w14:textId="54FC4558" w:rsidR="00A671E3" w:rsidRPr="007A7516" w:rsidRDefault="00DF513F" w:rsidP="007A7516">
      <w:pPr>
        <w:tabs>
          <w:tab w:val="left" w:pos="851"/>
        </w:tabs>
        <w:autoSpaceDE w:val="0"/>
        <w:autoSpaceDN w:val="0"/>
        <w:spacing w:after="0" w:line="264" w:lineRule="auto"/>
        <w:rPr>
          <w:rFonts w:ascii="Cambria" w:hAnsi="Cambria" w:cs="Helvetica"/>
          <w:bCs/>
          <w:color w:val="000000"/>
          <w:sz w:val="24"/>
          <w:szCs w:val="24"/>
        </w:rPr>
      </w:pPr>
      <w:r>
        <w:rPr>
          <w:rFonts w:ascii="Cambria" w:eastAsia="Lucida Sans Unicode" w:hAnsi="Cambria" w:cs="Arial"/>
          <w:sz w:val="24"/>
          <w:szCs w:val="24"/>
        </w:rPr>
        <w:t xml:space="preserve">4) </w:t>
      </w:r>
      <w:r w:rsidR="00A671E3" w:rsidRPr="007A7516">
        <w:rPr>
          <w:rFonts w:ascii="Cambria" w:eastAsia="Lucida Sans Unicode" w:hAnsi="Cambria" w:cs="Arial"/>
          <w:sz w:val="24"/>
          <w:szCs w:val="24"/>
        </w:rPr>
        <w:t>Przedmiary robót.</w:t>
      </w:r>
    </w:p>
    <w:p w14:paraId="4C3E722E" w14:textId="278376F6" w:rsidR="00A671E3" w:rsidRPr="00CB79BA" w:rsidRDefault="00DF513F" w:rsidP="007A7516">
      <w:pPr>
        <w:widowControl/>
        <w:tabs>
          <w:tab w:val="left" w:pos="851"/>
        </w:tabs>
        <w:autoSpaceDE w:val="0"/>
        <w:adjustRightInd/>
        <w:spacing w:after="0" w:line="264" w:lineRule="auto"/>
        <w:contextualSpacing/>
        <w:textAlignment w:val="auto"/>
        <w:rPr>
          <w:rFonts w:ascii="Cambria" w:hAnsi="Cambria" w:cs="Times New Roman"/>
          <w:sz w:val="24"/>
          <w:szCs w:val="24"/>
        </w:rPr>
      </w:pPr>
      <w:r>
        <w:rPr>
          <w:rFonts w:ascii="Cambria" w:hAnsi="Cambria" w:cs="Cambria"/>
          <w:sz w:val="24"/>
          <w:szCs w:val="24"/>
        </w:rPr>
        <w:t xml:space="preserve">5) </w:t>
      </w:r>
      <w:r w:rsidR="00A671E3" w:rsidRPr="00CB79BA">
        <w:rPr>
          <w:rFonts w:ascii="Cambria" w:hAnsi="Cambria" w:cs="Cambria"/>
          <w:sz w:val="24"/>
          <w:szCs w:val="24"/>
        </w:rPr>
        <w:t>Złożona oferta.</w:t>
      </w:r>
    </w:p>
    <w:p w14:paraId="12AF32D1" w14:textId="7C55046C" w:rsidR="00A671E3" w:rsidRPr="00CB79BA" w:rsidRDefault="00DF513F" w:rsidP="007A7516">
      <w:pPr>
        <w:widowControl/>
        <w:tabs>
          <w:tab w:val="left" w:pos="851"/>
        </w:tabs>
        <w:autoSpaceDE w:val="0"/>
        <w:adjustRightInd/>
        <w:spacing w:after="0" w:line="264" w:lineRule="auto"/>
        <w:contextualSpacing/>
        <w:textAlignment w:val="auto"/>
        <w:rPr>
          <w:rFonts w:ascii="Cambria" w:hAnsi="Cambria"/>
          <w:sz w:val="24"/>
          <w:szCs w:val="24"/>
        </w:rPr>
      </w:pPr>
      <w:r>
        <w:rPr>
          <w:rFonts w:ascii="Cambria" w:hAnsi="Cambria" w:cs="Cambria"/>
          <w:sz w:val="24"/>
          <w:szCs w:val="24"/>
        </w:rPr>
        <w:t xml:space="preserve">6) </w:t>
      </w:r>
      <w:r w:rsidR="00A671E3" w:rsidRPr="00CB79BA">
        <w:rPr>
          <w:rFonts w:ascii="Cambria" w:hAnsi="Cambria" w:cs="Cambria"/>
          <w:sz w:val="24"/>
          <w:szCs w:val="24"/>
        </w:rPr>
        <w:t>Harmonogram rzeczowo-finansowy.</w:t>
      </w:r>
    </w:p>
    <w:p w14:paraId="663D492D" w14:textId="77777777" w:rsidR="00A671E3" w:rsidRPr="00CB79BA" w:rsidRDefault="00A671E3" w:rsidP="00F16E4B">
      <w:pPr>
        <w:pStyle w:val="Jasnalistaakcent51"/>
        <w:widowControl/>
        <w:suppressAutoHyphens w:val="0"/>
        <w:autoSpaceDE w:val="0"/>
        <w:autoSpaceDN w:val="0"/>
        <w:spacing w:after="0" w:line="264" w:lineRule="auto"/>
        <w:jc w:val="left"/>
        <w:textAlignment w:val="auto"/>
        <w:rPr>
          <w:rFonts w:ascii="Cambria" w:eastAsia="Calibri" w:hAnsi="Cambria" w:cs="Calibri"/>
          <w:strike/>
          <w:sz w:val="24"/>
          <w:szCs w:val="24"/>
          <w:highlight w:val="yellow"/>
          <w:lang w:val="pl-PL" w:eastAsia="en-US"/>
        </w:rPr>
      </w:pPr>
    </w:p>
    <w:p w14:paraId="582D279A" w14:textId="77777777" w:rsidR="00A671E3" w:rsidRPr="00CB79BA" w:rsidRDefault="00A671E3" w:rsidP="000A6072">
      <w:pPr>
        <w:pStyle w:val="Jasnalistaakcent51"/>
        <w:widowControl/>
        <w:suppressAutoHyphens w:val="0"/>
        <w:autoSpaceDE w:val="0"/>
        <w:autoSpaceDN w:val="0"/>
        <w:spacing w:after="0" w:line="264" w:lineRule="auto"/>
        <w:jc w:val="left"/>
        <w:textAlignment w:val="auto"/>
        <w:rPr>
          <w:rFonts w:ascii="Cambria" w:eastAsia="Calibri" w:hAnsi="Cambria" w:cs="Calibri"/>
          <w:sz w:val="24"/>
          <w:szCs w:val="24"/>
          <w:highlight w:val="yellow"/>
          <w:lang w:eastAsia="en-US"/>
        </w:rPr>
      </w:pPr>
    </w:p>
    <w:p w14:paraId="57551A22" w14:textId="77777777" w:rsidR="00A671E3" w:rsidRPr="00CB79BA" w:rsidRDefault="00A671E3" w:rsidP="00F16E4B">
      <w:pPr>
        <w:widowControl/>
        <w:suppressAutoHyphens w:val="0"/>
        <w:autoSpaceDE w:val="0"/>
        <w:autoSpaceDN w:val="0"/>
        <w:spacing w:after="0" w:line="264" w:lineRule="auto"/>
        <w:jc w:val="left"/>
        <w:textAlignment w:val="auto"/>
        <w:rPr>
          <w:rFonts w:ascii="Cambria" w:eastAsia="Calibri" w:hAnsi="Cambria"/>
          <w:sz w:val="24"/>
          <w:szCs w:val="24"/>
          <w:lang w:eastAsia="en-US"/>
        </w:rPr>
      </w:pPr>
    </w:p>
    <w:tbl>
      <w:tblPr>
        <w:tblW w:w="0" w:type="auto"/>
        <w:tblLook w:val="04A0" w:firstRow="1" w:lastRow="0" w:firstColumn="1" w:lastColumn="0" w:noHBand="0" w:noVBand="1"/>
      </w:tblPr>
      <w:tblGrid>
        <w:gridCol w:w="4537"/>
        <w:gridCol w:w="4535"/>
      </w:tblGrid>
      <w:tr w:rsidR="00A671E3" w:rsidRPr="00CB79BA" w14:paraId="1B3C6341" w14:textId="77777777" w:rsidTr="00E10B20">
        <w:tc>
          <w:tcPr>
            <w:tcW w:w="4605" w:type="dxa"/>
          </w:tcPr>
          <w:p w14:paraId="76D8665C"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Zamawiający:</w:t>
            </w:r>
          </w:p>
        </w:tc>
        <w:tc>
          <w:tcPr>
            <w:tcW w:w="4605" w:type="dxa"/>
          </w:tcPr>
          <w:p w14:paraId="66DBD9B8" w14:textId="77777777" w:rsidR="00A671E3" w:rsidRPr="00CB79BA" w:rsidRDefault="00A671E3" w:rsidP="00F16E4B">
            <w:pPr>
              <w:widowControl/>
              <w:suppressAutoHyphens w:val="0"/>
              <w:autoSpaceDE w:val="0"/>
              <w:autoSpaceDN w:val="0"/>
              <w:spacing w:after="0" w:line="264" w:lineRule="auto"/>
              <w:jc w:val="center"/>
              <w:textAlignment w:val="auto"/>
              <w:rPr>
                <w:rFonts w:ascii="Cambria" w:eastAsia="Calibri" w:hAnsi="Cambria"/>
                <w:b/>
                <w:bCs/>
                <w:sz w:val="24"/>
                <w:szCs w:val="24"/>
                <w:lang w:eastAsia="en-US"/>
              </w:rPr>
            </w:pPr>
            <w:r w:rsidRPr="00CB79BA">
              <w:rPr>
                <w:rFonts w:ascii="Cambria" w:eastAsia="Calibri" w:hAnsi="Cambria"/>
                <w:b/>
                <w:bCs/>
                <w:sz w:val="24"/>
                <w:szCs w:val="24"/>
                <w:lang w:eastAsia="en-US"/>
              </w:rPr>
              <w:t xml:space="preserve">                                   Wykonawca:</w:t>
            </w:r>
          </w:p>
        </w:tc>
      </w:tr>
    </w:tbl>
    <w:p w14:paraId="2A8E6167" w14:textId="77777777" w:rsidR="00A671E3" w:rsidRPr="00CB79BA" w:rsidRDefault="00A671E3" w:rsidP="00F16E4B">
      <w:pPr>
        <w:widowControl/>
        <w:suppressAutoHyphens w:val="0"/>
        <w:autoSpaceDE w:val="0"/>
        <w:autoSpaceDN w:val="0"/>
        <w:spacing w:after="0" w:line="264" w:lineRule="auto"/>
        <w:contextualSpacing/>
        <w:textAlignment w:val="auto"/>
        <w:rPr>
          <w:rFonts w:ascii="Cambria" w:eastAsia="Calibri" w:hAnsi="Cambria"/>
          <w:sz w:val="24"/>
          <w:szCs w:val="24"/>
          <w:lang w:eastAsia="en-US"/>
        </w:rPr>
      </w:pPr>
    </w:p>
    <w:sectPr w:rsidR="00A671E3" w:rsidRPr="00CB79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4A0F" w14:textId="77777777" w:rsidR="000D2728" w:rsidRDefault="000D2728" w:rsidP="009C3898">
      <w:pPr>
        <w:spacing w:after="0" w:line="240" w:lineRule="auto"/>
      </w:pPr>
      <w:r>
        <w:separator/>
      </w:r>
    </w:p>
  </w:endnote>
  <w:endnote w:type="continuationSeparator" w:id="0">
    <w:p w14:paraId="480F79F5" w14:textId="77777777" w:rsidR="000D2728" w:rsidRDefault="000D2728"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
    <w:altName w:val="Arial"/>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Bold">
    <w:altName w:val="Calibri"/>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3243" w14:textId="77777777" w:rsidR="000D2728" w:rsidRDefault="000D2728" w:rsidP="009C3898">
      <w:pPr>
        <w:spacing w:after="0" w:line="240" w:lineRule="auto"/>
      </w:pPr>
      <w:r>
        <w:separator/>
      </w:r>
    </w:p>
  </w:footnote>
  <w:footnote w:type="continuationSeparator" w:id="0">
    <w:p w14:paraId="0FB568F3" w14:textId="77777777" w:rsidR="000D2728" w:rsidRDefault="000D2728" w:rsidP="009C3898">
      <w:pPr>
        <w:spacing w:after="0" w:line="240" w:lineRule="auto"/>
      </w:pPr>
      <w:r>
        <w:continuationSeparator/>
      </w:r>
    </w:p>
  </w:footnote>
  <w:footnote w:id="1">
    <w:p w14:paraId="6183D54E" w14:textId="77777777" w:rsidR="009C3898" w:rsidRPr="00DF5F1F" w:rsidRDefault="009C3898"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osoba/-y pełniąca/-e funkcję organu (członka organu) lub prokurent spółki.</w:t>
      </w:r>
    </w:p>
  </w:footnote>
  <w:footnote w:id="2">
    <w:p w14:paraId="199AF691" w14:textId="77777777" w:rsidR="009C3898" w:rsidRPr="00DF5F1F" w:rsidRDefault="009C3898"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spółki.</w:t>
      </w:r>
    </w:p>
  </w:footnote>
  <w:footnote w:id="3">
    <w:p w14:paraId="68F1DB5C" w14:textId="77777777" w:rsidR="009C3898" w:rsidRDefault="009C3898" w:rsidP="009C3898">
      <w:pPr>
        <w:pStyle w:val="Tekstprzypisudolnego"/>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tej osoby.</w:t>
      </w:r>
    </w:p>
  </w:footnote>
  <w:footnote w:id="4">
    <w:p w14:paraId="76B86E4E" w14:textId="77777777" w:rsidR="00A671E3" w:rsidRPr="006812B2" w:rsidRDefault="00A671E3" w:rsidP="00A671E3">
      <w:pPr>
        <w:pStyle w:val="Tekstprzypisudolnego"/>
        <w:rPr>
          <w:lang w:val="pl-PL"/>
        </w:rPr>
      </w:pPr>
      <w:r>
        <w:rPr>
          <w:rStyle w:val="Odwoanieprzypisudolnego"/>
        </w:rPr>
        <w:footnoteRef/>
      </w:r>
      <w:r>
        <w:t xml:space="preserve"> </w:t>
      </w:r>
      <w:r>
        <w:rPr>
          <w:lang w:val="pl-PL"/>
        </w:rPr>
        <w:t>Zgodnie z deklaracją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04221"/>
    <w:multiLevelType w:val="hybridMultilevel"/>
    <w:tmpl w:val="87C2A238"/>
    <w:lvl w:ilvl="0" w:tplc="7A2EBE76">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20873"/>
    <w:multiLevelType w:val="hybridMultilevel"/>
    <w:tmpl w:val="99F242DA"/>
    <w:lvl w:ilvl="0" w:tplc="FD96021E">
      <w:start w:val="1"/>
      <w:numFmt w:val="decimal"/>
      <w:lvlText w:val="%1)"/>
      <w:lvlJc w:val="left"/>
      <w:pPr>
        <w:ind w:left="1211" w:hanging="360"/>
      </w:pPr>
      <w:rPr>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E71BEB"/>
    <w:multiLevelType w:val="hybridMultilevel"/>
    <w:tmpl w:val="CAB2869A"/>
    <w:lvl w:ilvl="0" w:tplc="FFFFFFFF">
      <w:start w:val="1"/>
      <w:numFmt w:val="decimal"/>
      <w:lvlText w:val="%1."/>
      <w:lvlJc w:val="left"/>
      <w:pPr>
        <w:tabs>
          <w:tab w:val="num" w:pos="1440"/>
        </w:tabs>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92379"/>
    <w:multiLevelType w:val="hybridMultilevel"/>
    <w:tmpl w:val="27B23174"/>
    <w:lvl w:ilvl="0" w:tplc="F1226A0E">
      <w:start w:val="6"/>
      <w:numFmt w:val="decimal"/>
      <w:lvlText w:val="%1."/>
      <w:lvlJc w:val="left"/>
      <w:pPr>
        <w:ind w:left="1146" w:hanging="360"/>
      </w:pPr>
      <w:rPr>
        <w:rFonts w:ascii="Cambria" w:hAnsi="Cambria"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034CBB"/>
    <w:multiLevelType w:val="hybridMultilevel"/>
    <w:tmpl w:val="F1223C1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6" w15:restartNumberingAfterBreak="0">
    <w:nsid w:val="1BA07D45"/>
    <w:multiLevelType w:val="hybridMultilevel"/>
    <w:tmpl w:val="02ACF7BE"/>
    <w:lvl w:ilvl="0" w:tplc="A52E423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9" w15:restartNumberingAfterBreak="0">
    <w:nsid w:val="207F67FB"/>
    <w:multiLevelType w:val="hybridMultilevel"/>
    <w:tmpl w:val="94C84190"/>
    <w:lvl w:ilvl="0" w:tplc="FFFFFFFF">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59363E"/>
    <w:multiLevelType w:val="hybridMultilevel"/>
    <w:tmpl w:val="165C1E94"/>
    <w:lvl w:ilvl="0" w:tplc="9B0814BE">
      <w:start w:val="1"/>
      <w:numFmt w:val="decimal"/>
      <w:lvlText w:val="%1)"/>
      <w:lvlJc w:val="left"/>
      <w:pPr>
        <w:ind w:left="1070" w:hanging="360"/>
      </w:pPr>
      <w:rPr>
        <w:b w:val="0"/>
        <w:strike w:val="0"/>
      </w:rPr>
    </w:lvl>
    <w:lvl w:ilvl="1" w:tplc="04150011">
      <w:start w:val="1"/>
      <w:numFmt w:val="decimal"/>
      <w:lvlText w:val="%2)"/>
      <w:lvlJc w:val="left"/>
      <w:pPr>
        <w:ind w:left="3306" w:hanging="360"/>
      </w:pPr>
      <w:rPr>
        <w:rFonts w:hint="default"/>
      </w:rPr>
    </w:lvl>
    <w:lvl w:ilvl="2" w:tplc="ABFEDAD4">
      <w:start w:val="1"/>
      <w:numFmt w:val="decimal"/>
      <w:lvlText w:val="%3."/>
      <w:lvlJc w:val="left"/>
      <w:pPr>
        <w:ind w:left="786" w:hanging="360"/>
      </w:pPr>
      <w:rPr>
        <w:rFonts w:hint="default"/>
        <w:b/>
      </w:rPr>
    </w:lvl>
    <w:lvl w:ilvl="3" w:tplc="9A4A960E">
      <w:start w:val="1"/>
      <w:numFmt w:val="lowerLetter"/>
      <w:lvlText w:val="(%4)"/>
      <w:lvlJc w:val="left"/>
      <w:pPr>
        <w:ind w:left="3526" w:hanging="580"/>
      </w:pPr>
      <w:rPr>
        <w:rFonts w:hint="default"/>
      </w:rPr>
    </w:lvl>
    <w:lvl w:ilvl="4" w:tplc="98B2733E">
      <w:start w:val="1"/>
      <w:numFmt w:val="lowerLetter"/>
      <w:lvlText w:val="%5)"/>
      <w:lvlJc w:val="left"/>
      <w:pPr>
        <w:ind w:left="4026"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4103F34"/>
    <w:multiLevelType w:val="hybridMultilevel"/>
    <w:tmpl w:val="C23041A0"/>
    <w:lvl w:ilvl="0" w:tplc="452E89A2">
      <w:start w:val="2"/>
      <w:numFmt w:val="decimal"/>
      <w:lvlText w:val="%1."/>
      <w:lvlJc w:val="left"/>
      <w:pPr>
        <w:ind w:left="720" w:hanging="360"/>
      </w:pPr>
      <w:rPr>
        <w:rFonts w:hint="default"/>
      </w:rPr>
    </w:lvl>
    <w:lvl w:ilvl="1" w:tplc="0E4854E6">
      <w:start w:val="1"/>
      <w:numFmt w:val="decimal"/>
      <w:lvlText w:val="%2)"/>
      <w:lvlJc w:val="left"/>
      <w:pPr>
        <w:ind w:left="1440"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F6221046">
      <w:start w:val="1"/>
      <w:numFmt w:val="lowerLetter"/>
      <w:lvlText w:val="%5)"/>
      <w:lvlJc w:val="left"/>
      <w:pPr>
        <w:ind w:left="3600" w:hanging="360"/>
      </w:pPr>
      <w:rPr>
        <w:rFonts w:ascii="Garamond" w:hAnsi="Garamond" w:hint="default"/>
        <w:color w:val="auto"/>
        <w:sz w:val="24"/>
        <w:szCs w:val="24"/>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AD2D9B"/>
    <w:multiLevelType w:val="multilevel"/>
    <w:tmpl w:val="9AF8974A"/>
    <w:lvl w:ilvl="0">
      <w:start w:val="1"/>
      <w:numFmt w:val="lowerLetter"/>
      <w:lvlText w:val="%1)"/>
      <w:lvlJc w:val="left"/>
      <w:pPr>
        <w:ind w:left="1287" w:hanging="360"/>
      </w:pPr>
    </w:lvl>
    <w:lvl w:ilvl="1">
      <w:start w:val="1"/>
      <w:numFmt w:val="lowerLetter"/>
      <w:lvlText w:val="%2)"/>
      <w:lvlJc w:val="left"/>
      <w:pPr>
        <w:ind w:left="1060"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261C3F90"/>
    <w:multiLevelType w:val="hybridMultilevel"/>
    <w:tmpl w:val="557259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7DE20D2"/>
    <w:multiLevelType w:val="hybridMultilevel"/>
    <w:tmpl w:val="D2D029FE"/>
    <w:lvl w:ilvl="0" w:tplc="FFFFFFFF">
      <w:start w:val="1"/>
      <w:numFmt w:val="decimal"/>
      <w:lvlText w:val="%1)"/>
      <w:lvlJc w:val="left"/>
      <w:pPr>
        <w:tabs>
          <w:tab w:val="num" w:pos="850"/>
        </w:tabs>
        <w:ind w:left="850" w:hanging="283"/>
      </w:pPr>
      <w:rPr>
        <w:b w:val="0"/>
        <w:color w:val="auto"/>
      </w:rPr>
    </w:lvl>
    <w:lvl w:ilvl="1" w:tplc="FFFFFFFF">
      <w:start w:val="1"/>
      <w:numFmt w:val="lowerLetter"/>
      <w:lvlText w:val="%2)"/>
      <w:lvlJc w:val="left"/>
      <w:pPr>
        <w:ind w:left="720" w:hanging="360"/>
      </w:pPr>
      <w:rPr>
        <w:color w:val="auto"/>
      </w:rPr>
    </w:lvl>
    <w:lvl w:ilvl="2" w:tplc="FFFFFFFF">
      <w:start w:val="1"/>
      <w:numFmt w:val="decimal"/>
      <w:lvlText w:val="%3)"/>
      <w:lvlJc w:val="left"/>
      <w:pPr>
        <w:tabs>
          <w:tab w:val="num" w:pos="2907"/>
        </w:tabs>
        <w:ind w:left="2907" w:hanging="360"/>
      </w:pPr>
    </w:lvl>
    <w:lvl w:ilvl="3" w:tplc="FFFFFFFF">
      <w:start w:val="1"/>
      <w:numFmt w:val="decimal"/>
      <w:lvlText w:val="%4."/>
      <w:lvlJc w:val="left"/>
      <w:pPr>
        <w:tabs>
          <w:tab w:val="num" w:pos="3447"/>
        </w:tabs>
        <w:ind w:left="3447" w:hanging="360"/>
      </w:pPr>
    </w:lvl>
    <w:lvl w:ilvl="4" w:tplc="FFFFFFFF">
      <w:start w:val="1"/>
      <w:numFmt w:val="decimal"/>
      <w:lvlText w:val="%5."/>
      <w:lvlJc w:val="left"/>
      <w:pPr>
        <w:tabs>
          <w:tab w:val="num" w:pos="4167"/>
        </w:tabs>
        <w:ind w:left="4167" w:hanging="360"/>
      </w:pPr>
    </w:lvl>
    <w:lvl w:ilvl="5" w:tplc="FFFFFFFF">
      <w:start w:val="1"/>
      <w:numFmt w:val="decimal"/>
      <w:lvlText w:val="%6."/>
      <w:lvlJc w:val="left"/>
      <w:pPr>
        <w:tabs>
          <w:tab w:val="num" w:pos="4887"/>
        </w:tabs>
        <w:ind w:left="4887" w:hanging="360"/>
      </w:pPr>
    </w:lvl>
    <w:lvl w:ilvl="6" w:tplc="FFFFFFFF">
      <w:start w:val="1"/>
      <w:numFmt w:val="decimal"/>
      <w:lvlText w:val="%7."/>
      <w:lvlJc w:val="left"/>
      <w:pPr>
        <w:tabs>
          <w:tab w:val="num" w:pos="5607"/>
        </w:tabs>
        <w:ind w:left="5607" w:hanging="360"/>
      </w:pPr>
    </w:lvl>
    <w:lvl w:ilvl="7" w:tplc="FFFFFFFF">
      <w:start w:val="1"/>
      <w:numFmt w:val="decimal"/>
      <w:lvlText w:val="%8."/>
      <w:lvlJc w:val="left"/>
      <w:pPr>
        <w:tabs>
          <w:tab w:val="num" w:pos="6327"/>
        </w:tabs>
        <w:ind w:left="6327" w:hanging="360"/>
      </w:pPr>
    </w:lvl>
    <w:lvl w:ilvl="8" w:tplc="FFFFFFFF">
      <w:start w:val="1"/>
      <w:numFmt w:val="decimal"/>
      <w:lvlText w:val="%9."/>
      <w:lvlJc w:val="left"/>
      <w:pPr>
        <w:tabs>
          <w:tab w:val="num" w:pos="7047"/>
        </w:tabs>
        <w:ind w:left="7047" w:hanging="360"/>
      </w:pPr>
    </w:lvl>
  </w:abstractNum>
  <w:abstractNum w:abstractNumId="26" w15:restartNumberingAfterBreak="0">
    <w:nsid w:val="27DF4699"/>
    <w:multiLevelType w:val="hybridMultilevel"/>
    <w:tmpl w:val="E0E68872"/>
    <w:lvl w:ilvl="0" w:tplc="FA8A068E">
      <w:start w:val="1"/>
      <w:numFmt w:val="decimal"/>
      <w:lvlText w:val="%1)"/>
      <w:lvlJc w:val="left"/>
      <w:pPr>
        <w:ind w:left="786" w:hanging="360"/>
      </w:pPr>
      <w:rPr>
        <w:rFonts w:ascii="Garamond" w:hAnsi="Garamond" w:hint="default"/>
        <w:color w:val="auto"/>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8E46830"/>
    <w:multiLevelType w:val="hybridMultilevel"/>
    <w:tmpl w:val="8A0ED8CA"/>
    <w:lvl w:ilvl="0" w:tplc="5012389E">
      <w:start w:val="7"/>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DA2A15"/>
    <w:multiLevelType w:val="hybridMultilevel"/>
    <w:tmpl w:val="2C7ABFC0"/>
    <w:lvl w:ilvl="0" w:tplc="C0AAC7E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FC461F"/>
    <w:multiLevelType w:val="hybridMultilevel"/>
    <w:tmpl w:val="94C84190"/>
    <w:lvl w:ilvl="0" w:tplc="FFFFFFFF">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6"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1" w15:restartNumberingAfterBreak="0">
    <w:nsid w:val="3A882816"/>
    <w:multiLevelType w:val="hybridMultilevel"/>
    <w:tmpl w:val="2D9E7B48"/>
    <w:lvl w:ilvl="0" w:tplc="C0AAC7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2B0580"/>
    <w:multiLevelType w:val="hybridMultilevel"/>
    <w:tmpl w:val="15D01D0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2778FF"/>
    <w:multiLevelType w:val="hybridMultilevel"/>
    <w:tmpl w:val="87C2A238"/>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687584"/>
    <w:multiLevelType w:val="hybridMultilevel"/>
    <w:tmpl w:val="883A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1B2D0A"/>
    <w:multiLevelType w:val="hybridMultilevel"/>
    <w:tmpl w:val="F84E85D6"/>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1A7459"/>
    <w:multiLevelType w:val="hybridMultilevel"/>
    <w:tmpl w:val="883A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C91B76"/>
    <w:multiLevelType w:val="hybridMultilevel"/>
    <w:tmpl w:val="52F85EF6"/>
    <w:lvl w:ilvl="0" w:tplc="FFFFFFFF">
      <w:start w:val="1"/>
      <w:numFmt w:val="decimal"/>
      <w:lvlText w:val="%1."/>
      <w:lvlJc w:val="left"/>
      <w:pPr>
        <w:tabs>
          <w:tab w:val="num" w:pos="1440"/>
        </w:tabs>
        <w:ind w:left="1440" w:hanging="360"/>
      </w:pPr>
      <w:rPr>
        <w:rFonts w:ascii="Cambria" w:hAnsi="Cambria"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6633E9"/>
    <w:multiLevelType w:val="hybridMultilevel"/>
    <w:tmpl w:val="52F85EF6"/>
    <w:lvl w:ilvl="0" w:tplc="D0C0FA64">
      <w:start w:val="1"/>
      <w:numFmt w:val="decimal"/>
      <w:lvlText w:val="%1."/>
      <w:lvlJc w:val="left"/>
      <w:pPr>
        <w:tabs>
          <w:tab w:val="num" w:pos="1440"/>
        </w:tabs>
        <w:ind w:left="144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034514"/>
    <w:multiLevelType w:val="multilevel"/>
    <w:tmpl w:val="B75E1026"/>
    <w:styleLink w:val="WWNum30"/>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numFmt w:val="bullet"/>
      <w:lvlText w:val=""/>
      <w:lvlJc w:val="left"/>
      <w:pPr>
        <w:ind w:left="284" w:firstLine="56"/>
      </w:pPr>
      <w:rPr>
        <w:rFonts w:ascii="Symbol" w:hAnsi="Symbol"/>
        <w:b/>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9"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7D38F3"/>
    <w:multiLevelType w:val="hybridMultilevel"/>
    <w:tmpl w:val="F338622A"/>
    <w:lvl w:ilvl="0" w:tplc="C0AAC7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FB90425"/>
    <w:multiLevelType w:val="hybridMultilevel"/>
    <w:tmpl w:val="32BA529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2"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4" w15:restartNumberingAfterBreak="0">
    <w:nsid w:val="65A527D6"/>
    <w:multiLevelType w:val="hybridMultilevel"/>
    <w:tmpl w:val="32BA5296"/>
    <w:lvl w:ilvl="0" w:tplc="7A2EBE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5AA7708"/>
    <w:multiLevelType w:val="hybridMultilevel"/>
    <w:tmpl w:val="7BACF5BE"/>
    <w:lvl w:ilvl="0" w:tplc="E3F01D90">
      <w:start w:val="1"/>
      <w:numFmt w:val="decimal"/>
      <w:lvlText w:val="%1."/>
      <w:lvlJc w:val="left"/>
      <w:pPr>
        <w:ind w:left="1146" w:hanging="360"/>
      </w:pPr>
      <w:rPr>
        <w:rFonts w:ascii="Cambria" w:hAnsi="Cambria" w:hint="default"/>
        <w:b/>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6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BF099F"/>
    <w:multiLevelType w:val="hybridMultilevel"/>
    <w:tmpl w:val="8110B29E"/>
    <w:lvl w:ilvl="0" w:tplc="0CC42B42">
      <w:start w:val="6"/>
      <w:numFmt w:val="decimal"/>
      <w:lvlText w:val="%1."/>
      <w:lvlJc w:val="left"/>
      <w:pPr>
        <w:ind w:left="1364"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ED609D"/>
    <w:multiLevelType w:val="hybridMultilevel"/>
    <w:tmpl w:val="E58AA2D8"/>
    <w:lvl w:ilvl="0" w:tplc="B5864568">
      <w:start w:val="1"/>
      <w:numFmt w:val="decimal"/>
      <w:lvlText w:val="%1."/>
      <w:lvlJc w:val="left"/>
      <w:pPr>
        <w:ind w:left="720" w:hanging="360"/>
      </w:pPr>
      <w:rPr>
        <w:rFonts w:ascii="Cambria" w:eastAsiaTheme="minorHAnsi" w:hAnsi="Cambria" w:cstheme="minorBidi"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76"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F672E4"/>
    <w:multiLevelType w:val="hybridMultilevel"/>
    <w:tmpl w:val="CA687B40"/>
    <w:lvl w:ilvl="0" w:tplc="7B609CF4">
      <w:start w:val="1"/>
      <w:numFmt w:val="decimal"/>
      <w:lvlText w:val="%1)"/>
      <w:lvlJc w:val="left"/>
      <w:pPr>
        <w:tabs>
          <w:tab w:val="num" w:pos="720"/>
        </w:tabs>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2C67F2"/>
    <w:multiLevelType w:val="hybridMultilevel"/>
    <w:tmpl w:val="EB384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4311943">
    <w:abstractNumId w:val="43"/>
  </w:num>
  <w:num w:numId="2" w16cid:durableId="1233929079">
    <w:abstractNumId w:val="36"/>
  </w:num>
  <w:num w:numId="3" w16cid:durableId="679435107">
    <w:abstractNumId w:val="1"/>
  </w:num>
  <w:num w:numId="4" w16cid:durableId="1131509294">
    <w:abstractNumId w:val="71"/>
  </w:num>
  <w:num w:numId="5" w16cid:durableId="1958170597">
    <w:abstractNumId w:val="46"/>
  </w:num>
  <w:num w:numId="6" w16cid:durableId="1207720663">
    <w:abstractNumId w:val="18"/>
  </w:num>
  <w:num w:numId="7" w16cid:durableId="940066220">
    <w:abstractNumId w:val="17"/>
  </w:num>
  <w:num w:numId="8" w16cid:durableId="2141683520">
    <w:abstractNumId w:val="29"/>
  </w:num>
  <w:num w:numId="9" w16cid:durableId="1727752723">
    <w:abstractNumId w:val="67"/>
  </w:num>
  <w:num w:numId="10" w16cid:durableId="287244898">
    <w:abstractNumId w:val="35"/>
  </w:num>
  <w:num w:numId="11" w16cid:durableId="170266141">
    <w:abstractNumId w:val="49"/>
  </w:num>
  <w:num w:numId="12" w16cid:durableId="817264846">
    <w:abstractNumId w:val="39"/>
  </w:num>
  <w:num w:numId="13" w16cid:durableId="1176111839">
    <w:abstractNumId w:val="21"/>
  </w:num>
  <w:num w:numId="14" w16cid:durableId="1145514350">
    <w:abstractNumId w:val="38"/>
  </w:num>
  <w:num w:numId="15" w16cid:durableId="1915318880">
    <w:abstractNumId w:val="5"/>
  </w:num>
  <w:num w:numId="16" w16cid:durableId="1153329407">
    <w:abstractNumId w:val="14"/>
  </w:num>
  <w:num w:numId="17" w16cid:durableId="573273170">
    <w:abstractNumId w:val="57"/>
  </w:num>
  <w:num w:numId="18" w16cid:durableId="338850415">
    <w:abstractNumId w:val="64"/>
  </w:num>
  <w:num w:numId="19" w16cid:durableId="1862161815">
    <w:abstractNumId w:val="3"/>
  </w:num>
  <w:num w:numId="20" w16cid:durableId="502161015">
    <w:abstractNumId w:val="56"/>
  </w:num>
  <w:num w:numId="21" w16cid:durableId="720785493">
    <w:abstractNumId w:val="61"/>
  </w:num>
  <w:num w:numId="22" w16cid:durableId="1713919508">
    <w:abstractNumId w:val="52"/>
  </w:num>
  <w:num w:numId="23" w16cid:durableId="762068021">
    <w:abstractNumId w:val="19"/>
  </w:num>
  <w:num w:numId="24" w16cid:durableId="1269702222">
    <w:abstractNumId w:val="33"/>
  </w:num>
  <w:num w:numId="25" w16cid:durableId="1324817465">
    <w:abstractNumId w:val="50"/>
  </w:num>
  <w:num w:numId="26" w16cid:durableId="1452163734">
    <w:abstractNumId w:val="48"/>
  </w:num>
  <w:num w:numId="27" w16cid:durableId="1784885402">
    <w:abstractNumId w:val="77"/>
  </w:num>
  <w:num w:numId="28" w16cid:durableId="1580292588">
    <w:abstractNumId w:val="15"/>
  </w:num>
  <w:num w:numId="29" w16cid:durableId="1038319079">
    <w:abstractNumId w:val="75"/>
  </w:num>
  <w:num w:numId="30" w16cid:durableId="1273198243">
    <w:abstractNumId w:val="59"/>
  </w:num>
  <w:num w:numId="31" w16cid:durableId="1953196780">
    <w:abstractNumId w:val="40"/>
  </w:num>
  <w:num w:numId="32" w16cid:durableId="161434281">
    <w:abstractNumId w:val="10"/>
  </w:num>
  <w:num w:numId="33" w16cid:durableId="6250392">
    <w:abstractNumId w:val="47"/>
  </w:num>
  <w:num w:numId="34" w16cid:durableId="216206732">
    <w:abstractNumId w:val="42"/>
  </w:num>
  <w:num w:numId="35" w16cid:durableId="1549340260">
    <w:abstractNumId w:val="66"/>
  </w:num>
  <w:num w:numId="36" w16cid:durableId="1022895922">
    <w:abstractNumId w:val="51"/>
  </w:num>
  <w:num w:numId="37" w16cid:durableId="1711417820">
    <w:abstractNumId w:val="28"/>
  </w:num>
  <w:num w:numId="38" w16cid:durableId="1190416573">
    <w:abstractNumId w:val="13"/>
  </w:num>
  <w:num w:numId="39" w16cid:durableId="748969547">
    <w:abstractNumId w:val="20"/>
  </w:num>
  <w:num w:numId="40" w16cid:durableId="20147200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2465635">
    <w:abstractNumId w:val="7"/>
  </w:num>
  <w:num w:numId="42" w16cid:durableId="1799837764">
    <w:abstractNumId w:val="37"/>
  </w:num>
  <w:num w:numId="43" w16cid:durableId="2074769883">
    <w:abstractNumId w:val="2"/>
  </w:num>
  <w:num w:numId="44" w16cid:durableId="1092815776">
    <w:abstractNumId w:val="30"/>
  </w:num>
  <w:num w:numId="45" w16cid:durableId="971594378">
    <w:abstractNumId w:val="54"/>
  </w:num>
  <w:num w:numId="46" w16cid:durableId="965238514">
    <w:abstractNumId w:val="72"/>
  </w:num>
  <w:num w:numId="47" w16cid:durableId="749156744">
    <w:abstractNumId w:val="9"/>
  </w:num>
  <w:num w:numId="48" w16cid:durableId="478228400">
    <w:abstractNumId w:val="70"/>
  </w:num>
  <w:num w:numId="49" w16cid:durableId="847601198">
    <w:abstractNumId w:val="74"/>
  </w:num>
  <w:num w:numId="50" w16cid:durableId="645285063">
    <w:abstractNumId w:val="34"/>
  </w:num>
  <w:num w:numId="51" w16cid:durableId="1574268413">
    <w:abstractNumId w:val="32"/>
  </w:num>
  <w:num w:numId="52" w16cid:durableId="1171337718">
    <w:abstractNumId w:val="68"/>
  </w:num>
  <w:num w:numId="53" w16cid:durableId="963534397">
    <w:abstractNumId w:val="8"/>
  </w:num>
  <w:num w:numId="54" w16cid:durableId="554661915">
    <w:abstractNumId w:val="79"/>
  </w:num>
  <w:num w:numId="55" w16cid:durableId="1098132957">
    <w:abstractNumId w:val="63"/>
  </w:num>
  <w:num w:numId="56" w16cid:durableId="2035307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83622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3882804">
    <w:abstractNumId w:val="45"/>
  </w:num>
  <w:num w:numId="59" w16cid:durableId="766119479">
    <w:abstractNumId w:val="23"/>
  </w:num>
  <w:num w:numId="60" w16cid:durableId="752508113">
    <w:abstractNumId w:val="44"/>
  </w:num>
  <w:num w:numId="61" w16cid:durableId="1332374246">
    <w:abstractNumId w:val="78"/>
  </w:num>
  <w:num w:numId="62" w16cid:durableId="1399279196">
    <w:abstractNumId w:val="76"/>
  </w:num>
  <w:num w:numId="63" w16cid:durableId="2361780">
    <w:abstractNumId w:val="25"/>
  </w:num>
  <w:num w:numId="64" w16cid:durableId="1826385902">
    <w:abstractNumId w:val="53"/>
  </w:num>
  <w:num w:numId="65" w16cid:durableId="1794981908">
    <w:abstractNumId w:val="16"/>
  </w:num>
  <w:num w:numId="66" w16cid:durableId="384110178">
    <w:abstractNumId w:val="69"/>
  </w:num>
  <w:num w:numId="67" w16cid:durableId="925578714">
    <w:abstractNumId w:val="73"/>
  </w:num>
  <w:num w:numId="68" w16cid:durableId="1930851685">
    <w:abstractNumId w:val="6"/>
  </w:num>
  <w:num w:numId="69" w16cid:durableId="192617712">
    <w:abstractNumId w:val="12"/>
  </w:num>
  <w:num w:numId="70" w16cid:durableId="1661231300">
    <w:abstractNumId w:val="24"/>
  </w:num>
  <w:num w:numId="71" w16cid:durableId="588121277">
    <w:abstractNumId w:val="65"/>
  </w:num>
  <w:num w:numId="72" w16cid:durableId="780614540">
    <w:abstractNumId w:val="11"/>
  </w:num>
  <w:num w:numId="73" w16cid:durableId="1884631552">
    <w:abstractNumId w:val="27"/>
  </w:num>
  <w:num w:numId="74" w16cid:durableId="32423754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3784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9417431">
    <w:abstractNumId w:val="58"/>
  </w:num>
  <w:num w:numId="77" w16cid:durableId="1504780387">
    <w:abstractNumId w:val="22"/>
  </w:num>
  <w:num w:numId="78" w16cid:durableId="1037925281">
    <w:abstractNumId w:val="26"/>
  </w:num>
  <w:num w:numId="79" w16cid:durableId="571545121">
    <w:abstractNumId w:val="41"/>
  </w:num>
  <w:num w:numId="80" w16cid:durableId="522403732">
    <w:abstractNumId w:val="60"/>
  </w:num>
  <w:num w:numId="81" w16cid:durableId="1652556666">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98"/>
    <w:rsid w:val="00000553"/>
    <w:rsid w:val="0001235A"/>
    <w:rsid w:val="00013C3B"/>
    <w:rsid w:val="0001425E"/>
    <w:rsid w:val="00015AC3"/>
    <w:rsid w:val="0001642D"/>
    <w:rsid w:val="00017B80"/>
    <w:rsid w:val="0002537B"/>
    <w:rsid w:val="00030A9F"/>
    <w:rsid w:val="00032676"/>
    <w:rsid w:val="0004391E"/>
    <w:rsid w:val="000441F5"/>
    <w:rsid w:val="0005312D"/>
    <w:rsid w:val="0005440C"/>
    <w:rsid w:val="00056FDA"/>
    <w:rsid w:val="000630E8"/>
    <w:rsid w:val="00063697"/>
    <w:rsid w:val="0006458E"/>
    <w:rsid w:val="00077606"/>
    <w:rsid w:val="000901C7"/>
    <w:rsid w:val="00091163"/>
    <w:rsid w:val="00091C4D"/>
    <w:rsid w:val="000A19FC"/>
    <w:rsid w:val="000A6072"/>
    <w:rsid w:val="000A6240"/>
    <w:rsid w:val="000B24E2"/>
    <w:rsid w:val="000B5ADD"/>
    <w:rsid w:val="000B6550"/>
    <w:rsid w:val="000B6ABE"/>
    <w:rsid w:val="000B713F"/>
    <w:rsid w:val="000D2728"/>
    <w:rsid w:val="000D39DB"/>
    <w:rsid w:val="000F743A"/>
    <w:rsid w:val="001076F6"/>
    <w:rsid w:val="001102F3"/>
    <w:rsid w:val="00112D58"/>
    <w:rsid w:val="00120437"/>
    <w:rsid w:val="00120888"/>
    <w:rsid w:val="00163E75"/>
    <w:rsid w:val="0017112D"/>
    <w:rsid w:val="0017241D"/>
    <w:rsid w:val="001974F2"/>
    <w:rsid w:val="001B0A83"/>
    <w:rsid w:val="001B6853"/>
    <w:rsid w:val="001C088A"/>
    <w:rsid w:val="001C1FBF"/>
    <w:rsid w:val="001C2156"/>
    <w:rsid w:val="001E2776"/>
    <w:rsid w:val="001F2AE7"/>
    <w:rsid w:val="001F6227"/>
    <w:rsid w:val="00200313"/>
    <w:rsid w:val="00214967"/>
    <w:rsid w:val="00214E2B"/>
    <w:rsid w:val="0021511C"/>
    <w:rsid w:val="00215178"/>
    <w:rsid w:val="00225FB7"/>
    <w:rsid w:val="00226216"/>
    <w:rsid w:val="00231ED2"/>
    <w:rsid w:val="00241722"/>
    <w:rsid w:val="002613C9"/>
    <w:rsid w:val="002625C5"/>
    <w:rsid w:val="0027090B"/>
    <w:rsid w:val="00273437"/>
    <w:rsid w:val="002A713C"/>
    <w:rsid w:val="002A7722"/>
    <w:rsid w:val="002B7D59"/>
    <w:rsid w:val="002C30F3"/>
    <w:rsid w:val="002C6EBA"/>
    <w:rsid w:val="002D4886"/>
    <w:rsid w:val="002E3B17"/>
    <w:rsid w:val="002F2274"/>
    <w:rsid w:val="002F2816"/>
    <w:rsid w:val="002F6718"/>
    <w:rsid w:val="002F7CE5"/>
    <w:rsid w:val="00301E67"/>
    <w:rsid w:val="00303E5B"/>
    <w:rsid w:val="003109BA"/>
    <w:rsid w:val="00314127"/>
    <w:rsid w:val="00314B63"/>
    <w:rsid w:val="00323EB4"/>
    <w:rsid w:val="0033627F"/>
    <w:rsid w:val="00344A55"/>
    <w:rsid w:val="00353BD8"/>
    <w:rsid w:val="0035419E"/>
    <w:rsid w:val="003554A1"/>
    <w:rsid w:val="00360381"/>
    <w:rsid w:val="003775C2"/>
    <w:rsid w:val="0037784C"/>
    <w:rsid w:val="00384EEC"/>
    <w:rsid w:val="003853AB"/>
    <w:rsid w:val="0039475E"/>
    <w:rsid w:val="003B40FD"/>
    <w:rsid w:val="003B6FBB"/>
    <w:rsid w:val="003C5DE5"/>
    <w:rsid w:val="003D145E"/>
    <w:rsid w:val="003D20C8"/>
    <w:rsid w:val="003D5E29"/>
    <w:rsid w:val="003E0DFA"/>
    <w:rsid w:val="003E500F"/>
    <w:rsid w:val="003F481F"/>
    <w:rsid w:val="003F53FF"/>
    <w:rsid w:val="00401400"/>
    <w:rsid w:val="00401D62"/>
    <w:rsid w:val="004063A3"/>
    <w:rsid w:val="00406825"/>
    <w:rsid w:val="00421930"/>
    <w:rsid w:val="00423A2D"/>
    <w:rsid w:val="004240BF"/>
    <w:rsid w:val="00425CE8"/>
    <w:rsid w:val="004267F1"/>
    <w:rsid w:val="00431C91"/>
    <w:rsid w:val="00435E28"/>
    <w:rsid w:val="004368E6"/>
    <w:rsid w:val="00452E50"/>
    <w:rsid w:val="00463344"/>
    <w:rsid w:val="0047218D"/>
    <w:rsid w:val="0047385E"/>
    <w:rsid w:val="00480F18"/>
    <w:rsid w:val="004879ED"/>
    <w:rsid w:val="004913FC"/>
    <w:rsid w:val="00493F2B"/>
    <w:rsid w:val="004A1641"/>
    <w:rsid w:val="004B4DB1"/>
    <w:rsid w:val="004C0AFD"/>
    <w:rsid w:val="004C0FAB"/>
    <w:rsid w:val="004C1549"/>
    <w:rsid w:val="004C7D5B"/>
    <w:rsid w:val="004E119D"/>
    <w:rsid w:val="004E4C12"/>
    <w:rsid w:val="00512484"/>
    <w:rsid w:val="005235D4"/>
    <w:rsid w:val="00547F32"/>
    <w:rsid w:val="00550BE0"/>
    <w:rsid w:val="00552FBE"/>
    <w:rsid w:val="00553C36"/>
    <w:rsid w:val="00561A7E"/>
    <w:rsid w:val="0057374B"/>
    <w:rsid w:val="00582047"/>
    <w:rsid w:val="00590B37"/>
    <w:rsid w:val="00592A6E"/>
    <w:rsid w:val="005B6CBB"/>
    <w:rsid w:val="005B7282"/>
    <w:rsid w:val="005C2DBC"/>
    <w:rsid w:val="005C5B27"/>
    <w:rsid w:val="005D1507"/>
    <w:rsid w:val="005E2373"/>
    <w:rsid w:val="005E443B"/>
    <w:rsid w:val="005F2524"/>
    <w:rsid w:val="0060313F"/>
    <w:rsid w:val="00610AA1"/>
    <w:rsid w:val="0061311A"/>
    <w:rsid w:val="00616CF0"/>
    <w:rsid w:val="00617725"/>
    <w:rsid w:val="0061792A"/>
    <w:rsid w:val="00632296"/>
    <w:rsid w:val="006407BF"/>
    <w:rsid w:val="00643285"/>
    <w:rsid w:val="0064481B"/>
    <w:rsid w:val="00645F3C"/>
    <w:rsid w:val="006543E3"/>
    <w:rsid w:val="00664898"/>
    <w:rsid w:val="00665C4A"/>
    <w:rsid w:val="00670871"/>
    <w:rsid w:val="00671FCE"/>
    <w:rsid w:val="00672AAB"/>
    <w:rsid w:val="00676EB1"/>
    <w:rsid w:val="006825AE"/>
    <w:rsid w:val="0069702C"/>
    <w:rsid w:val="006A255D"/>
    <w:rsid w:val="006A308F"/>
    <w:rsid w:val="006A37E5"/>
    <w:rsid w:val="006C4A07"/>
    <w:rsid w:val="006D1DDF"/>
    <w:rsid w:val="006D5F8E"/>
    <w:rsid w:val="006E0802"/>
    <w:rsid w:val="006F407E"/>
    <w:rsid w:val="006F4174"/>
    <w:rsid w:val="006F5DEF"/>
    <w:rsid w:val="006F71BD"/>
    <w:rsid w:val="006F752E"/>
    <w:rsid w:val="007034FC"/>
    <w:rsid w:val="00703F30"/>
    <w:rsid w:val="00707B69"/>
    <w:rsid w:val="00722FF7"/>
    <w:rsid w:val="00726169"/>
    <w:rsid w:val="007365BF"/>
    <w:rsid w:val="007422FA"/>
    <w:rsid w:val="00742CA7"/>
    <w:rsid w:val="00746C8E"/>
    <w:rsid w:val="00751805"/>
    <w:rsid w:val="00751AFF"/>
    <w:rsid w:val="00762F86"/>
    <w:rsid w:val="007643BA"/>
    <w:rsid w:val="0079074E"/>
    <w:rsid w:val="007A7516"/>
    <w:rsid w:val="007B1A72"/>
    <w:rsid w:val="007B5FE4"/>
    <w:rsid w:val="007D2ADE"/>
    <w:rsid w:val="007D3997"/>
    <w:rsid w:val="007D7B21"/>
    <w:rsid w:val="007E1EF0"/>
    <w:rsid w:val="007F004F"/>
    <w:rsid w:val="007F5063"/>
    <w:rsid w:val="007F5E2D"/>
    <w:rsid w:val="0080480D"/>
    <w:rsid w:val="00805742"/>
    <w:rsid w:val="0080648E"/>
    <w:rsid w:val="00811061"/>
    <w:rsid w:val="00811EDC"/>
    <w:rsid w:val="00814A7B"/>
    <w:rsid w:val="00821A42"/>
    <w:rsid w:val="0083029C"/>
    <w:rsid w:val="00831EF6"/>
    <w:rsid w:val="00832913"/>
    <w:rsid w:val="00860816"/>
    <w:rsid w:val="00861A05"/>
    <w:rsid w:val="00862281"/>
    <w:rsid w:val="00872600"/>
    <w:rsid w:val="00877325"/>
    <w:rsid w:val="00891C92"/>
    <w:rsid w:val="0089335A"/>
    <w:rsid w:val="00896508"/>
    <w:rsid w:val="00896912"/>
    <w:rsid w:val="008A238B"/>
    <w:rsid w:val="008A50D1"/>
    <w:rsid w:val="008A5341"/>
    <w:rsid w:val="008A56B5"/>
    <w:rsid w:val="008B0CB4"/>
    <w:rsid w:val="008C048B"/>
    <w:rsid w:val="008C138E"/>
    <w:rsid w:val="008C6606"/>
    <w:rsid w:val="008D631B"/>
    <w:rsid w:val="008E0ACC"/>
    <w:rsid w:val="008E0BDE"/>
    <w:rsid w:val="008F48FF"/>
    <w:rsid w:val="008F5C24"/>
    <w:rsid w:val="00902C6D"/>
    <w:rsid w:val="0090425D"/>
    <w:rsid w:val="0090512A"/>
    <w:rsid w:val="009178B5"/>
    <w:rsid w:val="0092063F"/>
    <w:rsid w:val="00922787"/>
    <w:rsid w:val="00926655"/>
    <w:rsid w:val="00930D94"/>
    <w:rsid w:val="00935E80"/>
    <w:rsid w:val="00942B08"/>
    <w:rsid w:val="00946FDE"/>
    <w:rsid w:val="0095577C"/>
    <w:rsid w:val="009641D1"/>
    <w:rsid w:val="00967398"/>
    <w:rsid w:val="0097727F"/>
    <w:rsid w:val="0098570B"/>
    <w:rsid w:val="00997800"/>
    <w:rsid w:val="009A2743"/>
    <w:rsid w:val="009A4F17"/>
    <w:rsid w:val="009A5EEA"/>
    <w:rsid w:val="009B043A"/>
    <w:rsid w:val="009B0528"/>
    <w:rsid w:val="009B1C65"/>
    <w:rsid w:val="009B27ED"/>
    <w:rsid w:val="009B4FDF"/>
    <w:rsid w:val="009C3898"/>
    <w:rsid w:val="009C49AC"/>
    <w:rsid w:val="009C7F45"/>
    <w:rsid w:val="009D53E1"/>
    <w:rsid w:val="009D61C1"/>
    <w:rsid w:val="009E08DF"/>
    <w:rsid w:val="009E569A"/>
    <w:rsid w:val="00A002C2"/>
    <w:rsid w:val="00A07506"/>
    <w:rsid w:val="00A138DE"/>
    <w:rsid w:val="00A17014"/>
    <w:rsid w:val="00A17DCD"/>
    <w:rsid w:val="00A2287A"/>
    <w:rsid w:val="00A424D7"/>
    <w:rsid w:val="00A447E2"/>
    <w:rsid w:val="00A50101"/>
    <w:rsid w:val="00A5373B"/>
    <w:rsid w:val="00A64319"/>
    <w:rsid w:val="00A671E3"/>
    <w:rsid w:val="00A709D6"/>
    <w:rsid w:val="00A773EF"/>
    <w:rsid w:val="00A81E85"/>
    <w:rsid w:val="00A84519"/>
    <w:rsid w:val="00A8730C"/>
    <w:rsid w:val="00A93413"/>
    <w:rsid w:val="00AB01DF"/>
    <w:rsid w:val="00AB5109"/>
    <w:rsid w:val="00AB5E8D"/>
    <w:rsid w:val="00AB73E0"/>
    <w:rsid w:val="00AC55DD"/>
    <w:rsid w:val="00AC7890"/>
    <w:rsid w:val="00AD0DA5"/>
    <w:rsid w:val="00AD2913"/>
    <w:rsid w:val="00AF037C"/>
    <w:rsid w:val="00AF4CE3"/>
    <w:rsid w:val="00AF74E6"/>
    <w:rsid w:val="00B05C3F"/>
    <w:rsid w:val="00B123C2"/>
    <w:rsid w:val="00B14460"/>
    <w:rsid w:val="00B2624D"/>
    <w:rsid w:val="00B27946"/>
    <w:rsid w:val="00B34A4D"/>
    <w:rsid w:val="00B44934"/>
    <w:rsid w:val="00B474E2"/>
    <w:rsid w:val="00B54ADE"/>
    <w:rsid w:val="00B74858"/>
    <w:rsid w:val="00B77EFA"/>
    <w:rsid w:val="00B83CE6"/>
    <w:rsid w:val="00B94011"/>
    <w:rsid w:val="00BA0118"/>
    <w:rsid w:val="00BC2A34"/>
    <w:rsid w:val="00BC51ED"/>
    <w:rsid w:val="00BD0F7F"/>
    <w:rsid w:val="00BD6F36"/>
    <w:rsid w:val="00BE1789"/>
    <w:rsid w:val="00BE6555"/>
    <w:rsid w:val="00BF153E"/>
    <w:rsid w:val="00BF7BAA"/>
    <w:rsid w:val="00C00437"/>
    <w:rsid w:val="00C00462"/>
    <w:rsid w:val="00C04E22"/>
    <w:rsid w:val="00C15DE7"/>
    <w:rsid w:val="00C30C8B"/>
    <w:rsid w:val="00C31A1B"/>
    <w:rsid w:val="00C420CF"/>
    <w:rsid w:val="00C424AD"/>
    <w:rsid w:val="00C457B8"/>
    <w:rsid w:val="00C45CBC"/>
    <w:rsid w:val="00C51983"/>
    <w:rsid w:val="00C610E2"/>
    <w:rsid w:val="00C6125B"/>
    <w:rsid w:val="00C61272"/>
    <w:rsid w:val="00C73327"/>
    <w:rsid w:val="00C85186"/>
    <w:rsid w:val="00C91E0E"/>
    <w:rsid w:val="00C9218F"/>
    <w:rsid w:val="00C93517"/>
    <w:rsid w:val="00C93B13"/>
    <w:rsid w:val="00C953AA"/>
    <w:rsid w:val="00CA0799"/>
    <w:rsid w:val="00CA08C1"/>
    <w:rsid w:val="00CA2F79"/>
    <w:rsid w:val="00CB2F10"/>
    <w:rsid w:val="00CB79BA"/>
    <w:rsid w:val="00CC0537"/>
    <w:rsid w:val="00CC6874"/>
    <w:rsid w:val="00CC6F33"/>
    <w:rsid w:val="00CD5BAD"/>
    <w:rsid w:val="00CD5BCB"/>
    <w:rsid w:val="00CF62A3"/>
    <w:rsid w:val="00D00B73"/>
    <w:rsid w:val="00D02C21"/>
    <w:rsid w:val="00D0588F"/>
    <w:rsid w:val="00D10701"/>
    <w:rsid w:val="00D107D2"/>
    <w:rsid w:val="00D12B5B"/>
    <w:rsid w:val="00D20F6C"/>
    <w:rsid w:val="00D27FCF"/>
    <w:rsid w:val="00D34C65"/>
    <w:rsid w:val="00D36D1D"/>
    <w:rsid w:val="00D41AFF"/>
    <w:rsid w:val="00D4293A"/>
    <w:rsid w:val="00D50C74"/>
    <w:rsid w:val="00D73BCB"/>
    <w:rsid w:val="00D87570"/>
    <w:rsid w:val="00D9289F"/>
    <w:rsid w:val="00DA14DF"/>
    <w:rsid w:val="00DA4D89"/>
    <w:rsid w:val="00DB1E16"/>
    <w:rsid w:val="00DB1ED8"/>
    <w:rsid w:val="00DB475C"/>
    <w:rsid w:val="00DC42C6"/>
    <w:rsid w:val="00DC485D"/>
    <w:rsid w:val="00DD0DCE"/>
    <w:rsid w:val="00DE0D82"/>
    <w:rsid w:val="00DE1F02"/>
    <w:rsid w:val="00DE3BD9"/>
    <w:rsid w:val="00DF513F"/>
    <w:rsid w:val="00E04DC3"/>
    <w:rsid w:val="00E106CA"/>
    <w:rsid w:val="00E10A4C"/>
    <w:rsid w:val="00E22625"/>
    <w:rsid w:val="00E306A1"/>
    <w:rsid w:val="00E411AB"/>
    <w:rsid w:val="00E43045"/>
    <w:rsid w:val="00E453A2"/>
    <w:rsid w:val="00E5473C"/>
    <w:rsid w:val="00E60B8C"/>
    <w:rsid w:val="00E636DC"/>
    <w:rsid w:val="00E641C6"/>
    <w:rsid w:val="00E70DCE"/>
    <w:rsid w:val="00E711FB"/>
    <w:rsid w:val="00E71C0C"/>
    <w:rsid w:val="00E724A2"/>
    <w:rsid w:val="00E7541A"/>
    <w:rsid w:val="00E803B5"/>
    <w:rsid w:val="00E80D26"/>
    <w:rsid w:val="00E82BB3"/>
    <w:rsid w:val="00E8314C"/>
    <w:rsid w:val="00EA0427"/>
    <w:rsid w:val="00EA7C51"/>
    <w:rsid w:val="00EB1D15"/>
    <w:rsid w:val="00EB2B41"/>
    <w:rsid w:val="00EB6DCD"/>
    <w:rsid w:val="00EC2B01"/>
    <w:rsid w:val="00ED07B8"/>
    <w:rsid w:val="00ED4F1D"/>
    <w:rsid w:val="00EE057E"/>
    <w:rsid w:val="00EE05EB"/>
    <w:rsid w:val="00EF234F"/>
    <w:rsid w:val="00EF2DDD"/>
    <w:rsid w:val="00EF3F4F"/>
    <w:rsid w:val="00EF48E1"/>
    <w:rsid w:val="00EF5E39"/>
    <w:rsid w:val="00EF6441"/>
    <w:rsid w:val="00EF6BEF"/>
    <w:rsid w:val="00F05593"/>
    <w:rsid w:val="00F05E06"/>
    <w:rsid w:val="00F06294"/>
    <w:rsid w:val="00F07A68"/>
    <w:rsid w:val="00F1299E"/>
    <w:rsid w:val="00F12B06"/>
    <w:rsid w:val="00F132D5"/>
    <w:rsid w:val="00F16E4B"/>
    <w:rsid w:val="00F21D8E"/>
    <w:rsid w:val="00F32109"/>
    <w:rsid w:val="00F3429D"/>
    <w:rsid w:val="00F348B5"/>
    <w:rsid w:val="00F34D98"/>
    <w:rsid w:val="00F34E64"/>
    <w:rsid w:val="00F43B80"/>
    <w:rsid w:val="00F457E5"/>
    <w:rsid w:val="00F47806"/>
    <w:rsid w:val="00F50D80"/>
    <w:rsid w:val="00F52F18"/>
    <w:rsid w:val="00F53013"/>
    <w:rsid w:val="00F5569C"/>
    <w:rsid w:val="00F55908"/>
    <w:rsid w:val="00F56091"/>
    <w:rsid w:val="00F56CD3"/>
    <w:rsid w:val="00F60536"/>
    <w:rsid w:val="00F633DC"/>
    <w:rsid w:val="00F704E0"/>
    <w:rsid w:val="00F76B4A"/>
    <w:rsid w:val="00F805EE"/>
    <w:rsid w:val="00F811D2"/>
    <w:rsid w:val="00F86D76"/>
    <w:rsid w:val="00F94F0E"/>
    <w:rsid w:val="00FA51E8"/>
    <w:rsid w:val="00FB3BBA"/>
    <w:rsid w:val="00FB6FC0"/>
    <w:rsid w:val="00FE7583"/>
    <w:rsid w:val="00FF1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2F43"/>
  <w15:docId w15:val="{D725B0F1-2FB8-48D7-B188-4FB90530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lang w:val="x-none"/>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val="x-none" w:eastAsia="ar-SA"/>
    </w:rPr>
  </w:style>
  <w:style w:type="paragraph" w:customStyle="1" w:styleId="Default">
    <w:name w:val="Defaul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val="x-none"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val="x-none"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34"/>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lang w:val="x-none"/>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val="x-none" w:eastAsia="ar-SA"/>
    </w:rPr>
  </w:style>
  <w:style w:type="paragraph" w:customStyle="1" w:styleId="Jasnasiatkaakcent32">
    <w:name w:val="Jasna siatka — akcent 32"/>
    <w:aliases w:val="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lang w:val="x-none" w:eastAsia="x-none"/>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lang w:val="x-none"/>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lang w:val="x-none"/>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val="x-none"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52"/>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val="x-none"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val="x-none"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styleId="Nierozpoznanawzmianka">
    <w:name w:val="Unresolved Mention"/>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numbering" w:customStyle="1" w:styleId="WWNum30">
    <w:name w:val="WWNum30"/>
    <w:basedOn w:val="Bezlisty"/>
    <w:rsid w:val="00997800"/>
    <w:pPr>
      <w:numPr>
        <w:numId w:val="76"/>
      </w:numPr>
    </w:pPr>
  </w:style>
  <w:style w:type="paragraph" w:customStyle="1" w:styleId="Styl">
    <w:name w:val="Styl"/>
    <w:rsid w:val="00831EF6"/>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highlight">
    <w:name w:val="highlight"/>
    <w:basedOn w:val="Domylnaczcionkaakapitu"/>
    <w:rsid w:val="0083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8787">
      <w:bodyDiv w:val="1"/>
      <w:marLeft w:val="0"/>
      <w:marRight w:val="0"/>
      <w:marTop w:val="0"/>
      <w:marBottom w:val="0"/>
      <w:divBdr>
        <w:top w:val="none" w:sz="0" w:space="0" w:color="auto"/>
        <w:left w:val="none" w:sz="0" w:space="0" w:color="auto"/>
        <w:bottom w:val="none" w:sz="0" w:space="0" w:color="auto"/>
        <w:right w:val="none" w:sz="0" w:space="0" w:color="auto"/>
      </w:divBdr>
    </w:div>
    <w:div w:id="77220016">
      <w:bodyDiv w:val="1"/>
      <w:marLeft w:val="0"/>
      <w:marRight w:val="0"/>
      <w:marTop w:val="0"/>
      <w:marBottom w:val="0"/>
      <w:divBdr>
        <w:top w:val="none" w:sz="0" w:space="0" w:color="auto"/>
        <w:left w:val="none" w:sz="0" w:space="0" w:color="auto"/>
        <w:bottom w:val="none" w:sz="0" w:space="0" w:color="auto"/>
        <w:right w:val="none" w:sz="0" w:space="0" w:color="auto"/>
      </w:divBdr>
    </w:div>
    <w:div w:id="600843521">
      <w:bodyDiv w:val="1"/>
      <w:marLeft w:val="0"/>
      <w:marRight w:val="0"/>
      <w:marTop w:val="0"/>
      <w:marBottom w:val="0"/>
      <w:divBdr>
        <w:top w:val="none" w:sz="0" w:space="0" w:color="auto"/>
        <w:left w:val="none" w:sz="0" w:space="0" w:color="auto"/>
        <w:bottom w:val="none" w:sz="0" w:space="0" w:color="auto"/>
        <w:right w:val="none" w:sz="0" w:space="0" w:color="auto"/>
      </w:divBdr>
    </w:div>
    <w:div w:id="621427316">
      <w:bodyDiv w:val="1"/>
      <w:marLeft w:val="0"/>
      <w:marRight w:val="0"/>
      <w:marTop w:val="0"/>
      <w:marBottom w:val="0"/>
      <w:divBdr>
        <w:top w:val="none" w:sz="0" w:space="0" w:color="auto"/>
        <w:left w:val="none" w:sz="0" w:space="0" w:color="auto"/>
        <w:bottom w:val="none" w:sz="0" w:space="0" w:color="auto"/>
        <w:right w:val="none" w:sz="0" w:space="0" w:color="auto"/>
      </w:divBdr>
    </w:div>
    <w:div w:id="1712532851">
      <w:bodyDiv w:val="1"/>
      <w:marLeft w:val="0"/>
      <w:marRight w:val="0"/>
      <w:marTop w:val="0"/>
      <w:marBottom w:val="0"/>
      <w:divBdr>
        <w:top w:val="none" w:sz="0" w:space="0" w:color="auto"/>
        <w:left w:val="none" w:sz="0" w:space="0" w:color="auto"/>
        <w:bottom w:val="none" w:sz="0" w:space="0" w:color="auto"/>
        <w:right w:val="none" w:sz="0" w:space="0" w:color="auto"/>
      </w:divBdr>
      <w:divsChild>
        <w:div w:id="1588420524">
          <w:marLeft w:val="0"/>
          <w:marRight w:val="0"/>
          <w:marTop w:val="0"/>
          <w:marBottom w:val="0"/>
          <w:divBdr>
            <w:top w:val="none" w:sz="0" w:space="0" w:color="auto"/>
            <w:left w:val="none" w:sz="0" w:space="0" w:color="auto"/>
            <w:bottom w:val="none" w:sz="0" w:space="0" w:color="auto"/>
            <w:right w:val="none" w:sz="0" w:space="0" w:color="auto"/>
          </w:divBdr>
        </w:div>
        <w:div w:id="1571187779">
          <w:marLeft w:val="0"/>
          <w:marRight w:val="0"/>
          <w:marTop w:val="0"/>
          <w:marBottom w:val="0"/>
          <w:divBdr>
            <w:top w:val="none" w:sz="0" w:space="0" w:color="auto"/>
            <w:left w:val="none" w:sz="0" w:space="0" w:color="auto"/>
            <w:bottom w:val="none" w:sz="0" w:space="0" w:color="auto"/>
            <w:right w:val="none" w:sz="0" w:space="0" w:color="auto"/>
          </w:divBdr>
        </w:div>
      </w:divsChild>
    </w:div>
    <w:div w:id="1725762440">
      <w:bodyDiv w:val="1"/>
      <w:marLeft w:val="0"/>
      <w:marRight w:val="0"/>
      <w:marTop w:val="0"/>
      <w:marBottom w:val="0"/>
      <w:divBdr>
        <w:top w:val="none" w:sz="0" w:space="0" w:color="auto"/>
        <w:left w:val="none" w:sz="0" w:space="0" w:color="auto"/>
        <w:bottom w:val="none" w:sz="0" w:space="0" w:color="auto"/>
        <w:right w:val="none" w:sz="0" w:space="0" w:color="auto"/>
      </w:divBdr>
    </w:div>
    <w:div w:id="1978994890">
      <w:bodyDiv w:val="1"/>
      <w:marLeft w:val="0"/>
      <w:marRight w:val="0"/>
      <w:marTop w:val="0"/>
      <w:marBottom w:val="0"/>
      <w:divBdr>
        <w:top w:val="none" w:sz="0" w:space="0" w:color="auto"/>
        <w:left w:val="none" w:sz="0" w:space="0" w:color="auto"/>
        <w:bottom w:val="none" w:sz="0" w:space="0" w:color="auto"/>
        <w:right w:val="none" w:sz="0" w:space="0" w:color="auto"/>
      </w:divBdr>
    </w:div>
    <w:div w:id="208741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B7C0-E91F-45D0-A811-0C58DF19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10732</Words>
  <Characters>64397</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Cichoń</dc:creator>
  <cp:keywords/>
  <dc:description/>
  <cp:lastModifiedBy>skarbnik</cp:lastModifiedBy>
  <cp:revision>35</cp:revision>
  <cp:lastPrinted>2022-01-11T09:11:00Z</cp:lastPrinted>
  <dcterms:created xsi:type="dcterms:W3CDTF">2022-04-15T09:05:00Z</dcterms:created>
  <dcterms:modified xsi:type="dcterms:W3CDTF">2022-06-01T09:18:00Z</dcterms:modified>
</cp:coreProperties>
</file>