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724" w:rsidRDefault="008A7724" w:rsidP="008A7724">
      <w:pPr>
        <w:rPr>
          <w:sz w:val="22"/>
          <w:szCs w:val="22"/>
        </w:rPr>
      </w:pPr>
    </w:p>
    <w:p w:rsidR="008A7724" w:rsidRDefault="008A7724" w:rsidP="008A7724">
      <w:pPr>
        <w:rPr>
          <w:sz w:val="22"/>
          <w:szCs w:val="22"/>
        </w:rPr>
      </w:pPr>
    </w:p>
    <w:p w:rsidR="008A7724" w:rsidRDefault="008A7724" w:rsidP="008A7724">
      <w:pPr>
        <w:rPr>
          <w:sz w:val="22"/>
          <w:szCs w:val="22"/>
        </w:rPr>
      </w:pPr>
    </w:p>
    <w:p w:rsidR="008A7724" w:rsidRPr="00721206" w:rsidRDefault="008A7724" w:rsidP="008A7724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1206">
        <w:rPr>
          <w:i/>
          <w:sz w:val="22"/>
          <w:szCs w:val="22"/>
        </w:rPr>
        <w:t>Załącznik nr</w:t>
      </w:r>
      <w:r>
        <w:rPr>
          <w:i/>
          <w:sz w:val="22"/>
          <w:szCs w:val="22"/>
        </w:rPr>
        <w:t xml:space="preserve"> </w:t>
      </w:r>
      <w:r w:rsidRPr="00721206">
        <w:rPr>
          <w:i/>
          <w:sz w:val="22"/>
          <w:szCs w:val="22"/>
        </w:rPr>
        <w:t>1</w:t>
      </w:r>
    </w:p>
    <w:p w:rsidR="008A7724" w:rsidRDefault="008A7724" w:rsidP="008A7724">
      <w:pPr>
        <w:rPr>
          <w:sz w:val="22"/>
          <w:szCs w:val="22"/>
        </w:rPr>
      </w:pPr>
    </w:p>
    <w:p w:rsidR="008A7724" w:rsidRPr="00044D39" w:rsidRDefault="008A7724" w:rsidP="008A7724">
      <w:pPr>
        <w:rPr>
          <w:b/>
          <w:bCs/>
          <w:sz w:val="22"/>
          <w:szCs w:val="22"/>
        </w:rPr>
      </w:pPr>
      <w:r w:rsidRPr="00044D39">
        <w:rPr>
          <w:sz w:val="22"/>
          <w:szCs w:val="22"/>
        </w:rPr>
        <w:t>............................................................................</w:t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  <w:t xml:space="preserve">            </w:t>
      </w:r>
    </w:p>
    <w:p w:rsidR="008A7724" w:rsidRPr="00044D39" w:rsidRDefault="008A7724" w:rsidP="008A7724">
      <w:pPr>
        <w:ind w:firstLine="708"/>
        <w:jc w:val="both"/>
        <w:rPr>
          <w:sz w:val="18"/>
          <w:szCs w:val="18"/>
        </w:rPr>
      </w:pPr>
      <w:r w:rsidRPr="00044D39">
        <w:rPr>
          <w:sz w:val="18"/>
          <w:szCs w:val="18"/>
        </w:rPr>
        <w:t>(pieczęć adresowa Wykonawcy)</w:t>
      </w:r>
    </w:p>
    <w:p w:rsidR="008A7724" w:rsidRPr="00044D39" w:rsidRDefault="008A7724" w:rsidP="008A7724">
      <w:pPr>
        <w:pStyle w:val="Nagwek3"/>
        <w:ind w:left="0" w:firstLine="0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NIP: ....................................................</w:t>
      </w:r>
    </w:p>
    <w:p w:rsidR="008A7724" w:rsidRPr="00044D39" w:rsidRDefault="008A7724" w:rsidP="008A7724">
      <w:pPr>
        <w:rPr>
          <w:sz w:val="22"/>
          <w:szCs w:val="22"/>
        </w:rPr>
      </w:pPr>
      <w:r w:rsidRPr="00044D39">
        <w:rPr>
          <w:sz w:val="22"/>
          <w:szCs w:val="22"/>
        </w:rPr>
        <w:t>REGON:.............................................</w:t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</w:r>
      <w:r w:rsidRPr="00044D39">
        <w:rPr>
          <w:sz w:val="22"/>
          <w:szCs w:val="22"/>
        </w:rPr>
        <w:tab/>
        <w:t xml:space="preserve">            </w:t>
      </w:r>
    </w:p>
    <w:p w:rsidR="008A7724" w:rsidRPr="00D62840" w:rsidRDefault="008A7724" w:rsidP="008A7724">
      <w:pPr>
        <w:rPr>
          <w:sz w:val="22"/>
          <w:szCs w:val="22"/>
        </w:rPr>
      </w:pPr>
      <w:r w:rsidRPr="00D62840">
        <w:rPr>
          <w:sz w:val="22"/>
          <w:szCs w:val="22"/>
        </w:rPr>
        <w:t>tel.: .....................................................</w:t>
      </w:r>
      <w:r w:rsidRPr="00D62840">
        <w:rPr>
          <w:sz w:val="22"/>
          <w:szCs w:val="22"/>
        </w:rPr>
        <w:tab/>
      </w:r>
      <w:r w:rsidRPr="00D62840">
        <w:rPr>
          <w:sz w:val="22"/>
          <w:szCs w:val="22"/>
        </w:rPr>
        <w:tab/>
      </w:r>
      <w:r w:rsidRPr="00D62840">
        <w:rPr>
          <w:sz w:val="22"/>
          <w:szCs w:val="22"/>
        </w:rPr>
        <w:tab/>
      </w:r>
      <w:r w:rsidRPr="00D62840">
        <w:rPr>
          <w:sz w:val="22"/>
          <w:szCs w:val="22"/>
        </w:rPr>
        <w:tab/>
        <w:t xml:space="preserve">            </w:t>
      </w:r>
    </w:p>
    <w:p w:rsidR="008A7724" w:rsidRPr="00D62840" w:rsidRDefault="008A7724" w:rsidP="008A7724">
      <w:pPr>
        <w:rPr>
          <w:sz w:val="22"/>
          <w:szCs w:val="22"/>
        </w:rPr>
      </w:pPr>
      <w:r w:rsidRPr="00D62840">
        <w:rPr>
          <w:sz w:val="22"/>
          <w:szCs w:val="22"/>
        </w:rPr>
        <w:t>fax: .....................................................</w:t>
      </w:r>
      <w:r w:rsidRPr="00D62840">
        <w:rPr>
          <w:sz w:val="22"/>
          <w:szCs w:val="22"/>
        </w:rPr>
        <w:tab/>
      </w:r>
      <w:r w:rsidRPr="00D62840">
        <w:rPr>
          <w:sz w:val="22"/>
          <w:szCs w:val="22"/>
        </w:rPr>
        <w:tab/>
      </w:r>
      <w:r w:rsidRPr="00D62840">
        <w:rPr>
          <w:sz w:val="22"/>
          <w:szCs w:val="22"/>
        </w:rPr>
        <w:tab/>
      </w:r>
      <w:r w:rsidRPr="00D62840">
        <w:rPr>
          <w:sz w:val="22"/>
          <w:szCs w:val="22"/>
        </w:rPr>
        <w:tab/>
        <w:t xml:space="preserve">            </w:t>
      </w:r>
    </w:p>
    <w:p w:rsidR="008A7724" w:rsidRPr="00D62840" w:rsidRDefault="008A7724" w:rsidP="008A7724">
      <w:pPr>
        <w:rPr>
          <w:sz w:val="22"/>
          <w:szCs w:val="22"/>
        </w:rPr>
      </w:pPr>
      <w:r w:rsidRPr="00D62840">
        <w:rPr>
          <w:sz w:val="22"/>
          <w:szCs w:val="22"/>
        </w:rPr>
        <w:t>adres e – mail: ....................................</w:t>
      </w:r>
      <w:r w:rsidRPr="00D62840">
        <w:rPr>
          <w:sz w:val="22"/>
          <w:szCs w:val="22"/>
        </w:rPr>
        <w:tab/>
      </w:r>
    </w:p>
    <w:p w:rsidR="008A7724" w:rsidRPr="00D62840" w:rsidRDefault="008A7724" w:rsidP="008A7724">
      <w:r w:rsidRPr="00D62840">
        <w:tab/>
      </w:r>
      <w:r w:rsidRPr="00D62840">
        <w:tab/>
        <w:t xml:space="preserve">            </w:t>
      </w:r>
    </w:p>
    <w:p w:rsidR="008A7724" w:rsidRPr="00044D39" w:rsidRDefault="008A7724" w:rsidP="008A7724">
      <w:pPr>
        <w:pStyle w:val="Nagwek3"/>
        <w:spacing w:before="240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44D39">
        <w:rPr>
          <w:rFonts w:ascii="Times New Roman" w:hAnsi="Times New Roman" w:cs="Times New Roman"/>
          <w:color w:val="auto"/>
          <w:sz w:val="28"/>
          <w:szCs w:val="28"/>
        </w:rPr>
        <w:t xml:space="preserve">FORMULARZ CENOWO - OFERTOWY </w:t>
      </w:r>
    </w:p>
    <w:p w:rsidR="008A7724" w:rsidRPr="00044D39" w:rsidRDefault="008A7724" w:rsidP="008A7724">
      <w:r w:rsidRPr="00044D39">
        <w:t> </w:t>
      </w:r>
    </w:p>
    <w:p w:rsidR="008A7724" w:rsidRPr="00454AB7" w:rsidRDefault="008A7724" w:rsidP="008A7724">
      <w:pPr>
        <w:ind w:left="5220" w:firstLine="1440"/>
        <w:rPr>
          <w:b/>
          <w:bCs/>
          <w:sz w:val="24"/>
          <w:szCs w:val="24"/>
        </w:rPr>
      </w:pPr>
      <w:r w:rsidRPr="00454AB7">
        <w:rPr>
          <w:b/>
          <w:bCs/>
          <w:sz w:val="24"/>
          <w:szCs w:val="24"/>
        </w:rPr>
        <w:t xml:space="preserve">  Zamawiający:</w:t>
      </w:r>
    </w:p>
    <w:p w:rsidR="008A7724" w:rsidRDefault="008A7724" w:rsidP="008A7724">
      <w:pPr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8A7724" w:rsidRDefault="008A7724" w:rsidP="008A7724">
      <w:pPr>
        <w:ind w:left="42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Ochotnicza Straż Pożarna w Woli Cyrusowej</w:t>
      </w:r>
    </w:p>
    <w:p w:rsidR="008A7724" w:rsidRDefault="008A7724" w:rsidP="008A7724">
      <w:pPr>
        <w:ind w:left="42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Wola Cyrusowa 68</w:t>
      </w:r>
    </w:p>
    <w:p w:rsidR="008A7724" w:rsidRPr="00B96C20" w:rsidRDefault="008A7724" w:rsidP="008A7724">
      <w:pPr>
        <w:ind w:left="4248"/>
        <w:rPr>
          <w:b/>
          <w:bCs/>
          <w:sz w:val="24"/>
          <w:szCs w:val="24"/>
        </w:rPr>
      </w:pPr>
      <w:r w:rsidRPr="00B96C20">
        <w:rPr>
          <w:b/>
          <w:bCs/>
          <w:sz w:val="24"/>
          <w:szCs w:val="24"/>
        </w:rPr>
        <w:t>95-061 Dmosin</w:t>
      </w:r>
    </w:p>
    <w:p w:rsidR="008A7724" w:rsidRPr="00B96C20" w:rsidRDefault="008A7724" w:rsidP="008A7724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NIP 8331341420</w:t>
      </w:r>
    </w:p>
    <w:p w:rsidR="008A7724" w:rsidRDefault="008A7724" w:rsidP="008A7724">
      <w:pPr>
        <w:pStyle w:val="WW-Tekstpodstawowy3"/>
        <w:ind w:firstLine="1440"/>
        <w:rPr>
          <w:sz w:val="24"/>
          <w:szCs w:val="24"/>
        </w:rPr>
      </w:pP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</w:r>
      <w:r w:rsidRPr="00044D3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</w:t>
      </w:r>
    </w:p>
    <w:p w:rsidR="008A7724" w:rsidRPr="00044D39" w:rsidRDefault="008A7724" w:rsidP="008A7724">
      <w:pPr>
        <w:shd w:val="clear" w:color="auto" w:fill="FFFFFF"/>
        <w:spacing w:line="360" w:lineRule="auto"/>
        <w:ind w:left="130"/>
        <w:jc w:val="both"/>
        <w:rPr>
          <w:spacing w:val="-8"/>
          <w:sz w:val="22"/>
          <w:szCs w:val="22"/>
        </w:rPr>
      </w:pPr>
      <w:r w:rsidRPr="00044D39">
        <w:rPr>
          <w:sz w:val="22"/>
          <w:szCs w:val="22"/>
        </w:rPr>
        <w:t xml:space="preserve">W odpowiedzi na zapytanie ofertowe z dnia </w:t>
      </w:r>
      <w:r>
        <w:rPr>
          <w:sz w:val="22"/>
          <w:szCs w:val="22"/>
        </w:rPr>
        <w:t xml:space="preserve"> 3 sierpnia 2020 r.</w:t>
      </w:r>
      <w:r w:rsidRPr="00044D39">
        <w:rPr>
          <w:sz w:val="22"/>
          <w:szCs w:val="22"/>
        </w:rPr>
        <w:t xml:space="preserve">  prowadzone w </w:t>
      </w:r>
      <w:r>
        <w:rPr>
          <w:sz w:val="22"/>
          <w:szCs w:val="22"/>
        </w:rPr>
        <w:t>trybie</w:t>
      </w:r>
      <w:r w:rsidRPr="00044D39">
        <w:rPr>
          <w:sz w:val="22"/>
          <w:szCs w:val="22"/>
        </w:rPr>
        <w:t xml:space="preserve"> art. 4 pkt. 8 </w:t>
      </w:r>
      <w:r w:rsidRPr="00044D39">
        <w:rPr>
          <w:spacing w:val="-8"/>
          <w:sz w:val="22"/>
          <w:szCs w:val="22"/>
        </w:rPr>
        <w:t xml:space="preserve">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Pr="00044D39">
          <w:rPr>
            <w:spacing w:val="-8"/>
            <w:sz w:val="22"/>
            <w:szCs w:val="22"/>
          </w:rPr>
          <w:t>29 stycznia 2004 r.</w:t>
        </w:r>
      </w:smartTag>
      <w:r w:rsidRPr="00044D39">
        <w:rPr>
          <w:spacing w:val="-8"/>
          <w:sz w:val="22"/>
          <w:szCs w:val="22"/>
        </w:rPr>
        <w:t xml:space="preserve">  Prawo zamówień publicznych na:</w:t>
      </w:r>
    </w:p>
    <w:p w:rsidR="008A7724" w:rsidRPr="00044D39" w:rsidRDefault="008A7724" w:rsidP="008A7724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</w:rPr>
      </w:pPr>
    </w:p>
    <w:p w:rsidR="008A7724" w:rsidRPr="00044D39" w:rsidRDefault="008A7724" w:rsidP="008A7724">
      <w:pPr>
        <w:shd w:val="clear" w:color="auto" w:fill="FFFFFF"/>
        <w:spacing w:line="360" w:lineRule="auto"/>
        <w:ind w:left="363"/>
        <w:jc w:val="center"/>
        <w:rPr>
          <w:spacing w:val="1"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t>„</w:t>
      </w:r>
      <w:r w:rsidRPr="00AB5607">
        <w:rPr>
          <w:b/>
          <w:bCs/>
          <w:spacing w:val="4"/>
          <w:sz w:val="24"/>
          <w:szCs w:val="24"/>
        </w:rPr>
        <w:t>na wykonanie robót budowlanych polegających na remoncie pomieszczenia w starym budynku OSP w Woli Cyrusowej.</w:t>
      </w:r>
      <w:r>
        <w:rPr>
          <w:b/>
          <w:bCs/>
          <w:spacing w:val="4"/>
          <w:sz w:val="24"/>
          <w:szCs w:val="24"/>
        </w:rPr>
        <w:t>”</w:t>
      </w:r>
    </w:p>
    <w:p w:rsidR="008A7724" w:rsidRPr="00044D39" w:rsidRDefault="008A7724" w:rsidP="008A7724">
      <w:pPr>
        <w:pStyle w:val="Tekstpodstawowywcity"/>
        <w:spacing w:line="240" w:lineRule="auto"/>
        <w:ind w:left="113" w:right="255" w:firstLine="244"/>
        <w:jc w:val="both"/>
        <w:rPr>
          <w:b/>
          <w:bCs/>
          <w:color w:val="auto"/>
          <w:spacing w:val="-6"/>
        </w:rPr>
      </w:pPr>
    </w:p>
    <w:p w:rsidR="008A7724" w:rsidRPr="00044D39" w:rsidRDefault="008A7724" w:rsidP="008A7724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044D39">
        <w:rPr>
          <w:rFonts w:ascii="Times New Roman" w:hAnsi="Times New Roman" w:cs="Times New Roman"/>
          <w:color w:val="auto"/>
          <w:sz w:val="20"/>
          <w:szCs w:val="20"/>
        </w:rPr>
        <w:t>Ja/My, niżej podpisany/i,</w:t>
      </w:r>
      <w:r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………………………………………………………………………………………………………</w:t>
      </w:r>
    </w:p>
    <w:p w:rsidR="008A7724" w:rsidRPr="00044D39" w:rsidRDefault="008A7724" w:rsidP="008A7724">
      <w:pPr>
        <w:pStyle w:val="Tekstpodstawowy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color w:val="auto"/>
          <w:sz w:val="20"/>
          <w:szCs w:val="20"/>
        </w:rPr>
        <w:t>działając w imieniu i na rzecz:</w:t>
      </w:r>
      <w:r w:rsidRPr="00044D3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………………………………………………………………………………………………………</w:t>
      </w:r>
    </w:p>
    <w:p w:rsidR="008A7724" w:rsidRPr="00044D39" w:rsidRDefault="008A7724" w:rsidP="008A7724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  <w:rPr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Oferujemy wykonanie przedmiotu zamówienia za kwotę: </w:t>
      </w:r>
      <w:r w:rsidRPr="00044D39">
        <w:rPr>
          <w:color w:val="auto"/>
          <w:sz w:val="24"/>
          <w:szCs w:val="24"/>
        </w:rPr>
        <w:t xml:space="preserve"> </w:t>
      </w:r>
    </w:p>
    <w:p w:rsidR="008A7724" w:rsidRPr="00044D39" w:rsidRDefault="008A7724" w:rsidP="008A7724">
      <w:pPr>
        <w:pStyle w:val="Tekstpodstawowy"/>
        <w:ind w:right="23"/>
        <w:jc w:val="both"/>
        <w:rPr>
          <w:rFonts w:ascii="Times New Roman" w:hAnsi="Times New Roman" w:cs="Times New Roman"/>
          <w:color w:val="auto"/>
        </w:rPr>
      </w:pPr>
    </w:p>
    <w:p w:rsidR="008A7724" w:rsidRDefault="008A7724" w:rsidP="008A7724">
      <w:pPr>
        <w:pStyle w:val="Tekstpodstawowy"/>
        <w:ind w:right="23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netto: ………………………………………………… </w:t>
      </w:r>
      <w:r w:rsidRPr="00EA6E0D">
        <w:rPr>
          <w:rFonts w:ascii="Times New Roman" w:hAnsi="Times New Roman" w:cs="Times New Roman"/>
          <w:b w:val="0"/>
          <w:color w:val="auto"/>
        </w:rPr>
        <w:t>zł.</w:t>
      </w:r>
    </w:p>
    <w:p w:rsidR="008A7724" w:rsidRDefault="008A7724" w:rsidP="008A7724">
      <w:pPr>
        <w:pStyle w:val="Tekstpodstawowy"/>
        <w:ind w:right="23"/>
        <w:jc w:val="both"/>
        <w:rPr>
          <w:rFonts w:ascii="Times New Roman" w:hAnsi="Times New Roman" w:cs="Times New Roman"/>
          <w:b w:val="0"/>
          <w:color w:val="auto"/>
        </w:rPr>
      </w:pPr>
    </w:p>
    <w:p w:rsidR="008A7724" w:rsidRDefault="008A7724" w:rsidP="008A7724">
      <w:pPr>
        <w:pStyle w:val="Tekstpodstawowy"/>
        <w:ind w:right="2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podatek VAT 23%: ………………………………….. zł.</w:t>
      </w:r>
    </w:p>
    <w:p w:rsidR="008A7724" w:rsidRPr="00044D39" w:rsidRDefault="008A7724" w:rsidP="008A7724">
      <w:pPr>
        <w:pStyle w:val="Tekstpodstawowy"/>
        <w:ind w:right="23"/>
        <w:jc w:val="both"/>
        <w:rPr>
          <w:rFonts w:ascii="Times New Roman" w:hAnsi="Times New Roman" w:cs="Times New Roman"/>
          <w:color w:val="auto"/>
        </w:rPr>
      </w:pPr>
    </w:p>
    <w:p w:rsidR="008A7724" w:rsidRDefault="008A7724" w:rsidP="008A7724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Pr="00044D39">
        <w:rPr>
          <w:rFonts w:ascii="Times New Roman" w:hAnsi="Times New Roman" w:cs="Times New Roman"/>
          <w:color w:val="auto"/>
        </w:rPr>
        <w:t xml:space="preserve">rutto: </w:t>
      </w:r>
      <w:r>
        <w:rPr>
          <w:rFonts w:ascii="Times New Roman" w:hAnsi="Times New Roman" w:cs="Times New Roman"/>
          <w:color w:val="auto"/>
        </w:rPr>
        <w:t>…………………………………………………</w:t>
      </w:r>
      <w:r w:rsidRPr="00044D39">
        <w:rPr>
          <w:rFonts w:ascii="Times New Roman" w:hAnsi="Times New Roman" w:cs="Times New Roman"/>
          <w:b w:val="0"/>
          <w:bCs w:val="0"/>
          <w:color w:val="auto"/>
        </w:rPr>
        <w:t>zł</w:t>
      </w:r>
    </w:p>
    <w:p w:rsidR="008A7724" w:rsidRPr="00044D39" w:rsidRDefault="008A7724" w:rsidP="008A7724">
      <w:pPr>
        <w:pStyle w:val="Tekstpodstawowy"/>
        <w:ind w:right="23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8A7724" w:rsidRPr="00044D39" w:rsidRDefault="008A7724" w:rsidP="008A7724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</w:rPr>
        <w:t xml:space="preserve">/słownie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złotych </w:t>
      </w:r>
      <w:r w:rsidRPr="00044D39">
        <w:rPr>
          <w:rFonts w:ascii="Times New Roman" w:hAnsi="Times New Roman" w:cs="Times New Roman"/>
          <w:b w:val="0"/>
          <w:bCs w:val="0"/>
          <w:color w:val="auto"/>
        </w:rPr>
        <w:t xml:space="preserve">brutto/ </w:t>
      </w:r>
      <w:r>
        <w:rPr>
          <w:rFonts w:ascii="Times New Roman" w:hAnsi="Times New Roman" w:cs="Times New Roman"/>
          <w:b w:val="0"/>
          <w:bCs w:val="0"/>
          <w:color w:val="auto"/>
        </w:rPr>
        <w:t>…………………………………………………………………………………….</w:t>
      </w:r>
    </w:p>
    <w:p w:rsidR="008A7724" w:rsidRPr="00044D39" w:rsidRDefault="008A7724" w:rsidP="008A7724">
      <w:pPr>
        <w:pStyle w:val="Tekstpodstawowy"/>
        <w:spacing w:line="360" w:lineRule="auto"/>
        <w:ind w:right="2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A7724" w:rsidRPr="00C3457C" w:rsidRDefault="008A7724" w:rsidP="008A7724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hanging="720"/>
        <w:jc w:val="both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ar-SA"/>
        </w:rPr>
      </w:pPr>
      <w:r w:rsidRPr="00C3457C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ar-SA"/>
        </w:rPr>
        <w:t xml:space="preserve">Termin realizacji zamówienia </w:t>
      </w:r>
      <w:r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ar-SA"/>
        </w:rPr>
        <w:t>do dnia 30</w:t>
      </w:r>
      <w:r w:rsidRPr="00C3457C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eastAsia="ar-SA"/>
        </w:rPr>
        <w:t xml:space="preserve"> listopada 2020 r.</w:t>
      </w:r>
    </w:p>
    <w:p w:rsidR="008A7724" w:rsidRPr="00AB5607" w:rsidRDefault="008A7724" w:rsidP="008A7724">
      <w:pPr>
        <w:pStyle w:val="Tekstpodstawowy"/>
        <w:spacing w:line="276" w:lineRule="auto"/>
        <w:ind w:left="72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eastAsia="ar-SA"/>
        </w:rPr>
      </w:pPr>
    </w:p>
    <w:p w:rsidR="008A7724" w:rsidRPr="00044D39" w:rsidRDefault="008A7724" w:rsidP="008A7724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Oświadczamy, iż uważamy się za związanych niniejszą ofertą przed okres 30 dni licząc</w:t>
      </w: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od daty wyznaczonej na składanie ofert. </w:t>
      </w:r>
    </w:p>
    <w:p w:rsidR="008A7724" w:rsidRDefault="008A7724" w:rsidP="008A7724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Ref521053277"/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Oświadczamy, że zapoznaliśmy się z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projektem budowlanym, </w:t>
      </w: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postanowieni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ami zawartymi w projekcie umowy </w:t>
      </w:r>
      <w:r w:rsidRPr="00044D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 zobowiązujemy się, w przypadku wyboru naszej oferty jako najkorzystniejszej, do zawarcia umowy w miejscu i terminie wyznaczonym przez Zamawiającego.</w:t>
      </w:r>
      <w:bookmarkEnd w:id="0"/>
    </w:p>
    <w:p w:rsidR="008A7724" w:rsidRDefault="008A7724" w:rsidP="008A7724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A6E0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Oświadczam, że wypełniłem obowiązki informacyjne przewidziane w art. 13 lub art. 14  RODO</w:t>
      </w:r>
      <w:r w:rsidRPr="00EA6E0D">
        <w:rPr>
          <w:rFonts w:ascii="Times New Roman" w:hAnsi="Times New Roman" w:cs="Times New Roman"/>
          <w:b w:val="0"/>
          <w:bCs w:val="0"/>
          <w:color w:val="auto"/>
          <w:sz w:val="20"/>
          <w:szCs w:val="20"/>
          <w:vertAlign w:val="superscript"/>
        </w:rPr>
        <w:t xml:space="preserve">1) </w:t>
      </w:r>
      <w:r w:rsidRPr="00EA6E0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wobec osób fizycznych, od których dane osobowe bezpośrednio lub pośrednio pozyskałem w celu ubiegania się o udzielenie zamówienia w niniejszym postępowaniu</w:t>
      </w:r>
      <w:r w:rsidRPr="00EA6E0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  <w:t>*</w:t>
      </w:r>
      <w:r w:rsidRPr="00EA6E0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8A7724" w:rsidRPr="00EA6E0D" w:rsidRDefault="008A7724" w:rsidP="008A7724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gwarancji 36</w:t>
      </w:r>
      <w:r w:rsidRPr="00EA6E0D">
        <w:rPr>
          <w:rFonts w:ascii="Times New Roman" w:hAnsi="Times New Roman"/>
          <w:sz w:val="24"/>
          <w:szCs w:val="24"/>
        </w:rPr>
        <w:t xml:space="preserve"> miesięcy</w:t>
      </w:r>
      <w:r w:rsidRPr="00B96C20">
        <w:t xml:space="preserve"> </w:t>
      </w:r>
      <w:r w:rsidRPr="00EA6E0D">
        <w:rPr>
          <w:rFonts w:ascii="Times New Roman" w:hAnsi="Times New Roman"/>
          <w:sz w:val="24"/>
          <w:szCs w:val="24"/>
        </w:rPr>
        <w:t>licząc od daty sporządzenia protokołu odbioru albo od daty podpisania dokument</w:t>
      </w:r>
      <w:r>
        <w:rPr>
          <w:rFonts w:ascii="Times New Roman" w:hAnsi="Times New Roman"/>
          <w:sz w:val="24"/>
          <w:szCs w:val="24"/>
        </w:rPr>
        <w:t>u</w:t>
      </w:r>
      <w:r w:rsidRPr="00EA6E0D">
        <w:rPr>
          <w:rFonts w:ascii="Times New Roman" w:hAnsi="Times New Roman"/>
          <w:sz w:val="24"/>
          <w:szCs w:val="24"/>
        </w:rPr>
        <w:t xml:space="preserve"> potwierdzającego usunięcie w</w:t>
      </w:r>
      <w:r>
        <w:rPr>
          <w:rFonts w:ascii="Times New Roman" w:hAnsi="Times New Roman"/>
          <w:sz w:val="24"/>
          <w:szCs w:val="24"/>
        </w:rPr>
        <w:t>ad stwierdzonych przy odbiorze.</w:t>
      </w:r>
    </w:p>
    <w:p w:rsidR="008A7724" w:rsidRPr="00E779C0" w:rsidRDefault="008A7724" w:rsidP="008A7724">
      <w:pPr>
        <w:pStyle w:val="Tekstpodstawowy"/>
        <w:spacing w:line="276" w:lineRule="auto"/>
        <w:ind w:left="7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8A7724" w:rsidRDefault="008A7724" w:rsidP="008A7724">
      <w:pPr>
        <w:rPr>
          <w:sz w:val="22"/>
          <w:szCs w:val="22"/>
        </w:rPr>
      </w:pPr>
    </w:p>
    <w:p w:rsidR="008A7724" w:rsidRDefault="008A7724" w:rsidP="008A7724">
      <w:pPr>
        <w:rPr>
          <w:sz w:val="22"/>
          <w:szCs w:val="22"/>
        </w:rPr>
      </w:pPr>
    </w:p>
    <w:p w:rsidR="008A7724" w:rsidRDefault="008A7724" w:rsidP="008A7724">
      <w:pPr>
        <w:rPr>
          <w:sz w:val="22"/>
          <w:szCs w:val="22"/>
        </w:rPr>
      </w:pPr>
    </w:p>
    <w:p w:rsidR="008A7724" w:rsidRDefault="008A7724" w:rsidP="008A7724">
      <w:pPr>
        <w:rPr>
          <w:sz w:val="22"/>
          <w:szCs w:val="22"/>
        </w:rPr>
      </w:pPr>
    </w:p>
    <w:p w:rsidR="008A7724" w:rsidRDefault="008A7724" w:rsidP="008A7724">
      <w:pPr>
        <w:rPr>
          <w:sz w:val="22"/>
          <w:szCs w:val="22"/>
        </w:rPr>
      </w:pPr>
      <w:r>
        <w:rPr>
          <w:sz w:val="22"/>
          <w:szCs w:val="22"/>
        </w:rPr>
        <w:t>Załączniki</w:t>
      </w:r>
    </w:p>
    <w:p w:rsidR="008A7724" w:rsidRDefault="008A7724" w:rsidP="008A7724">
      <w:pPr>
        <w:rPr>
          <w:sz w:val="22"/>
          <w:szCs w:val="22"/>
        </w:rPr>
      </w:pPr>
      <w:r>
        <w:rPr>
          <w:sz w:val="22"/>
          <w:szCs w:val="22"/>
        </w:rPr>
        <w:t>………………………………..……</w:t>
      </w:r>
    </w:p>
    <w:p w:rsidR="008A7724" w:rsidRDefault="008A7724" w:rsidP="008A7724">
      <w:pPr>
        <w:rPr>
          <w:sz w:val="22"/>
          <w:szCs w:val="22"/>
        </w:rPr>
      </w:pPr>
    </w:p>
    <w:p w:rsidR="008A7724" w:rsidRDefault="008A7724" w:rsidP="008A7724">
      <w:pPr>
        <w:rPr>
          <w:sz w:val="22"/>
          <w:szCs w:val="22"/>
        </w:rPr>
      </w:pPr>
    </w:p>
    <w:p w:rsidR="008A7724" w:rsidRDefault="008A7724" w:rsidP="008A7724">
      <w:pPr>
        <w:rPr>
          <w:sz w:val="22"/>
          <w:szCs w:val="22"/>
        </w:rPr>
      </w:pPr>
    </w:p>
    <w:p w:rsidR="008A7724" w:rsidRPr="00044D39" w:rsidRDefault="008A7724" w:rsidP="008A7724">
      <w:pPr>
        <w:rPr>
          <w:sz w:val="22"/>
          <w:szCs w:val="22"/>
        </w:rPr>
      </w:pPr>
    </w:p>
    <w:p w:rsidR="008A7724" w:rsidRPr="00044D39" w:rsidRDefault="008A7724" w:rsidP="008A7724">
      <w:pPr>
        <w:ind w:left="5400" w:hanging="5040"/>
        <w:rPr>
          <w:sz w:val="18"/>
          <w:szCs w:val="18"/>
        </w:rPr>
      </w:pPr>
      <w:r w:rsidRPr="00044D39">
        <w:rPr>
          <w:sz w:val="18"/>
          <w:szCs w:val="18"/>
        </w:rPr>
        <w:t>...............................</w:t>
      </w:r>
      <w:r>
        <w:rPr>
          <w:sz w:val="18"/>
          <w:szCs w:val="18"/>
        </w:rPr>
        <w:t>........</w:t>
      </w:r>
      <w:r w:rsidRPr="00044D39">
        <w:rPr>
          <w:sz w:val="18"/>
          <w:szCs w:val="18"/>
        </w:rPr>
        <w:t xml:space="preserve">.......................              </w:t>
      </w:r>
      <w:r>
        <w:rPr>
          <w:sz w:val="18"/>
          <w:szCs w:val="18"/>
        </w:rPr>
        <w:tab/>
        <w:t>………………………………………………………..</w:t>
      </w:r>
    </w:p>
    <w:p w:rsidR="008A7724" w:rsidRPr="00E779C0" w:rsidRDefault="008A7724" w:rsidP="008A7724">
      <w:pPr>
        <w:ind w:left="5398" w:hanging="5041"/>
      </w:pPr>
      <w:r w:rsidRPr="00044D39">
        <w:rPr>
          <w:sz w:val="18"/>
          <w:szCs w:val="18"/>
        </w:rPr>
        <w:t xml:space="preserve">           miejscowość i data                                                                      </w:t>
      </w:r>
      <w:r>
        <w:rPr>
          <w:sz w:val="18"/>
          <w:szCs w:val="18"/>
        </w:rPr>
        <w:t xml:space="preserve">        </w:t>
      </w:r>
      <w:r w:rsidRPr="00044D39">
        <w:rPr>
          <w:sz w:val="18"/>
          <w:szCs w:val="18"/>
        </w:rPr>
        <w:t>/Podpis i pieczęć osoby upoważnionej</w:t>
      </w:r>
      <w:r w:rsidRPr="00044D39">
        <w:rPr>
          <w:sz w:val="18"/>
          <w:szCs w:val="18"/>
        </w:rPr>
        <w:br/>
      </w:r>
      <w:r>
        <w:rPr>
          <w:sz w:val="18"/>
          <w:szCs w:val="18"/>
        </w:rPr>
        <w:t xml:space="preserve">                   do podpisywania oferty/</w:t>
      </w:r>
    </w:p>
    <w:p w:rsidR="008A7724" w:rsidRPr="00B919AE" w:rsidRDefault="008A7724" w:rsidP="008A7724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8A7724" w:rsidRDefault="008A7724" w:rsidP="008A772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A7724" w:rsidRDefault="008A7724" w:rsidP="008A77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8A7724" w:rsidRPr="003A3206" w:rsidRDefault="008A7724" w:rsidP="008A7724">
      <w:pPr>
        <w:pStyle w:val="Tekstprzypisudolnego"/>
        <w:jc w:val="both"/>
        <w:rPr>
          <w:sz w:val="16"/>
          <w:szCs w:val="16"/>
        </w:rPr>
      </w:pPr>
    </w:p>
    <w:p w:rsidR="008A7724" w:rsidRPr="0070464A" w:rsidRDefault="008A7724" w:rsidP="008A772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8A7724" w:rsidRPr="00E779C0" w:rsidRDefault="008A7724" w:rsidP="008A7724"/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 w:after="120"/>
        <w:ind w:left="374"/>
        <w:jc w:val="both"/>
        <w:rPr>
          <w:sz w:val="22"/>
          <w:szCs w:val="22"/>
        </w:rPr>
      </w:pP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/>
        <w:ind w:left="374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721206">
        <w:rPr>
          <w:i/>
          <w:sz w:val="22"/>
          <w:szCs w:val="22"/>
        </w:rPr>
        <w:t>Załącznik nr</w:t>
      </w:r>
      <w:r>
        <w:rPr>
          <w:i/>
          <w:sz w:val="22"/>
          <w:szCs w:val="22"/>
        </w:rPr>
        <w:t xml:space="preserve"> </w:t>
      </w:r>
      <w:r w:rsidRPr="00721206">
        <w:rPr>
          <w:i/>
          <w:sz w:val="22"/>
          <w:szCs w:val="22"/>
        </w:rPr>
        <w:t>2</w:t>
      </w:r>
    </w:p>
    <w:p w:rsidR="008A7724" w:rsidRDefault="008A7724" w:rsidP="008A7724">
      <w:pPr>
        <w:shd w:val="clear" w:color="auto" w:fill="FFFFFF"/>
        <w:tabs>
          <w:tab w:val="left" w:leader="underscore" w:pos="9461"/>
        </w:tabs>
        <w:spacing w:before="60"/>
        <w:ind w:left="374"/>
        <w:jc w:val="both"/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wzór umowy</w:t>
      </w:r>
    </w:p>
    <w:p w:rsidR="008A7724" w:rsidRDefault="008A7724" w:rsidP="008A7724"/>
    <w:p w:rsidR="008A7724" w:rsidRPr="00374E67" w:rsidRDefault="008A7724" w:rsidP="008A77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374E67">
        <w:rPr>
          <w:b/>
          <w:bCs/>
          <w:sz w:val="24"/>
          <w:szCs w:val="24"/>
        </w:rPr>
        <w:t xml:space="preserve">UMOWA Nr </w:t>
      </w:r>
      <w:r>
        <w:rPr>
          <w:b/>
          <w:bCs/>
          <w:sz w:val="24"/>
          <w:szCs w:val="24"/>
        </w:rPr>
        <w:t>……..</w:t>
      </w:r>
      <w:r w:rsidRPr="00374E67">
        <w:rPr>
          <w:b/>
          <w:bCs/>
          <w:sz w:val="24"/>
          <w:szCs w:val="24"/>
        </w:rPr>
        <w:t>/2020</w:t>
      </w:r>
    </w:p>
    <w:p w:rsidR="008A7724" w:rsidRPr="001360FB" w:rsidRDefault="008A7724" w:rsidP="008A7724">
      <w:pPr>
        <w:jc w:val="center"/>
        <w:rPr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W dniu </w:t>
      </w:r>
      <w:r>
        <w:rPr>
          <w:bCs/>
          <w:sz w:val="24"/>
          <w:szCs w:val="24"/>
        </w:rPr>
        <w:t>……………………………..</w:t>
      </w:r>
      <w:r w:rsidRPr="001360FB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>Woli Cyrusowej</w:t>
      </w:r>
      <w:r w:rsidRPr="001360FB">
        <w:rPr>
          <w:bCs/>
          <w:sz w:val="24"/>
          <w:szCs w:val="24"/>
        </w:rPr>
        <w:t xml:space="preserve"> pomiędzy: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Ochotniczą Strażą Pożarną w Woli Cyrusowej </w:t>
      </w:r>
      <w:r w:rsidRPr="001360FB">
        <w:rPr>
          <w:bCs/>
          <w:sz w:val="24"/>
          <w:szCs w:val="24"/>
        </w:rPr>
        <w:t xml:space="preserve"> NIP </w:t>
      </w:r>
      <w:r>
        <w:rPr>
          <w:bCs/>
          <w:sz w:val="24"/>
          <w:szCs w:val="24"/>
        </w:rPr>
        <w:t>8331341420</w:t>
      </w:r>
      <w:r w:rsidRPr="001360FB">
        <w:rPr>
          <w:bCs/>
          <w:sz w:val="24"/>
          <w:szCs w:val="24"/>
        </w:rPr>
        <w:t xml:space="preserve">, REGON </w:t>
      </w:r>
      <w:r>
        <w:rPr>
          <w:bCs/>
          <w:sz w:val="24"/>
          <w:szCs w:val="24"/>
        </w:rPr>
        <w:t>750769850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reprezentowaną przez </w:t>
      </w:r>
      <w:r>
        <w:rPr>
          <w:bCs/>
          <w:sz w:val="24"/>
          <w:szCs w:val="24"/>
        </w:rPr>
        <w:t>Prezesa OSP w Woli Cyrusowej</w:t>
      </w:r>
      <w:r w:rsidRPr="001360FB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Jarosława Piórkowskiego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prz</w:t>
      </w:r>
      <w:r>
        <w:rPr>
          <w:bCs/>
          <w:sz w:val="24"/>
          <w:szCs w:val="24"/>
        </w:rPr>
        <w:t>y kontrasygnacie Skarbnika</w:t>
      </w:r>
      <w:r w:rsidRPr="001360FB">
        <w:t xml:space="preserve"> </w:t>
      </w:r>
      <w:r w:rsidRPr="001360FB">
        <w:rPr>
          <w:bCs/>
          <w:sz w:val="24"/>
          <w:szCs w:val="24"/>
        </w:rPr>
        <w:t>OSP w Woli Cyrusowej</w:t>
      </w:r>
      <w:r>
        <w:rPr>
          <w:bCs/>
          <w:sz w:val="24"/>
          <w:szCs w:val="24"/>
        </w:rPr>
        <w:t xml:space="preserve"> </w:t>
      </w:r>
      <w:r w:rsidRPr="001360FB">
        <w:rPr>
          <w:bCs/>
          <w:sz w:val="24"/>
          <w:szCs w:val="24"/>
        </w:rPr>
        <w:t xml:space="preserve">  - </w:t>
      </w:r>
      <w:r>
        <w:rPr>
          <w:bCs/>
          <w:sz w:val="24"/>
          <w:szCs w:val="24"/>
        </w:rPr>
        <w:t>Dariusza Wiśniewskiego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zwaną dalej Zamawiającym,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a  </w:t>
      </w:r>
      <w:r>
        <w:rPr>
          <w:bCs/>
          <w:sz w:val="24"/>
          <w:szCs w:val="24"/>
        </w:rPr>
        <w:t>………………………………………………</w:t>
      </w:r>
      <w:r w:rsidRPr="001360F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……………………………………………….</w:t>
      </w:r>
      <w:r w:rsidRPr="001360FB">
        <w:rPr>
          <w:bCs/>
          <w:sz w:val="24"/>
          <w:szCs w:val="24"/>
        </w:rPr>
        <w:t>, zwanym dalej Wykonawcą, zgodnie art. 4  pkt 8 ustawy z dnia 29 stycznia 2004r. - Prawo zamówień publicznych (</w:t>
      </w:r>
      <w:proofErr w:type="spellStart"/>
      <w:r w:rsidRPr="001360FB">
        <w:rPr>
          <w:bCs/>
          <w:sz w:val="24"/>
          <w:szCs w:val="24"/>
        </w:rPr>
        <w:t>t.j</w:t>
      </w:r>
      <w:proofErr w:type="spellEnd"/>
      <w:r w:rsidRPr="001360FB">
        <w:rPr>
          <w:bCs/>
          <w:sz w:val="24"/>
          <w:szCs w:val="24"/>
        </w:rPr>
        <w:t xml:space="preserve">. Dz. U. z 2019r. poz. 1843 z </w:t>
      </w:r>
      <w:proofErr w:type="spellStart"/>
      <w:r w:rsidRPr="001360FB">
        <w:rPr>
          <w:bCs/>
          <w:sz w:val="24"/>
          <w:szCs w:val="24"/>
        </w:rPr>
        <w:t>późn</w:t>
      </w:r>
      <w:proofErr w:type="spellEnd"/>
      <w:r w:rsidRPr="001360FB">
        <w:rPr>
          <w:bCs/>
          <w:sz w:val="24"/>
          <w:szCs w:val="24"/>
        </w:rPr>
        <w:t>. zm.) została zawarta umowa następującej treści: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§ 1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1.</w:t>
      </w:r>
      <w:r w:rsidRPr="001360FB">
        <w:rPr>
          <w:bCs/>
          <w:sz w:val="24"/>
          <w:szCs w:val="24"/>
        </w:rPr>
        <w:tab/>
        <w:t xml:space="preserve">Zamawiający powierza, a Wykonawca przyjmuje do wykonania </w:t>
      </w:r>
      <w:r>
        <w:rPr>
          <w:bCs/>
          <w:sz w:val="24"/>
          <w:szCs w:val="24"/>
        </w:rPr>
        <w:t>roboty budowlane polegające</w:t>
      </w:r>
      <w:r w:rsidRPr="004A07D7">
        <w:rPr>
          <w:bCs/>
          <w:sz w:val="24"/>
          <w:szCs w:val="24"/>
        </w:rPr>
        <w:t xml:space="preserve"> na remoncie pomieszczenia w starym budynku OSP w Woli Cyrusowej</w:t>
      </w:r>
      <w:r>
        <w:rPr>
          <w:bCs/>
          <w:sz w:val="24"/>
          <w:szCs w:val="24"/>
        </w:rPr>
        <w:t>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Szczegółowy zakres zamówienia został określony w załączonych do niniejszej</w:t>
      </w:r>
      <w:r>
        <w:rPr>
          <w:bCs/>
          <w:sz w:val="24"/>
          <w:szCs w:val="24"/>
        </w:rPr>
        <w:t xml:space="preserve"> umowy: projekt  budowlany, zgłoszenie wykonania robót budowlanych z dnia 20.12.2020 r., specyfikacja techniczna wykonania i odbioru robót  budowlanych.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2.</w:t>
      </w:r>
      <w:r w:rsidRPr="001360FB">
        <w:rPr>
          <w:bCs/>
          <w:sz w:val="24"/>
          <w:szCs w:val="24"/>
        </w:rPr>
        <w:tab/>
        <w:t xml:space="preserve">Wykonawca będzie realizował przedmiot umowy zgodnie, uzgodnieniami między stronami umowy, zasadami wiedzy technicznej, zgodnie z prawem budowlanym i innymi obowiązującymi przepisami, w tym przepisami BHP, z zakresu ochrony przeciwpożarowej, sanitarnymi i ochrony środowiska. Wykonawca zobowiązuje się także do usunięcia wad występujących w przedmiocie umowy w okresie umownej odpowiedzialności gwarancyjnej i w okresie rękojmi za wady.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-</w:t>
      </w:r>
      <w:r w:rsidRPr="001360FB">
        <w:rPr>
          <w:bCs/>
          <w:sz w:val="24"/>
          <w:szCs w:val="24"/>
        </w:rPr>
        <w:tab/>
        <w:t xml:space="preserve">Wykonawca oświadcza, że przed podpisaniem umowy, zapoznał się z terenem budowy i jego otoczeniem, a także uzyskał wszystkie niezbędne informacje mogące mieć wpływ na ryzyko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i koszty realizacji umowy.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3.</w:t>
      </w:r>
      <w:r w:rsidRPr="001360FB">
        <w:rPr>
          <w:bCs/>
          <w:sz w:val="24"/>
          <w:szCs w:val="24"/>
        </w:rPr>
        <w:tab/>
        <w:t xml:space="preserve">Wykonawca oświadcza, jest w stanie wykonać przedmiot umowy zgodnie z przepisami prawa budowlanego i zasadami sztuki budowlanej.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§ 2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1. Za wykonanie przedmiotu umowy określonego w § 1 zgodnie z ofertą Wykonawcy ustala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się wynagrodzenie ryczałtowe na kwotę  netto </w:t>
      </w:r>
      <w:r>
        <w:rPr>
          <w:bCs/>
          <w:sz w:val="24"/>
          <w:szCs w:val="24"/>
        </w:rPr>
        <w:t>…………………………….</w:t>
      </w:r>
      <w:r w:rsidRPr="001360FB">
        <w:rPr>
          <w:bCs/>
          <w:sz w:val="24"/>
          <w:szCs w:val="24"/>
        </w:rPr>
        <w:t xml:space="preserve"> zł (</w:t>
      </w:r>
      <w:r>
        <w:rPr>
          <w:bCs/>
          <w:sz w:val="24"/>
          <w:szCs w:val="24"/>
        </w:rPr>
        <w:t>…………………………</w:t>
      </w:r>
      <w:r w:rsidRPr="001360FB">
        <w:rPr>
          <w:bCs/>
          <w:sz w:val="24"/>
          <w:szCs w:val="24"/>
        </w:rPr>
        <w:t xml:space="preserve">zł </w:t>
      </w:r>
      <w:r>
        <w:rPr>
          <w:bCs/>
          <w:sz w:val="24"/>
          <w:szCs w:val="24"/>
        </w:rPr>
        <w:t xml:space="preserve">) </w:t>
      </w:r>
      <w:r w:rsidRPr="001360FB">
        <w:rPr>
          <w:bCs/>
          <w:sz w:val="24"/>
          <w:szCs w:val="24"/>
        </w:rPr>
        <w:t xml:space="preserve">+ podatek VAT w wysokości 23%, tj. brutto </w:t>
      </w:r>
      <w:r>
        <w:rPr>
          <w:bCs/>
          <w:sz w:val="24"/>
          <w:szCs w:val="24"/>
        </w:rPr>
        <w:t>……………………</w:t>
      </w:r>
      <w:r w:rsidRPr="001360FB">
        <w:rPr>
          <w:bCs/>
          <w:sz w:val="24"/>
          <w:szCs w:val="24"/>
        </w:rPr>
        <w:t xml:space="preserve"> zł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ab/>
        <w:t xml:space="preserve">(słownie złotych: </w:t>
      </w:r>
      <w:r>
        <w:rPr>
          <w:bCs/>
          <w:sz w:val="24"/>
          <w:szCs w:val="24"/>
        </w:rPr>
        <w:t>……………………………………………………….</w:t>
      </w:r>
      <w:r w:rsidRPr="001360FB">
        <w:rPr>
          <w:bCs/>
          <w:sz w:val="24"/>
          <w:szCs w:val="24"/>
        </w:rPr>
        <w:t xml:space="preserve"> )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2.  Wynagrodzenie, o którym mowa w ust. 1, obejmuje wszystkie koszty związane z realizacją robót objętych ofertą Wykonawcy, w szczególności zaś koszty materiałów, ubezpieczenia, wynagrodzenia podwykonawców</w:t>
      </w:r>
      <w:r>
        <w:rPr>
          <w:bCs/>
          <w:sz w:val="24"/>
          <w:szCs w:val="24"/>
        </w:rPr>
        <w:t>,</w:t>
      </w:r>
      <w:r w:rsidRPr="001360FB">
        <w:rPr>
          <w:bCs/>
          <w:sz w:val="24"/>
          <w:szCs w:val="24"/>
        </w:rPr>
        <w:t xml:space="preserve"> a także koszty usuwania wad w okresie rękojmi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i gwarancji.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3. Ustala się, że wynagrodzenie uwzględnia wszystkie obowiązujące w Polsce podatki, włącznie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z podatkiem VAT oraz opłaty celne i inne opłaty związane z przygotowaniem i wykonaniem robót, usuwaniem wad i usterek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4. Wynagrodzenie obowiązywać będzie niezależnie od faktycznych warunków występujących podczas robót, ich zmian podczas wykonywania robót oraz w okresie gwarancji i rękojmi.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5. Wynagrodzenie nie będzie podlegać waloryzacji z żadnego tytułu za wyjątkiem urzędowej zmiany podatku VAT. W przypadku urzędowej zmiany podatku VAT wynagrodzenie zostanie odpowiednio zmienione (z zachowaniem kwoty netto wynagrodzenia) przy uwzględnieniu zapłaconej przed zmianą podatku części wynagrodzenia.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6. Zapłata wynagrodzenia będzie dokonywana w walucie polskiej.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7. Wprowadza się następujące zasady dotyczące płatności wynagrodzenia należnego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dla Wykonawcy z tytułu realizacji Umowy z zastosowaniem mechanizmu podzielonej płatności: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1) Zamawiający zastrzega sobie prawo rozliczenia płatności wynikających z umowy za pośrednictwem metody podzielonej płatności (ang. </w:t>
      </w:r>
      <w:proofErr w:type="spellStart"/>
      <w:r w:rsidRPr="001360FB">
        <w:rPr>
          <w:bCs/>
          <w:sz w:val="24"/>
          <w:szCs w:val="24"/>
        </w:rPr>
        <w:t>split</w:t>
      </w:r>
      <w:proofErr w:type="spellEnd"/>
      <w:r w:rsidRPr="001360FB">
        <w:rPr>
          <w:bCs/>
          <w:sz w:val="24"/>
          <w:szCs w:val="24"/>
        </w:rPr>
        <w:t xml:space="preserve"> </w:t>
      </w:r>
      <w:proofErr w:type="spellStart"/>
      <w:r w:rsidRPr="001360FB">
        <w:rPr>
          <w:bCs/>
          <w:sz w:val="24"/>
          <w:szCs w:val="24"/>
        </w:rPr>
        <w:t>payment</w:t>
      </w:r>
      <w:proofErr w:type="spellEnd"/>
      <w:r w:rsidRPr="001360FB">
        <w:rPr>
          <w:bCs/>
          <w:sz w:val="24"/>
          <w:szCs w:val="24"/>
        </w:rPr>
        <w:t xml:space="preserve">) przewidzianego w przepisach ustawy o podatku od towarów i usług.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2) Wykonawca oświadcza, że rachunek bankowy wskazany w Umowie: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a)  jest rachunkiem umożliwiającym płatność w ramach mechanizmu podzielonej płatności,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o którym mowa powyżej,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b) jest rachunkiem znajdującym się w elektronicznym wykazie podmiotów prowadzonym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od 1 września 2019 r. przez Szefa Krajowej Administracji Skarbowej, o którym mowa w ustawie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o podatku od towarów i usług.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3) W przypadku gdy rachunek bankowy wykonawcy nie spełnia warunków określonych w ust. 7 pkt. 2 lit. b), opóźnienie w dokonaniu płatności w terminie określonym w umowie, powstałe wskutek braku możliwości realizacji przez Zamawiającego płatności wynagrodzenia z zachowaniem mechanizmu podzielonej płatności bądź dokonania płatności na rachun</w:t>
      </w:r>
      <w:r>
        <w:rPr>
          <w:bCs/>
          <w:sz w:val="24"/>
          <w:szCs w:val="24"/>
        </w:rPr>
        <w:t xml:space="preserve">ek objęty wykazem, nie stanowi </w:t>
      </w:r>
      <w:r w:rsidRPr="001360FB">
        <w:rPr>
          <w:bCs/>
          <w:sz w:val="24"/>
          <w:szCs w:val="24"/>
        </w:rPr>
        <w:t>dla Wykonawcy podstawy do żądania od Zamawiającego jakichkolwiek odsetek / odszkodowań lub innych roszczeń z tytułu dokonania nieterminowej płatności.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4) W przypadku zamiaru złożenia ustrukturyzowanej faktury wykonawca proszony jest o poinformowanie Zamawiającego o swoim zamiarze w terminie 7 dni przed terminem jej złożenia. Zamawiający niezwłocznie przekaże wykonawcy informację o numerze konta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na platformie PEF.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3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1.</w:t>
      </w:r>
      <w:r w:rsidRPr="001360FB">
        <w:rPr>
          <w:bCs/>
          <w:sz w:val="24"/>
          <w:szCs w:val="24"/>
        </w:rPr>
        <w:tab/>
        <w:t xml:space="preserve">Wykonawca udziela Zamawiającemu na wykonany przedmiot umowy gwarancji </w:t>
      </w:r>
      <w:r>
        <w:rPr>
          <w:bCs/>
          <w:sz w:val="24"/>
          <w:szCs w:val="24"/>
        </w:rPr>
        <w:t>na okres  36</w:t>
      </w:r>
      <w:r w:rsidRPr="001360FB">
        <w:rPr>
          <w:bCs/>
          <w:sz w:val="24"/>
          <w:szCs w:val="24"/>
        </w:rPr>
        <w:t xml:space="preserve"> miesięcy licząc od daty podpisania protokołu odbioru końcowego.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2.</w:t>
      </w:r>
      <w:r w:rsidRPr="001360FB">
        <w:rPr>
          <w:bCs/>
          <w:sz w:val="24"/>
          <w:szCs w:val="24"/>
        </w:rPr>
        <w:tab/>
        <w:t xml:space="preserve">Termin gwarancji liczony będzie od daty odbioru końcowego. Zamawiający może korzystać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z uprawnień wynikających z rękojmi niezależnie od uprawnień wynikających z gwarancji.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3.</w:t>
      </w:r>
      <w:r w:rsidRPr="001360FB">
        <w:rPr>
          <w:bCs/>
          <w:sz w:val="24"/>
          <w:szCs w:val="24"/>
        </w:rPr>
        <w:tab/>
        <w:t xml:space="preserve">Okres rękojmi jest równy okresowi gwarancji. Zamawiający może korzystać z uprawnień wynikających z rękojmi niezależnie od uprawnień wynikających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z gwarancji.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4.</w:t>
      </w:r>
      <w:r w:rsidRPr="001360FB">
        <w:rPr>
          <w:bCs/>
          <w:sz w:val="24"/>
          <w:szCs w:val="24"/>
        </w:rPr>
        <w:tab/>
        <w:t>Roszczenia gwarancyjne z tytułu wad, uszkodzeń, usterek, awarii itp. Zamawiający zgłasza Wykonawcy faksem lub listownie, wraz z krótką informacją o rodzaju uszkodzenia. Zgłoszenie może być dokonane we wszystkie dni tygodnia o dowolnej porze doby w ciągu całego roku. Wykonawca ma obowiązek przyjąć takie zgłoszenie.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5.</w:t>
      </w:r>
      <w:r w:rsidRPr="001360FB">
        <w:rPr>
          <w:bCs/>
          <w:sz w:val="24"/>
          <w:szCs w:val="24"/>
        </w:rPr>
        <w:tab/>
        <w:t>Wykonawca zobowiązany jest przystąpić do usuwania wad, usterek, uszkodzeń w okresie gwarancji i rękojmi w ciągu 2 dni od dnia zgłoszenia i zakończyć je bez zbędnej zwłoki, jednak w terminie nie dłuższym niż 7 dni od zgłoszenia lub w innym terminie wyznaczonym przez Zamawiającego. Wady ograniczające możliwość korzystania z przedmiotu umowy Wykonawca zobowiązany jest usunąć w ciągu 3 dni od zgłoszenia.  W przypadku nie przystąpienia do usuwania zgłoszonych wad lub ich nie usunięcia w wyżej wymienionych terminach, Zamawiający, bez dodatkowego wezwania, może podjąć usuwanie wad we własnym zakresie na koszt Wykonawcy. W takim przypadku wykonanie robót w zastępstwie Wykonawcy nie ogranicza zakresu i terminów gwarancji.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6.</w:t>
      </w:r>
      <w:r w:rsidRPr="001360FB">
        <w:rPr>
          <w:bCs/>
          <w:sz w:val="24"/>
          <w:szCs w:val="24"/>
        </w:rPr>
        <w:tab/>
        <w:t>Wszelkie koszty związane z usuwaniem wad, usterek, awarii, uszkodzeń itp. w okresie gwarancji i rękojmi ponosi Wykonawca w tym.: koszty wynagrodzenia, materiałów, urządzeń, dojazdów.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7.</w:t>
      </w:r>
      <w:r w:rsidRPr="001360FB">
        <w:rPr>
          <w:bCs/>
          <w:sz w:val="24"/>
          <w:szCs w:val="24"/>
        </w:rPr>
        <w:tab/>
        <w:t>Fakt usunięcia zgłoszonych wad Wykonawca zobowiązany jest zgłosić pisemnie Zamawiającemu. W ciągu 7 dni od zgłoszenia będzie spisany protokół zawierający ustalenia dokonane w toku odbioru tych robót.</w:t>
      </w:r>
    </w:p>
    <w:p w:rsidR="008A7724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8.</w:t>
      </w:r>
      <w:r w:rsidRPr="001360FB">
        <w:rPr>
          <w:bCs/>
          <w:sz w:val="24"/>
          <w:szCs w:val="24"/>
        </w:rPr>
        <w:tab/>
        <w:t>Wykonawca ponosi odpowiedzialność za szkody spowodowane przez siebie podczas usuwania wad i usterek w okresie gwarancji i rękojmi.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4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Ustala się następujące rodzaje odbiorów robót: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lastRenderedPageBreak/>
        <w:t xml:space="preserve"> Odbiór końcowy.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1) Odbiór końcowy będzie dokonany, po spełnieniu następujących przesłanek :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A/. zgłoszeniu Zamawiającemu przez Wykonawcę gotowości do odbioru przedmiotu umowy i przekazaniu  Zamawiającemu następujących dokumentów:</w:t>
      </w:r>
      <w:r>
        <w:rPr>
          <w:bCs/>
          <w:sz w:val="24"/>
          <w:szCs w:val="24"/>
        </w:rPr>
        <w:t xml:space="preserve"> </w:t>
      </w:r>
      <w:r w:rsidRPr="001360FB">
        <w:rPr>
          <w:bCs/>
          <w:sz w:val="24"/>
          <w:szCs w:val="24"/>
        </w:rPr>
        <w:t xml:space="preserve">wymaganych, zgodnie z obowiązującymi przepisami deklaracji zgodności z polskimi normami, atestów higienicznych i certyfikatów zgodności, świadectw dopuszczenia do obrotu itp. dla zastosowanych materiałów, wyrobów i urządzeń.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B/ stwierdzeniu przez Zamawiającego, w ciągu 2 dni, kompletności otrzymanych dokumentów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i oświadczeń, a w przypadku stwierdzenia niekompletności, niepoprawności lub innych wad tej dokumentacji, po stwierdzeniu prawidłowości i kompletności dokumentacji poprawionej lub uzupełnionej przez Wykonawcę w terminie wskazanym przez Zamawiającego.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2) Odbiór końcowy będzie przeprowadzony przez przedstawicieli Zamawiającego i przedstawicieli Wykonawcy. Niestawiennictwo którejkolwiek ze stron nie tamuje czynności odbioru.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3) Z czynności dokonywanych podczas odbioru końcowego będzie sporządzony protokół zawierający wszystkie ustalenia dokonane w toku odbioru oraz określone przez Zamawiającego terminy i warunki usunięcia ewentualnych wad stwierdzonych w toku odbioru.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4) Jeżeli w trakcie odbioru końcowego zostaną stwierdzone wady, Zamawiającemu przysługują następujące uprawnienia: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a/ jeżeli wady nadają się do usunięcia- wyznacza termin na ich usunięcie,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b/ jeżeli wady nie nadają się do usunięcia, lecz nie uniemożliwiają korzystania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z przedmiotu umowy zgodnie z jego przeznaczeniem, obniża wynagrodzenie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za prace wykonane wadliwie z uwzględnieniem charakteru tych wad,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c/ jeżeli wady nie nadają się do usunięcia i zdaniem Zamawiającego uniemożliwiają właściwe korzystanie z przedmiotu umowy, Zamawiający może żądać powtórnego wykonania robót na koszt Wykonawcy bez względu na związane z tym koszty. Wykonawca nie może odmówić wykonania tych robót i nie przysługuje mu z tego tytułu dodatkowe wynagrodzenie.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5) Wykonawca zobowiązany jest do zawiadomienia Zamawiającego o usunięciu wad oraz jest uprawniony do żądania wyznaczenia terminu odbioru prac zakwestionowanych uprzednio jako wadliwe.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6) Odbiór końcowy robót uważa się za dokonany po komisyjnym potwierdzeniu usunięcia wszystkich wad stwierdzonych podczas odbioru, przy uwzględnieniu warunków lub wyjątków określonych w pkt 4).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5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1.</w:t>
      </w:r>
      <w:r w:rsidRPr="001360FB">
        <w:rPr>
          <w:bCs/>
          <w:sz w:val="24"/>
          <w:szCs w:val="24"/>
        </w:rPr>
        <w:tab/>
        <w:t>Należne wykonawcy wynagrodzenie będzie płatne na podstawie faktury VAT. Faktura powinna by</w:t>
      </w:r>
      <w:r>
        <w:rPr>
          <w:bCs/>
          <w:sz w:val="24"/>
          <w:szCs w:val="24"/>
        </w:rPr>
        <w:t>ć adresowana</w:t>
      </w:r>
      <w:r w:rsidRPr="001360FB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Ochotnicza Straż Pożarna w Woli Cyrusowej  95-061 Dmosin, Wola Cyrusowa 68, NIP: 8331341420</w:t>
      </w:r>
      <w:r w:rsidRPr="001360FB">
        <w:rPr>
          <w:bCs/>
          <w:sz w:val="24"/>
          <w:szCs w:val="24"/>
        </w:rPr>
        <w:t xml:space="preserve"> 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2.</w:t>
      </w:r>
      <w:r w:rsidRPr="001360FB">
        <w:rPr>
          <w:bCs/>
          <w:sz w:val="24"/>
          <w:szCs w:val="24"/>
        </w:rPr>
        <w:tab/>
        <w:t xml:space="preserve">Podstawą do wystawienia faktury VAT jest podpisany bez </w:t>
      </w:r>
      <w:r>
        <w:rPr>
          <w:bCs/>
          <w:sz w:val="24"/>
          <w:szCs w:val="24"/>
        </w:rPr>
        <w:t>zastrzeżeń (z uwzględnieniem § 4</w:t>
      </w:r>
      <w:r w:rsidRPr="001360FB">
        <w:rPr>
          <w:bCs/>
          <w:sz w:val="24"/>
          <w:szCs w:val="24"/>
        </w:rPr>
        <w:t xml:space="preserve"> pkt 6)) końcowy protokół odbioru wykonanych robót.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3.</w:t>
      </w:r>
      <w:r w:rsidRPr="001360FB">
        <w:rPr>
          <w:bCs/>
          <w:sz w:val="24"/>
          <w:szCs w:val="24"/>
        </w:rPr>
        <w:tab/>
        <w:t>Płatność za fakturę VAT będzie dokonana przelewem z konta Zamawiającego na konto Wykonawcy w cią</w:t>
      </w:r>
      <w:r>
        <w:rPr>
          <w:bCs/>
          <w:sz w:val="24"/>
          <w:szCs w:val="24"/>
        </w:rPr>
        <w:t>gu 30</w:t>
      </w:r>
      <w:r w:rsidRPr="001360FB">
        <w:rPr>
          <w:bCs/>
          <w:sz w:val="24"/>
          <w:szCs w:val="24"/>
        </w:rPr>
        <w:t xml:space="preserve"> dni licząc od daty otrzymania faktury przez Zamawiającego.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4.</w:t>
      </w:r>
      <w:r w:rsidRPr="001360FB">
        <w:rPr>
          <w:bCs/>
          <w:sz w:val="24"/>
          <w:szCs w:val="24"/>
        </w:rPr>
        <w:tab/>
        <w:t>Wierzytelności Wykonawcy w stosunku do Zamawiającego wynikające z niniejszej umowy nie mogą być bez uprzedniej pisemnej zgody Zamawiającego w jakiejkolwiek formie przenoszone na rzecz innego podmiotu.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§6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1.</w:t>
      </w:r>
      <w:r w:rsidRPr="001360FB">
        <w:rPr>
          <w:bCs/>
          <w:sz w:val="24"/>
          <w:szCs w:val="24"/>
        </w:rPr>
        <w:tab/>
        <w:t xml:space="preserve">Strony ustalają termin zakończenia realizacji przedmiotu umowy – </w:t>
      </w:r>
      <w:r>
        <w:rPr>
          <w:bCs/>
          <w:sz w:val="24"/>
          <w:szCs w:val="24"/>
        </w:rPr>
        <w:t>do ………………….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2.</w:t>
      </w:r>
      <w:r w:rsidRPr="001360FB">
        <w:rPr>
          <w:bCs/>
          <w:sz w:val="24"/>
          <w:szCs w:val="24"/>
        </w:rPr>
        <w:tab/>
        <w:t xml:space="preserve">Jako dzień zakończenia realizacji przedmiotu umowy rozumie się dzień podpisania końcowego protokołu  odbioru robót bez zastrzeżeń.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§7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1.</w:t>
      </w:r>
      <w:r w:rsidRPr="001360FB">
        <w:rPr>
          <w:bCs/>
          <w:sz w:val="24"/>
          <w:szCs w:val="24"/>
        </w:rPr>
        <w:tab/>
        <w:t>Strony zastrzegają prawo naliczania kar umownych za niewykonanie lub nienależyte wykonanie przedmiotu umowy.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lastRenderedPageBreak/>
        <w:t>2.</w:t>
      </w:r>
      <w:r w:rsidRPr="001360FB">
        <w:rPr>
          <w:bCs/>
          <w:sz w:val="24"/>
          <w:szCs w:val="24"/>
        </w:rPr>
        <w:tab/>
        <w:t>Wykonawca zapłaci Zamawiającemu karę umowną za: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- zwłokę w wykonaniu przedmiotu zamówienia w wysokości 0,2 % wynagrodzenia umownego brutto za każdy dzień zwłoki,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- za zwłokę w usunięciu wad stwierdzonych przy odbiorze lub w okresie gwarancji i rękojmi – w wysokości 0,2 % wynagrodzenia umownego brutto za każdy dzień zwłoki,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- za odstąpienie od umowy przez którąkolwiek ze stron z przyczyn leżących po stronie Wykonawcy w wysokości 10% wynagr</w:t>
      </w:r>
      <w:r>
        <w:rPr>
          <w:bCs/>
          <w:sz w:val="24"/>
          <w:szCs w:val="24"/>
        </w:rPr>
        <w:t>odzenia brutto określonego w § 2</w:t>
      </w:r>
      <w:r w:rsidRPr="001360FB">
        <w:rPr>
          <w:bCs/>
          <w:sz w:val="24"/>
          <w:szCs w:val="24"/>
        </w:rPr>
        <w:t xml:space="preserve"> ust. 1 umowy.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Zamawiający zastrzega sobie prawo dochodzenia odszkodowania uzupełniającego niezbędnego do naprawienia poniesionych szkód.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§8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1. Odstąpienie od umowy powinno nastąpić w formie pisemnej pod rygorem nieważności i zawierać uzasadnienie. Odstąpienie może dotyczyć całości umowy lub jej etapów, które nie zostały jeszcze w całości wykonane.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2. Zamawiający może odstąpić od umowy W razie zaistnienia istotnej zmiany okoliczności powodującej, że wykonanie umowy nie leży w interesie publicznym, czego nie można było przewidzieć w chwili zawarcia umowy.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3. Zamawiający może odstąpić od umowy z przyczyn zależnych od Wykonawcy w przypadku, gdy: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1/ Wykonawca nie rozpoczął robót w ciągu 7 dni od daty przekazania placu budowy lub przerwał realizację robót na okres dłuższy niż 7 dni bez zgody Zamawiającego,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2/ Wykonawca nie wykonuje robót zgodnie z umową lub nienależycie wykonuje swoje zobowiązania umowne.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§9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1. Wykonawca zobowiązuje się do: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1)</w:t>
      </w:r>
      <w:r w:rsidRPr="001360FB">
        <w:rPr>
          <w:bCs/>
          <w:sz w:val="24"/>
          <w:szCs w:val="24"/>
        </w:rPr>
        <w:tab/>
        <w:t xml:space="preserve">wykonania przedmiotu umowy zgodnie z, opisem przedmiotu zamówienia, zasadami wiedzy technicznej i sztuki budowlanej, normami i obowiązującymi przepisami,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2)</w:t>
      </w:r>
      <w:r w:rsidRPr="001360FB">
        <w:rPr>
          <w:bCs/>
          <w:sz w:val="24"/>
          <w:szCs w:val="24"/>
        </w:rPr>
        <w:tab/>
        <w:t>wykonania przedmiotu  umowy przy zastosowaniu wyłącznie materiałów, wyposażenia i urządzeń  posiadających wymagane przepisami atesty, aprobaty, certyfikaty i świadectwa dopuszczenia do obrotu i stosowania w budownictwie, wszystkie zastosowane materiały, wyposażenie i urządzenia powinny być nowe, w najwyższym gatunku, o jakości i cechach użytkowych nie gorszych niż określone w dokumentacji projektowej, Wykonawca jest zobowiązany umożliwić Zamawiającemu podejmowanie decyzji w zakresie doboru tych materiałów /gatunek, standard, faktura, kolorystyka itp./, które nie zostały jednoznacznie sprecyzowane w dokumentacji technicznej,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3)</w:t>
      </w:r>
      <w:r w:rsidRPr="001360FB">
        <w:rPr>
          <w:bCs/>
          <w:sz w:val="24"/>
          <w:szCs w:val="24"/>
        </w:rPr>
        <w:tab/>
        <w:t>uzyskania na własny koszt wymaganych świadectw, certyfikatów itp. na zastosowane materiały, wyroby i urządzenia w tym poniesienia kosztów ewentualnych koniecznych badań, sprawdzeń, prób itp.,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4)</w:t>
      </w:r>
      <w:r w:rsidRPr="001360FB">
        <w:rPr>
          <w:bCs/>
          <w:sz w:val="24"/>
          <w:szCs w:val="24"/>
        </w:rPr>
        <w:tab/>
        <w:t>urządzenia, zorganizowania i oznakowanie na własny koszt placu budowy np. budowa zaplecza i innych opłat związanych z funkcjonowaniem budowy i realizacją przedmiotu umowy, w tym również opłaty za zajęcie pasa drogowego,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1360FB">
        <w:rPr>
          <w:bCs/>
          <w:sz w:val="24"/>
          <w:szCs w:val="24"/>
        </w:rPr>
        <w:t>)</w:t>
      </w:r>
      <w:r w:rsidRPr="001360FB">
        <w:rPr>
          <w:bCs/>
          <w:sz w:val="24"/>
          <w:szCs w:val="24"/>
        </w:rPr>
        <w:tab/>
        <w:t>zapewnienia przestrzegania przepisów związanych z realizacją zadania, a w szczególności przepisów BHP, ppoż., sanitarnych, ochrony środowiska naturalnego,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Pr="001360FB">
        <w:rPr>
          <w:bCs/>
          <w:sz w:val="24"/>
          <w:szCs w:val="24"/>
        </w:rPr>
        <w:t>)</w:t>
      </w:r>
      <w:r w:rsidRPr="001360FB">
        <w:rPr>
          <w:bCs/>
          <w:sz w:val="24"/>
          <w:szCs w:val="24"/>
        </w:rPr>
        <w:tab/>
        <w:t xml:space="preserve">utrzymania terenu budowy w stanie wolnym od przeszkód komunikacyjnych oraz usuwanie na bieżąco zbędnych materiałów, odpadów i śmieci na wysypisko dostępne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dla Wykonawcy,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Pr="001360FB">
        <w:rPr>
          <w:bCs/>
          <w:sz w:val="24"/>
          <w:szCs w:val="24"/>
        </w:rPr>
        <w:t>)</w:t>
      </w:r>
      <w:r w:rsidRPr="001360FB">
        <w:rPr>
          <w:bCs/>
          <w:sz w:val="24"/>
          <w:szCs w:val="24"/>
        </w:rPr>
        <w:tab/>
        <w:t xml:space="preserve">naprawienia ewentualnych szkód wyrządzonych osobom trzecim lub związanych z uszkodzeniem mienia publicznego powstałych na skutek prowadzonych robót,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w szczególności naprawa dróg, ulic i chodników zniszczonych w czasie trwania robót przez środki transportu i maszyny budowlane Wykonawcy lub podwykonawcy oraz zapewnienie dojazdu do sąsiednich posesji podczas prowadzenia robót,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Pr="001360FB">
        <w:rPr>
          <w:bCs/>
          <w:sz w:val="24"/>
          <w:szCs w:val="24"/>
        </w:rPr>
        <w:t>)</w:t>
      </w:r>
      <w:r w:rsidRPr="001360FB">
        <w:rPr>
          <w:bCs/>
          <w:sz w:val="24"/>
          <w:szCs w:val="24"/>
        </w:rPr>
        <w:tab/>
        <w:t>zapewnienia nadzoru robót,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Pr="001360FB">
        <w:rPr>
          <w:bCs/>
          <w:sz w:val="24"/>
          <w:szCs w:val="24"/>
        </w:rPr>
        <w:t>)</w:t>
      </w:r>
      <w:r w:rsidRPr="001360FB">
        <w:rPr>
          <w:bCs/>
          <w:sz w:val="24"/>
          <w:szCs w:val="24"/>
        </w:rPr>
        <w:tab/>
        <w:t>dostarczenia  geodezyjnej inwentaryzacji powykonawczej zgodnie z obowiązującymi przepisami,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10</w:t>
      </w:r>
      <w:r w:rsidRPr="001360FB">
        <w:rPr>
          <w:bCs/>
          <w:sz w:val="24"/>
          <w:szCs w:val="24"/>
        </w:rPr>
        <w:t>)</w:t>
      </w:r>
      <w:r w:rsidRPr="001360FB">
        <w:rPr>
          <w:bCs/>
          <w:sz w:val="24"/>
          <w:szCs w:val="24"/>
        </w:rPr>
        <w:tab/>
        <w:t>doprowadzenia na swój koszt do należytego stanu i porządku terenu budowy, a także, w razie korzystania - przyległych ulic, sąsiednich nieruchomości, budynków lub lokali po zakończeniu robót,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2.  Wszystkie obowiązki wymienione w ust. 1 Wykonawca zobowiązany jest wykonywać na własny koszt. Koszty z tym związane są uwzględnione w cenie oferty.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§10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1.</w:t>
      </w:r>
      <w:r w:rsidRPr="001360FB">
        <w:rPr>
          <w:bCs/>
          <w:sz w:val="24"/>
          <w:szCs w:val="24"/>
        </w:rPr>
        <w:tab/>
        <w:t>Wykonawca, w toku prowadzenia robót oraz w okresie gwarancji i rękojmi zobowiązany jest umożliwić Zamawiającemu lub na jego polecenie wykonać badania, próby i sprawdzenia w zakresie, w jakim Zamawiający uzna za stosowne. Jeżeli w ich rezultacie okaże się, że wykonanie robót jest lub było niezgodne z umową, warunkami technicznymi, obowiązującymi normami i przepisami, to koszty tych badań oraz usunięcie nieprawidłowości obciążają Wykonawcę.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2.</w:t>
      </w:r>
      <w:r w:rsidRPr="001360FB">
        <w:rPr>
          <w:bCs/>
          <w:sz w:val="24"/>
          <w:szCs w:val="24"/>
        </w:rPr>
        <w:tab/>
        <w:t xml:space="preserve">W przypadku, gdy Wykonawca nie zastosuje się do polecenia, Zamawiający może zlecić wykonanie powyższych czynności osobie trzeciej i potrącić poniesione przez siebie koszty 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z wynagrodzenia Wykonawcy.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§11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W okresie obowiązywania, po rozwiązaniu lub po wygaśnięciu Umowy, Wykonawca jest i będzie odpowiedzialny na zasadach uregulowanych w Kodeksie cywilnym za wszelkie szkody wynikłe na placu budowy lub wyrządzone w związku z wykonaniem przedmiotu umowy, w szczególności za szkody wyrządzone osobom trzecim lub Zamawiającemu w przypadku, gdy będą one wynikać z wad przedmiotu umowy lub niedołożenia należytej staranności przez Wykonawcę.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12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Wszelkie zmiany i uzupełnienia umowy wymagają formy pisemnej pod rygorem nieważności.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13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1. Zamawiający zastrzega sobie prawo do zmiany treści umowy wskutek wystąpienia okoliczności, których nie dało się przewidzieć na etapie postępowania o udzielenie zamówienia i na etapie podpisywania umowy lub wystąpienie których nie zależy od woli stron umowy w sprawie zamówienia publicznego, albo zmiany te są korzystne dla zamawiającego.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2.  W szczególności Zamawiający ustanawia następujące warunki umożliwiające zmianę treści umowy: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a) wystąpienie warunków atmosferycznych i zdarzeń losowych, które istotnie utrudniają lub uniemożliwiają prowadzenie robót w umówiony lub zgodny z prawem lub zasadami sztuki budowlanej sposób;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b)  wystąpiła konieczność wykonania robót zamiennych niezbędnych dla prawidłowego wykonania zamówienia.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c) Zamawiający może zmniejszyć zakres zamówienia. W przypadku wystąpienia takiej sytuacji pomniejsza się wynagrodzenie według cen określonych w zestawieniu cenowym.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3. Dopuszczalny zakres zmiany umowy w sprawie zamówienia publicznego obejmuje: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a) możliwość przedłużenia terminu wykonania zamówienia i innych terminów umownych;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b) możliwość zmiany zakresu robót w przypadku wystąpienia robót zamiennych.</w:t>
      </w:r>
    </w:p>
    <w:p w:rsidR="008A7724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4. Dopuszcza się zmiany postanowień zawartej umowy w stosunku do treści oferty na podstawie której dokonano wyboru Wykonawcy w przypadkach gdy łączna wartość zmian jest mniejsza od 15% wartości zamówienia określonej pierwotnie w umowie z Wykonawcą.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§14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>Właściwym do rozpoznania sporów wynikłych na tle realizacji niniejszej umowy jest sąd właściwy dla siedziby Zamawiającego.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15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 xml:space="preserve">W sprawach nieuregulowanych niniejszą umową stosuje się przepisy Kodeksu Cywilnego, Prawa </w:t>
      </w:r>
      <w:r w:rsidRPr="001360FB">
        <w:rPr>
          <w:bCs/>
          <w:sz w:val="24"/>
          <w:szCs w:val="24"/>
        </w:rPr>
        <w:lastRenderedPageBreak/>
        <w:t>budowlanego wraz z przepisami wykonawczymi.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§ 16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Umowę sporządza się w trzech</w:t>
      </w:r>
      <w:r w:rsidRPr="001360FB">
        <w:rPr>
          <w:bCs/>
          <w:sz w:val="24"/>
          <w:szCs w:val="24"/>
        </w:rPr>
        <w:t xml:space="preserve"> jednobr</w:t>
      </w:r>
      <w:r>
        <w:rPr>
          <w:bCs/>
          <w:sz w:val="24"/>
          <w:szCs w:val="24"/>
        </w:rPr>
        <w:t>zmiących egzemplarzach z czego 2</w:t>
      </w:r>
      <w:r w:rsidRPr="001360FB">
        <w:rPr>
          <w:bCs/>
          <w:sz w:val="24"/>
          <w:szCs w:val="24"/>
        </w:rPr>
        <w:t xml:space="preserve"> egz. otrzymuje Zamawiający a 1 egzemplarz otrzymuje Wykonawca.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 w:rsidRPr="001360FB">
        <w:rPr>
          <w:bCs/>
          <w:sz w:val="24"/>
          <w:szCs w:val="24"/>
        </w:rPr>
        <w:tab/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1360FB">
        <w:rPr>
          <w:bCs/>
          <w:sz w:val="24"/>
          <w:szCs w:val="24"/>
        </w:rPr>
        <w:t>ZAMAWIAJĄCY:</w:t>
      </w:r>
      <w:r w:rsidRPr="001360FB">
        <w:rPr>
          <w:bCs/>
          <w:sz w:val="24"/>
          <w:szCs w:val="24"/>
        </w:rPr>
        <w:tab/>
      </w:r>
      <w:r w:rsidRPr="001360FB">
        <w:rPr>
          <w:bCs/>
          <w:sz w:val="24"/>
          <w:szCs w:val="24"/>
        </w:rPr>
        <w:tab/>
      </w:r>
      <w:r w:rsidRPr="001360FB">
        <w:rPr>
          <w:bCs/>
          <w:sz w:val="24"/>
          <w:szCs w:val="24"/>
        </w:rPr>
        <w:tab/>
      </w:r>
      <w:r w:rsidRPr="001360FB">
        <w:rPr>
          <w:bCs/>
          <w:sz w:val="24"/>
          <w:szCs w:val="24"/>
        </w:rPr>
        <w:tab/>
        <w:t xml:space="preserve">                    </w:t>
      </w:r>
      <w:r w:rsidRPr="001360FB">
        <w:rPr>
          <w:bCs/>
          <w:sz w:val="24"/>
          <w:szCs w:val="24"/>
        </w:rPr>
        <w:tab/>
        <w:t>WYKONAWCA:</w:t>
      </w:r>
    </w:p>
    <w:p w:rsidR="008A7724" w:rsidRPr="001360FB" w:rsidRDefault="008A7724" w:rsidP="008A7724">
      <w:pPr>
        <w:jc w:val="both"/>
        <w:rPr>
          <w:bCs/>
          <w:sz w:val="24"/>
          <w:szCs w:val="24"/>
        </w:rPr>
      </w:pPr>
    </w:p>
    <w:p w:rsidR="0096659D" w:rsidRDefault="00C12CFF">
      <w:r>
        <w:t>=</w:t>
      </w:r>
      <w:bookmarkStart w:id="1" w:name="_GoBack"/>
      <w:bookmarkEnd w:id="1"/>
    </w:p>
    <w:sectPr w:rsidR="0096659D" w:rsidSect="00A6645E">
      <w:pgSz w:w="11906" w:h="16838"/>
      <w:pgMar w:top="709" w:right="1134" w:bottom="1079" w:left="1315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24"/>
    <w:rsid w:val="008A7724"/>
    <w:rsid w:val="0096659D"/>
    <w:rsid w:val="00C1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73078-DF50-4979-9C5C-A08A638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7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7724"/>
    <w:pPr>
      <w:keepNext/>
      <w:widowControl/>
      <w:suppressAutoHyphens w:val="0"/>
      <w:autoSpaceDE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A7724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ormalnyWeb">
    <w:name w:val="Normal (Web)"/>
    <w:basedOn w:val="Normalny"/>
    <w:uiPriority w:val="99"/>
    <w:rsid w:val="008A7724"/>
    <w:pPr>
      <w:widowControl/>
      <w:autoSpaceDE/>
      <w:spacing w:before="100" w:after="100"/>
    </w:pPr>
    <w:rPr>
      <w:sz w:val="24"/>
      <w:szCs w:val="24"/>
    </w:rPr>
  </w:style>
  <w:style w:type="paragraph" w:customStyle="1" w:styleId="WW-Tekstpodstawowy3">
    <w:name w:val="WW-Tekst podstawowy 3"/>
    <w:basedOn w:val="Normalny"/>
    <w:uiPriority w:val="99"/>
    <w:rsid w:val="008A7724"/>
    <w:pPr>
      <w:widowControl/>
      <w:suppressAutoHyphens w:val="0"/>
      <w:autoSpaceDN w:val="0"/>
      <w:adjustRightInd w:val="0"/>
    </w:pPr>
    <w:rPr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A7724"/>
    <w:pPr>
      <w:widowControl/>
      <w:suppressAutoHyphens w:val="0"/>
      <w:autoSpaceDE/>
      <w:spacing w:line="360" w:lineRule="auto"/>
      <w:ind w:left="426" w:hanging="426"/>
    </w:pPr>
    <w:rPr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772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A7724"/>
    <w:pPr>
      <w:widowControl/>
      <w:suppressAutoHyphens w:val="0"/>
      <w:autoSpaceDE/>
    </w:pPr>
    <w:rPr>
      <w:rFonts w:ascii="Arial" w:hAnsi="Arial" w:cs="Arial"/>
      <w:b/>
      <w:bCs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7724"/>
    <w:rPr>
      <w:rFonts w:ascii="Arial" w:eastAsia="Times New Roman" w:hAnsi="Arial" w:cs="Arial"/>
      <w:b/>
      <w:bCs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7724"/>
    <w:pPr>
      <w:widowControl/>
      <w:suppressAutoHyphens w:val="0"/>
      <w:autoSpaceDE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772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2918</Words>
  <Characters>17513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Mróz</dc:creator>
  <cp:keywords/>
  <dc:description/>
  <cp:lastModifiedBy>Marcin Mróz</cp:lastModifiedBy>
  <cp:revision>2</cp:revision>
  <dcterms:created xsi:type="dcterms:W3CDTF">2020-08-25T09:44:00Z</dcterms:created>
  <dcterms:modified xsi:type="dcterms:W3CDTF">2020-08-25T09:45:00Z</dcterms:modified>
</cp:coreProperties>
</file>