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1966"/>
        <w:tblW w:w="15369" w:type="dxa"/>
        <w:tblLook w:val="04A0" w:firstRow="1" w:lastRow="0" w:firstColumn="1" w:lastColumn="0" w:noHBand="0" w:noVBand="1"/>
      </w:tblPr>
      <w:tblGrid>
        <w:gridCol w:w="1696"/>
        <w:gridCol w:w="3261"/>
        <w:gridCol w:w="3543"/>
        <w:gridCol w:w="3402"/>
        <w:gridCol w:w="3467"/>
      </w:tblGrid>
      <w:tr w:rsidR="003021FF" w14:paraId="17F7A444" w14:textId="77777777" w:rsidTr="00724C8C">
        <w:trPr>
          <w:trHeight w:val="556"/>
        </w:trPr>
        <w:tc>
          <w:tcPr>
            <w:tcW w:w="1696" w:type="dxa"/>
          </w:tcPr>
          <w:p w14:paraId="552465B3" w14:textId="77777777" w:rsidR="003021FF" w:rsidRPr="00243119" w:rsidRDefault="003021FF" w:rsidP="00724C8C">
            <w:pPr>
              <w:jc w:val="center"/>
              <w:rPr>
                <w:rFonts w:cstheme="minorHAnsi"/>
              </w:rPr>
            </w:pPr>
          </w:p>
          <w:p w14:paraId="705E54F3" w14:textId="77777777" w:rsidR="003021FF" w:rsidRPr="00243119" w:rsidRDefault="003021FF" w:rsidP="00724C8C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6DEDCEB5" w14:textId="77777777" w:rsidR="003021FF" w:rsidRPr="00243119" w:rsidRDefault="003021FF" w:rsidP="00724C8C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Poniedziałek</w:t>
            </w:r>
          </w:p>
          <w:p w14:paraId="571FED43" w14:textId="453F345E" w:rsidR="003021FF" w:rsidRPr="00243119" w:rsidRDefault="003021FF" w:rsidP="00724C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28.06.2021 r.</w:t>
            </w:r>
          </w:p>
        </w:tc>
        <w:tc>
          <w:tcPr>
            <w:tcW w:w="3543" w:type="dxa"/>
          </w:tcPr>
          <w:p w14:paraId="7EDE18C0" w14:textId="77777777" w:rsidR="003021FF" w:rsidRPr="00243119" w:rsidRDefault="003021FF" w:rsidP="00724C8C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Wtorek</w:t>
            </w:r>
          </w:p>
          <w:p w14:paraId="29686FCB" w14:textId="15F5CEBA" w:rsidR="003021FF" w:rsidRPr="00243119" w:rsidRDefault="003021FF" w:rsidP="00724C8C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243119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243119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 r.</w:t>
            </w:r>
          </w:p>
        </w:tc>
        <w:tc>
          <w:tcPr>
            <w:tcW w:w="3402" w:type="dxa"/>
          </w:tcPr>
          <w:p w14:paraId="269583E8" w14:textId="77777777" w:rsidR="003021FF" w:rsidRPr="00243119" w:rsidRDefault="003021FF" w:rsidP="00724C8C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Środa</w:t>
            </w:r>
          </w:p>
          <w:p w14:paraId="50F227DB" w14:textId="0E9EF4F9" w:rsidR="003021FF" w:rsidRPr="00243119" w:rsidRDefault="003021FF" w:rsidP="00724C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243119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Pr="00243119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  <w:r w:rsidR="000F4C7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r.</w:t>
            </w:r>
          </w:p>
        </w:tc>
        <w:tc>
          <w:tcPr>
            <w:tcW w:w="3467" w:type="dxa"/>
          </w:tcPr>
          <w:p w14:paraId="74EFEED2" w14:textId="77777777" w:rsidR="003021FF" w:rsidRPr="00243119" w:rsidRDefault="003021FF" w:rsidP="00724C8C">
            <w:pPr>
              <w:jc w:val="center"/>
              <w:rPr>
                <w:rFonts w:cstheme="minorHAnsi"/>
              </w:rPr>
            </w:pPr>
            <w:r w:rsidRPr="00243119">
              <w:rPr>
                <w:rFonts w:cstheme="minorHAnsi"/>
              </w:rPr>
              <w:t>Czwartek</w:t>
            </w:r>
          </w:p>
          <w:p w14:paraId="33A9EE91" w14:textId="6EC1B036" w:rsidR="003021FF" w:rsidRPr="00243119" w:rsidRDefault="0075013F" w:rsidP="00724C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3021FF">
              <w:rPr>
                <w:rFonts w:cstheme="minorHAnsi"/>
              </w:rPr>
              <w:t>1</w:t>
            </w:r>
            <w:r w:rsidR="003021FF" w:rsidRPr="00243119">
              <w:rPr>
                <w:rFonts w:cstheme="minorHAnsi"/>
              </w:rPr>
              <w:t>.0</w:t>
            </w:r>
            <w:r>
              <w:rPr>
                <w:rFonts w:cstheme="minorHAnsi"/>
              </w:rPr>
              <w:t>7</w:t>
            </w:r>
            <w:r w:rsidR="003021FF" w:rsidRPr="00243119">
              <w:rPr>
                <w:rFonts w:cstheme="minorHAnsi"/>
              </w:rPr>
              <w:t>.202</w:t>
            </w:r>
            <w:r w:rsidR="003021FF">
              <w:rPr>
                <w:rFonts w:cstheme="minorHAnsi"/>
              </w:rPr>
              <w:t>1 r.</w:t>
            </w:r>
          </w:p>
        </w:tc>
      </w:tr>
      <w:tr w:rsidR="003021FF" w14:paraId="7362492D" w14:textId="77777777" w:rsidTr="00724C8C">
        <w:trPr>
          <w:trHeight w:val="1431"/>
        </w:trPr>
        <w:tc>
          <w:tcPr>
            <w:tcW w:w="1696" w:type="dxa"/>
          </w:tcPr>
          <w:p w14:paraId="12658CF0" w14:textId="77777777" w:rsidR="003021FF" w:rsidRDefault="003021FF" w:rsidP="00724C8C">
            <w:pPr>
              <w:rPr>
                <w:rFonts w:cstheme="minorHAnsi"/>
              </w:rPr>
            </w:pPr>
            <w:r w:rsidRPr="00243119">
              <w:rPr>
                <w:rFonts w:cstheme="minorHAnsi"/>
              </w:rPr>
              <w:t xml:space="preserve">Godzina  </w:t>
            </w:r>
          </w:p>
          <w:p w14:paraId="5CDC8A8F" w14:textId="77777777" w:rsidR="003021FF" w:rsidRPr="00243119" w:rsidRDefault="003021FF" w:rsidP="00724C8C">
            <w:pPr>
              <w:rPr>
                <w:rFonts w:cstheme="minorHAnsi"/>
              </w:rPr>
            </w:pPr>
            <w:r w:rsidRPr="00243119">
              <w:rPr>
                <w:rFonts w:cstheme="minorHAnsi"/>
              </w:rPr>
              <w:t xml:space="preserve"> i miejsce</w:t>
            </w:r>
          </w:p>
          <w:p w14:paraId="13BC72B5" w14:textId="77777777" w:rsidR="003021FF" w:rsidRPr="00243119" w:rsidRDefault="003021FF" w:rsidP="00724C8C">
            <w:pPr>
              <w:rPr>
                <w:rFonts w:cstheme="minorHAnsi"/>
              </w:rPr>
            </w:pPr>
            <w:r w:rsidRPr="00243119">
              <w:rPr>
                <w:rFonts w:cstheme="minorHAnsi"/>
              </w:rPr>
              <w:t>spotkania</w:t>
            </w:r>
          </w:p>
        </w:tc>
        <w:tc>
          <w:tcPr>
            <w:tcW w:w="3261" w:type="dxa"/>
          </w:tcPr>
          <w:p w14:paraId="3F894CAA" w14:textId="486CDF58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Godz. 9.45</w:t>
            </w:r>
          </w:p>
          <w:p w14:paraId="114EF778" w14:textId="77777777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Zbiórka</w:t>
            </w:r>
          </w:p>
          <w:p w14:paraId="2EBB0F86" w14:textId="2D971AB3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OKL przed Obiektem Edukacyjnym „Obora” w Gołuchowie</w:t>
            </w:r>
          </w:p>
        </w:tc>
        <w:tc>
          <w:tcPr>
            <w:tcW w:w="3543" w:type="dxa"/>
          </w:tcPr>
          <w:p w14:paraId="594F56E1" w14:textId="69588938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Godz. 9.45</w:t>
            </w:r>
          </w:p>
          <w:p w14:paraId="17A087A9" w14:textId="77777777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Zbiórka</w:t>
            </w:r>
          </w:p>
          <w:p w14:paraId="61348E67" w14:textId="2132BE84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OKL przed Obiektem Edukacyjnym „Obora” w Gołuchowie</w:t>
            </w:r>
          </w:p>
        </w:tc>
        <w:tc>
          <w:tcPr>
            <w:tcW w:w="3402" w:type="dxa"/>
          </w:tcPr>
          <w:p w14:paraId="3847F8E2" w14:textId="54114FD8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Godz. 9.45</w:t>
            </w:r>
          </w:p>
          <w:p w14:paraId="3C23CC6B" w14:textId="77777777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Zbiórka</w:t>
            </w:r>
          </w:p>
          <w:p w14:paraId="4466084D" w14:textId="51F49F9F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GOTIS (wejście przy recepcji)</w:t>
            </w:r>
          </w:p>
          <w:p w14:paraId="19594D3D" w14:textId="77777777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w Gołuchowie</w:t>
            </w:r>
          </w:p>
        </w:tc>
        <w:tc>
          <w:tcPr>
            <w:tcW w:w="3467" w:type="dxa"/>
          </w:tcPr>
          <w:p w14:paraId="47124A5B" w14:textId="77777777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Godz. 9.45</w:t>
            </w:r>
          </w:p>
          <w:p w14:paraId="23BB56A8" w14:textId="77777777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Zbiórka</w:t>
            </w:r>
          </w:p>
          <w:p w14:paraId="64F83D73" w14:textId="77777777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GOTIS (wejście przy recepcji)</w:t>
            </w:r>
          </w:p>
          <w:p w14:paraId="1FABDF99" w14:textId="225A5D7D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w Gołuchowie</w:t>
            </w:r>
          </w:p>
        </w:tc>
      </w:tr>
      <w:tr w:rsidR="003021FF" w14:paraId="600F0F8D" w14:textId="77777777" w:rsidTr="00724C8C">
        <w:trPr>
          <w:trHeight w:val="1427"/>
        </w:trPr>
        <w:tc>
          <w:tcPr>
            <w:tcW w:w="1696" w:type="dxa"/>
          </w:tcPr>
          <w:p w14:paraId="1C9E2E6C" w14:textId="77777777" w:rsidR="003021FF" w:rsidRPr="00243119" w:rsidRDefault="003021FF" w:rsidP="00724C8C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5736EFD2" w14:textId="0941DE51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9BEA49" w14:textId="3EB8C1E3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 xml:space="preserve">Wycieczka po arboretum </w:t>
            </w:r>
          </w:p>
        </w:tc>
        <w:tc>
          <w:tcPr>
            <w:tcW w:w="3543" w:type="dxa"/>
          </w:tcPr>
          <w:p w14:paraId="1851223F" w14:textId="3BC9C0AC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E186114" w14:textId="44595BF2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 xml:space="preserve">Warsztaty tworzenia gier </w:t>
            </w:r>
            <w:r w:rsidR="00724C8C" w:rsidRPr="00724C8C">
              <w:rPr>
                <w:rFonts w:cstheme="minorHAnsi"/>
                <w:sz w:val="24"/>
                <w:szCs w:val="24"/>
              </w:rPr>
              <w:t>„Stwórzmy własną biblioteczną grę planszową</w:t>
            </w:r>
            <w:r w:rsidRPr="000F4C7D">
              <w:rPr>
                <w:rFonts w:cstheme="minorHAnsi"/>
                <w:sz w:val="24"/>
                <w:szCs w:val="24"/>
              </w:rPr>
              <w:t>” cz.2</w:t>
            </w:r>
          </w:p>
          <w:p w14:paraId="50F641F5" w14:textId="0B8CC40B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AE43D4" w14:textId="3EBCCE55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1147ED0" w14:textId="462FEAFC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Warsztaty plastyczno- artystyczne (koty)</w:t>
            </w:r>
          </w:p>
        </w:tc>
        <w:tc>
          <w:tcPr>
            <w:tcW w:w="3467" w:type="dxa"/>
          </w:tcPr>
          <w:p w14:paraId="1018A48A" w14:textId="0EF53471" w:rsidR="003021FF" w:rsidRPr="000F4C7D" w:rsidRDefault="003021FF" w:rsidP="00724C8C">
            <w:pPr>
              <w:rPr>
                <w:rFonts w:cstheme="minorHAnsi"/>
                <w:sz w:val="24"/>
                <w:szCs w:val="24"/>
              </w:rPr>
            </w:pPr>
          </w:p>
          <w:p w14:paraId="1C6D01F9" w14:textId="283E9E32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 xml:space="preserve">Warsztaty </w:t>
            </w:r>
            <w:proofErr w:type="spellStart"/>
            <w:r w:rsidRPr="000F4C7D">
              <w:rPr>
                <w:rFonts w:cstheme="minorHAnsi"/>
                <w:sz w:val="24"/>
                <w:szCs w:val="24"/>
              </w:rPr>
              <w:t>upcyclingowe</w:t>
            </w:r>
            <w:proofErr w:type="spellEnd"/>
            <w:r w:rsidRPr="000F4C7D">
              <w:rPr>
                <w:rFonts w:cstheme="minorHAnsi"/>
                <w:sz w:val="24"/>
                <w:szCs w:val="24"/>
              </w:rPr>
              <w:t>: „Jak powstaj</w:t>
            </w:r>
            <w:r w:rsidR="00313105">
              <w:rPr>
                <w:rFonts w:cstheme="minorHAnsi"/>
                <w:sz w:val="24"/>
                <w:szCs w:val="24"/>
              </w:rPr>
              <w:t>ą</w:t>
            </w:r>
            <w:r w:rsidRPr="000F4C7D">
              <w:rPr>
                <w:rFonts w:cstheme="minorHAnsi"/>
                <w:sz w:val="24"/>
                <w:szCs w:val="24"/>
              </w:rPr>
              <w:t xml:space="preserve"> książk</w:t>
            </w:r>
            <w:r w:rsidR="00313105">
              <w:rPr>
                <w:rFonts w:cstheme="minorHAnsi"/>
                <w:sz w:val="24"/>
                <w:szCs w:val="24"/>
              </w:rPr>
              <w:t>i</w:t>
            </w:r>
            <w:r w:rsidRPr="000F4C7D">
              <w:rPr>
                <w:rFonts w:cstheme="minorHAnsi"/>
                <w:sz w:val="24"/>
                <w:szCs w:val="24"/>
              </w:rPr>
              <w:t>” cz.1</w:t>
            </w:r>
          </w:p>
          <w:p w14:paraId="2D8DB042" w14:textId="30E36FA7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21FF" w14:paraId="37543196" w14:textId="77777777" w:rsidTr="00724C8C">
        <w:trPr>
          <w:trHeight w:val="843"/>
        </w:trPr>
        <w:tc>
          <w:tcPr>
            <w:tcW w:w="1696" w:type="dxa"/>
          </w:tcPr>
          <w:p w14:paraId="3CD48C55" w14:textId="77777777" w:rsidR="003021FF" w:rsidRPr="00243119" w:rsidRDefault="003021FF" w:rsidP="00724C8C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3422D5C5" w14:textId="46E93072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7EE73D5" w14:textId="376FAE20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Przerwa na drugie śniadanie</w:t>
            </w:r>
          </w:p>
        </w:tc>
        <w:tc>
          <w:tcPr>
            <w:tcW w:w="3543" w:type="dxa"/>
          </w:tcPr>
          <w:p w14:paraId="68EF22DF" w14:textId="3E3CA6C4" w:rsidR="003021FF" w:rsidRPr="000F4C7D" w:rsidRDefault="003021FF" w:rsidP="00724C8C">
            <w:pPr>
              <w:rPr>
                <w:rFonts w:cstheme="minorHAnsi"/>
                <w:sz w:val="24"/>
                <w:szCs w:val="24"/>
              </w:rPr>
            </w:pPr>
          </w:p>
          <w:p w14:paraId="610E0636" w14:textId="3919B614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Przerwa na drugie śniadanie</w:t>
            </w:r>
          </w:p>
        </w:tc>
        <w:tc>
          <w:tcPr>
            <w:tcW w:w="3402" w:type="dxa"/>
          </w:tcPr>
          <w:p w14:paraId="721120A7" w14:textId="07F58EFC" w:rsidR="003021FF" w:rsidRPr="000F4C7D" w:rsidRDefault="003021FF" w:rsidP="00724C8C">
            <w:pPr>
              <w:rPr>
                <w:rFonts w:cstheme="minorHAnsi"/>
                <w:sz w:val="24"/>
                <w:szCs w:val="24"/>
              </w:rPr>
            </w:pPr>
          </w:p>
          <w:p w14:paraId="161E9B1C" w14:textId="77777777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Przerwa na drugie śniadanie</w:t>
            </w:r>
          </w:p>
        </w:tc>
        <w:tc>
          <w:tcPr>
            <w:tcW w:w="3467" w:type="dxa"/>
          </w:tcPr>
          <w:p w14:paraId="2F313F24" w14:textId="32D16C93" w:rsidR="003021FF" w:rsidRPr="000F4C7D" w:rsidRDefault="003021FF" w:rsidP="00724C8C">
            <w:pPr>
              <w:rPr>
                <w:rFonts w:cstheme="minorHAnsi"/>
                <w:sz w:val="24"/>
                <w:szCs w:val="24"/>
              </w:rPr>
            </w:pPr>
          </w:p>
          <w:p w14:paraId="0F5003E0" w14:textId="77777777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Przerwa na drugie śniadanie</w:t>
            </w:r>
          </w:p>
        </w:tc>
      </w:tr>
      <w:tr w:rsidR="003021FF" w14:paraId="3321282E" w14:textId="77777777" w:rsidTr="00724C8C">
        <w:trPr>
          <w:trHeight w:val="1145"/>
        </w:trPr>
        <w:tc>
          <w:tcPr>
            <w:tcW w:w="1696" w:type="dxa"/>
          </w:tcPr>
          <w:p w14:paraId="33FF2215" w14:textId="77777777" w:rsidR="003021FF" w:rsidRPr="00243119" w:rsidRDefault="003021FF" w:rsidP="00724C8C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38AB92EF" w14:textId="77777777" w:rsidR="00724C8C" w:rsidRDefault="00724C8C" w:rsidP="00724C8C">
            <w:pPr>
              <w:rPr>
                <w:rFonts w:cstheme="minorHAnsi"/>
                <w:sz w:val="24"/>
                <w:szCs w:val="24"/>
              </w:rPr>
            </w:pPr>
          </w:p>
          <w:p w14:paraId="5AEC9C84" w14:textId="5FCF8EF1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 xml:space="preserve">Warsztaty tworzenia gier </w:t>
            </w:r>
            <w:r w:rsidR="00724C8C" w:rsidRPr="00724C8C">
              <w:rPr>
                <w:rFonts w:cstheme="minorHAnsi"/>
                <w:sz w:val="24"/>
                <w:szCs w:val="24"/>
              </w:rPr>
              <w:t>„Stwórzmy własną biblioteczną grę planszową</w:t>
            </w:r>
            <w:r w:rsidRPr="000F4C7D">
              <w:rPr>
                <w:rFonts w:cstheme="minorHAnsi"/>
                <w:sz w:val="24"/>
                <w:szCs w:val="24"/>
              </w:rPr>
              <w:t>” cz.1</w:t>
            </w:r>
          </w:p>
        </w:tc>
        <w:tc>
          <w:tcPr>
            <w:tcW w:w="3543" w:type="dxa"/>
          </w:tcPr>
          <w:p w14:paraId="39DC2AF7" w14:textId="77777777" w:rsidR="009E7A10" w:rsidRDefault="009E7A10" w:rsidP="00724C8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97021C8" w14:textId="0F0B26CC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Gry i zabawy ruchowe</w:t>
            </w:r>
          </w:p>
        </w:tc>
        <w:tc>
          <w:tcPr>
            <w:tcW w:w="3402" w:type="dxa"/>
          </w:tcPr>
          <w:p w14:paraId="29C6E542" w14:textId="4B7B63CA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E55D26B" w14:textId="77777777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Gry i zabawy ruchowe</w:t>
            </w:r>
          </w:p>
          <w:p w14:paraId="66CADB17" w14:textId="4633508C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7" w:type="dxa"/>
          </w:tcPr>
          <w:p w14:paraId="74B6663E" w14:textId="5E516BF9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47D410D" w14:textId="2EA9B006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 xml:space="preserve">Warsztaty </w:t>
            </w:r>
            <w:proofErr w:type="spellStart"/>
            <w:r w:rsidRPr="000F4C7D">
              <w:rPr>
                <w:rFonts w:cstheme="minorHAnsi"/>
                <w:sz w:val="24"/>
                <w:szCs w:val="24"/>
              </w:rPr>
              <w:t>upcyclingowe</w:t>
            </w:r>
            <w:proofErr w:type="spellEnd"/>
            <w:r w:rsidRPr="000F4C7D">
              <w:rPr>
                <w:rFonts w:cstheme="minorHAnsi"/>
                <w:sz w:val="24"/>
                <w:szCs w:val="24"/>
              </w:rPr>
              <w:t>: „Jak powstaj</w:t>
            </w:r>
            <w:r w:rsidR="00313105">
              <w:rPr>
                <w:rFonts w:cstheme="minorHAnsi"/>
                <w:sz w:val="24"/>
                <w:szCs w:val="24"/>
              </w:rPr>
              <w:t xml:space="preserve">ą </w:t>
            </w:r>
            <w:r w:rsidRPr="000F4C7D">
              <w:rPr>
                <w:rFonts w:cstheme="minorHAnsi"/>
                <w:sz w:val="24"/>
                <w:szCs w:val="24"/>
              </w:rPr>
              <w:t>książk</w:t>
            </w:r>
            <w:r w:rsidR="00313105">
              <w:rPr>
                <w:rFonts w:cstheme="minorHAnsi"/>
                <w:sz w:val="24"/>
                <w:szCs w:val="24"/>
              </w:rPr>
              <w:t>i</w:t>
            </w:r>
            <w:r w:rsidRPr="000F4C7D">
              <w:rPr>
                <w:rFonts w:cstheme="minorHAnsi"/>
                <w:sz w:val="24"/>
                <w:szCs w:val="24"/>
              </w:rPr>
              <w:t>” cz.2</w:t>
            </w:r>
          </w:p>
          <w:p w14:paraId="3ACF4CBB" w14:textId="63F3991A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21FF" w14:paraId="1AA2BCE9" w14:textId="77777777" w:rsidTr="00724C8C">
        <w:trPr>
          <w:trHeight w:val="1187"/>
        </w:trPr>
        <w:tc>
          <w:tcPr>
            <w:tcW w:w="1696" w:type="dxa"/>
          </w:tcPr>
          <w:p w14:paraId="1A0F3146" w14:textId="77777777" w:rsidR="003021FF" w:rsidRPr="00243119" w:rsidRDefault="003021FF" w:rsidP="00724C8C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2ED0B989" w14:textId="77777777" w:rsidR="009E7A10" w:rsidRDefault="009E7A10" w:rsidP="00724C8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FE91A2" w14:textId="4E690AD0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Gry i zabawy ruchowe</w:t>
            </w:r>
          </w:p>
        </w:tc>
        <w:tc>
          <w:tcPr>
            <w:tcW w:w="3543" w:type="dxa"/>
          </w:tcPr>
          <w:p w14:paraId="4E082124" w14:textId="77777777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14.00</w:t>
            </w:r>
          </w:p>
          <w:p w14:paraId="01E0B605" w14:textId="7E5A0DC7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Odbiór OKL przed Obiektem Edukacyjnym „Obora” w Gołuchowie</w:t>
            </w:r>
          </w:p>
        </w:tc>
        <w:tc>
          <w:tcPr>
            <w:tcW w:w="3402" w:type="dxa"/>
          </w:tcPr>
          <w:p w14:paraId="32C2D36E" w14:textId="77777777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14.00</w:t>
            </w:r>
          </w:p>
          <w:p w14:paraId="7735FDFF" w14:textId="77777777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Odbiór dzieci</w:t>
            </w:r>
          </w:p>
          <w:p w14:paraId="6D5E1413" w14:textId="7B43FBBD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GOTIS (wejście przy recepcji)</w:t>
            </w:r>
          </w:p>
          <w:p w14:paraId="18DF5028" w14:textId="4D35013B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w Gołuchowie</w:t>
            </w:r>
          </w:p>
        </w:tc>
        <w:tc>
          <w:tcPr>
            <w:tcW w:w="3467" w:type="dxa"/>
          </w:tcPr>
          <w:p w14:paraId="4A12BAD0" w14:textId="1FD338EA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B95A4D0" w14:textId="44B8E187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Quizy i konkursy</w:t>
            </w:r>
          </w:p>
        </w:tc>
      </w:tr>
      <w:tr w:rsidR="003021FF" w14:paraId="7A588C00" w14:textId="77777777" w:rsidTr="00724C8C">
        <w:trPr>
          <w:trHeight w:val="914"/>
        </w:trPr>
        <w:tc>
          <w:tcPr>
            <w:tcW w:w="1696" w:type="dxa"/>
          </w:tcPr>
          <w:p w14:paraId="7035F1D6" w14:textId="77777777" w:rsidR="003021FF" w:rsidRPr="00243119" w:rsidRDefault="003021FF" w:rsidP="00724C8C">
            <w:pPr>
              <w:jc w:val="center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0AF595E3" w14:textId="77777777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14.00</w:t>
            </w:r>
          </w:p>
          <w:p w14:paraId="6477DD06" w14:textId="67BA9070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Odbiór  OKL przed Obiektem Edukacyjnym „Obora” w Gołuchowie</w:t>
            </w:r>
          </w:p>
        </w:tc>
        <w:tc>
          <w:tcPr>
            <w:tcW w:w="3543" w:type="dxa"/>
          </w:tcPr>
          <w:p w14:paraId="41E7FBE7" w14:textId="5B6153C6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BC3F1F" w14:textId="27CAE3D0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7" w:type="dxa"/>
          </w:tcPr>
          <w:p w14:paraId="2FCE6998" w14:textId="77777777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14.00</w:t>
            </w:r>
          </w:p>
          <w:p w14:paraId="1CB5C443" w14:textId="79A2D022" w:rsidR="003021FF" w:rsidRPr="000F4C7D" w:rsidRDefault="003021FF" w:rsidP="00724C8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Odbiór dzieci</w:t>
            </w:r>
          </w:p>
          <w:p w14:paraId="7617A6FA" w14:textId="7A1D86CE" w:rsidR="003021FF" w:rsidRPr="000F4C7D" w:rsidRDefault="003021FF" w:rsidP="00724C8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GOTIS (wejście przy recepcji)</w:t>
            </w:r>
          </w:p>
          <w:p w14:paraId="4D5D3446" w14:textId="77777777" w:rsidR="003021FF" w:rsidRPr="000F4C7D" w:rsidRDefault="003021FF" w:rsidP="00724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C7D">
              <w:rPr>
                <w:rFonts w:cstheme="minorHAnsi"/>
                <w:sz w:val="24"/>
                <w:szCs w:val="24"/>
              </w:rPr>
              <w:t>w Gołuchowie</w:t>
            </w:r>
          </w:p>
        </w:tc>
      </w:tr>
    </w:tbl>
    <w:p w14:paraId="7B75E5F6" w14:textId="4FA9DF7D" w:rsidR="00A951A3" w:rsidRDefault="000A2B94" w:rsidP="00724C8C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Wakacje z kulturą</w:t>
      </w:r>
      <w:r w:rsidR="000F4C7D">
        <w:rPr>
          <w:b/>
          <w:bCs/>
          <w:sz w:val="40"/>
          <w:szCs w:val="40"/>
        </w:rPr>
        <w:t xml:space="preserve"> 2021</w:t>
      </w:r>
    </w:p>
    <w:p w14:paraId="42EFA357" w14:textId="77777777" w:rsidR="00724C8C" w:rsidRPr="00724C8C" w:rsidRDefault="00724C8C" w:rsidP="00724C8C">
      <w:pPr>
        <w:spacing w:after="0"/>
        <w:jc w:val="center"/>
        <w:rPr>
          <w:b/>
          <w:bCs/>
          <w:sz w:val="28"/>
          <w:szCs w:val="28"/>
        </w:rPr>
      </w:pPr>
    </w:p>
    <w:p w14:paraId="7803B803" w14:textId="77777777" w:rsidR="00724C8C" w:rsidRDefault="00724C8C" w:rsidP="000A2B94">
      <w:pPr>
        <w:jc w:val="center"/>
        <w:rPr>
          <w:b/>
          <w:bCs/>
          <w:sz w:val="40"/>
          <w:szCs w:val="40"/>
        </w:rPr>
      </w:pPr>
    </w:p>
    <w:p w14:paraId="6024EA43" w14:textId="77777777" w:rsidR="003021FF" w:rsidRDefault="003021FF" w:rsidP="000A2B94">
      <w:pPr>
        <w:jc w:val="center"/>
        <w:rPr>
          <w:b/>
          <w:bCs/>
          <w:sz w:val="40"/>
          <w:szCs w:val="40"/>
        </w:rPr>
      </w:pPr>
    </w:p>
    <w:p w14:paraId="7B38759B" w14:textId="77777777" w:rsidR="003021FF" w:rsidRPr="003021FF" w:rsidRDefault="003021FF" w:rsidP="000A2B94">
      <w:pPr>
        <w:jc w:val="center"/>
        <w:rPr>
          <w:b/>
          <w:bCs/>
          <w:sz w:val="20"/>
          <w:szCs w:val="20"/>
        </w:rPr>
      </w:pPr>
    </w:p>
    <w:sectPr w:rsidR="003021FF" w:rsidRPr="003021FF" w:rsidSect="002431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6B7E"/>
    <w:multiLevelType w:val="hybridMultilevel"/>
    <w:tmpl w:val="35206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5DB"/>
    <w:multiLevelType w:val="hybridMultilevel"/>
    <w:tmpl w:val="3DD8E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340"/>
    <w:multiLevelType w:val="hybridMultilevel"/>
    <w:tmpl w:val="A0C41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02"/>
    <w:rsid w:val="00067CFD"/>
    <w:rsid w:val="000A2B94"/>
    <w:rsid w:val="000F4C7D"/>
    <w:rsid w:val="00166366"/>
    <w:rsid w:val="00243119"/>
    <w:rsid w:val="003021FF"/>
    <w:rsid w:val="00313105"/>
    <w:rsid w:val="004422A0"/>
    <w:rsid w:val="0044667E"/>
    <w:rsid w:val="004653C2"/>
    <w:rsid w:val="004D531F"/>
    <w:rsid w:val="00542E3C"/>
    <w:rsid w:val="006D26FE"/>
    <w:rsid w:val="007039AF"/>
    <w:rsid w:val="0071554F"/>
    <w:rsid w:val="00724C8C"/>
    <w:rsid w:val="0075013F"/>
    <w:rsid w:val="00756702"/>
    <w:rsid w:val="00832266"/>
    <w:rsid w:val="00981E7D"/>
    <w:rsid w:val="00997201"/>
    <w:rsid w:val="009E7A10"/>
    <w:rsid w:val="00A951A3"/>
    <w:rsid w:val="00AB0B67"/>
    <w:rsid w:val="00B12C3C"/>
    <w:rsid w:val="00BF6C24"/>
    <w:rsid w:val="00CA2030"/>
    <w:rsid w:val="00D7317B"/>
    <w:rsid w:val="00DD626C"/>
    <w:rsid w:val="00DF11E2"/>
    <w:rsid w:val="00F50072"/>
    <w:rsid w:val="00F53FBE"/>
    <w:rsid w:val="00F8380A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E6CA"/>
  <w15:chartTrackingRefBased/>
  <w15:docId w15:val="{68785664-66B2-4896-A4BF-ECF89694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7567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D731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Kal_B</dc:creator>
  <cp:keywords/>
  <dc:description/>
  <cp:lastModifiedBy>Kłakulak Elżbieta</cp:lastModifiedBy>
  <cp:revision>10</cp:revision>
  <cp:lastPrinted>2021-06-11T11:51:00Z</cp:lastPrinted>
  <dcterms:created xsi:type="dcterms:W3CDTF">2021-06-11T13:14:00Z</dcterms:created>
  <dcterms:modified xsi:type="dcterms:W3CDTF">2021-06-15T10:04:00Z</dcterms:modified>
</cp:coreProperties>
</file>