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50" w:rsidRDefault="00A65050" w:rsidP="00FD71FE">
      <w:pPr>
        <w:spacing w:after="10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3658F" w:rsidRPr="00C036BB" w:rsidRDefault="0073658F" w:rsidP="0073658F">
      <w:pPr>
        <w:spacing w:after="10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C036BB">
        <w:rPr>
          <w:rFonts w:asciiTheme="minorHAnsi" w:hAnsiTheme="minorHAnsi"/>
          <w:b/>
          <w:sz w:val="26"/>
          <w:szCs w:val="26"/>
          <w:u w:val="single"/>
        </w:rPr>
        <w:t>ANKIETA</w:t>
      </w:r>
    </w:p>
    <w:p w:rsidR="00FD71FE" w:rsidRPr="00C036BB" w:rsidRDefault="00584811" w:rsidP="0073658F">
      <w:pPr>
        <w:spacing w:after="100"/>
        <w:jc w:val="center"/>
        <w:rPr>
          <w:rFonts w:asciiTheme="minorHAnsi" w:hAnsiTheme="minorHAnsi"/>
          <w:b/>
          <w:i/>
          <w:sz w:val="26"/>
          <w:szCs w:val="26"/>
        </w:rPr>
      </w:pPr>
      <w:r w:rsidRPr="00C036BB">
        <w:rPr>
          <w:rFonts w:asciiTheme="minorHAnsi" w:hAnsiTheme="minorHAnsi"/>
          <w:b/>
          <w:sz w:val="26"/>
          <w:szCs w:val="26"/>
          <w:u w:val="single"/>
        </w:rPr>
        <w:t xml:space="preserve">Programu Rewitalizacji Gminy </w:t>
      </w:r>
      <w:r w:rsidR="0073658F" w:rsidRPr="00C036BB">
        <w:rPr>
          <w:rFonts w:asciiTheme="minorHAnsi" w:hAnsiTheme="minorHAnsi"/>
          <w:b/>
          <w:sz w:val="26"/>
          <w:szCs w:val="26"/>
          <w:u w:val="single"/>
        </w:rPr>
        <w:t>Gołuchów</w:t>
      </w:r>
    </w:p>
    <w:p w:rsidR="00FD71FE" w:rsidRDefault="00FD71FE" w:rsidP="00FD71FE">
      <w:pPr>
        <w:spacing w:after="100"/>
        <w:jc w:val="both"/>
        <w:rPr>
          <w:rFonts w:asciiTheme="minorHAnsi" w:hAnsiTheme="minorHAnsi"/>
          <w:i/>
          <w:sz w:val="22"/>
          <w:szCs w:val="22"/>
        </w:rPr>
      </w:pPr>
    </w:p>
    <w:p w:rsidR="000B052E" w:rsidRPr="00C036BB" w:rsidRDefault="000B052E" w:rsidP="00386364">
      <w:pPr>
        <w:tabs>
          <w:tab w:val="left" w:pos="3300"/>
        </w:tabs>
        <w:spacing w:after="100"/>
        <w:jc w:val="both"/>
        <w:rPr>
          <w:rFonts w:asciiTheme="minorHAnsi" w:hAnsiTheme="minorHAnsi"/>
          <w:i/>
          <w:sz w:val="24"/>
          <w:szCs w:val="24"/>
        </w:rPr>
      </w:pPr>
      <w:r w:rsidRPr="00C036BB">
        <w:rPr>
          <w:rFonts w:asciiTheme="minorHAnsi" w:hAnsiTheme="minorHAnsi"/>
          <w:i/>
          <w:sz w:val="24"/>
          <w:szCs w:val="24"/>
        </w:rPr>
        <w:t>Szanowni Państwo,</w:t>
      </w:r>
      <w:r w:rsidR="00386364" w:rsidRPr="00C036BB">
        <w:rPr>
          <w:rFonts w:asciiTheme="minorHAnsi" w:hAnsiTheme="minorHAnsi"/>
          <w:i/>
          <w:sz w:val="24"/>
          <w:szCs w:val="24"/>
        </w:rPr>
        <w:tab/>
      </w:r>
    </w:p>
    <w:p w:rsidR="000B052E" w:rsidRPr="00C036BB" w:rsidRDefault="000B052E" w:rsidP="000B052E">
      <w:pPr>
        <w:spacing w:after="100"/>
        <w:jc w:val="both"/>
        <w:rPr>
          <w:rFonts w:asciiTheme="minorHAnsi" w:hAnsiTheme="minorHAnsi"/>
          <w:i/>
          <w:sz w:val="24"/>
          <w:szCs w:val="24"/>
        </w:rPr>
      </w:pPr>
      <w:r w:rsidRPr="00C036BB">
        <w:rPr>
          <w:rFonts w:asciiTheme="minorHAnsi" w:hAnsiTheme="minorHAnsi"/>
          <w:i/>
          <w:sz w:val="24"/>
          <w:szCs w:val="24"/>
        </w:rPr>
        <w:tab/>
        <w:t xml:space="preserve">Celem badania jest poznanie Państwa opinii na temat aktualnych potrzeb w zakresie rewitalizacji (odnowy, odbudowy, ożywienia) w związku z przystąpieniem do opracowania Programu Rewitalizacji Gminy </w:t>
      </w:r>
      <w:r w:rsidR="0073658F" w:rsidRPr="00C036BB">
        <w:rPr>
          <w:rFonts w:asciiTheme="minorHAnsi" w:hAnsiTheme="minorHAnsi"/>
          <w:i/>
          <w:sz w:val="24"/>
          <w:szCs w:val="24"/>
        </w:rPr>
        <w:t>Gołuchów na lata 2017-2023.</w:t>
      </w:r>
      <w:r w:rsidRPr="00C036BB">
        <w:rPr>
          <w:rFonts w:asciiTheme="minorHAnsi" w:hAnsiTheme="minorHAnsi"/>
          <w:i/>
          <w:sz w:val="24"/>
          <w:szCs w:val="24"/>
        </w:rPr>
        <w:t xml:space="preserve"> Ankieta ma charakter anonimowy, a jej wyniki posłużą opracowaniu Diagnozy lokalnych problemów, która jest elementem </w:t>
      </w:r>
      <w:r w:rsidR="00584811" w:rsidRPr="00C036BB">
        <w:rPr>
          <w:rFonts w:asciiTheme="minorHAnsi" w:hAnsiTheme="minorHAnsi"/>
          <w:i/>
          <w:sz w:val="24"/>
          <w:szCs w:val="24"/>
        </w:rPr>
        <w:t xml:space="preserve">Programu Rewitalizacji Gminy </w:t>
      </w:r>
      <w:r w:rsidR="0073658F" w:rsidRPr="00C036BB">
        <w:rPr>
          <w:rFonts w:asciiTheme="minorHAnsi" w:hAnsiTheme="minorHAnsi"/>
          <w:i/>
          <w:sz w:val="24"/>
          <w:szCs w:val="24"/>
        </w:rPr>
        <w:t>Gołuchów</w:t>
      </w:r>
      <w:r w:rsidRPr="00C036BB">
        <w:rPr>
          <w:rFonts w:asciiTheme="minorHAnsi" w:hAnsiTheme="minorHAnsi"/>
          <w:i/>
          <w:sz w:val="24"/>
          <w:szCs w:val="24"/>
        </w:rPr>
        <w:t xml:space="preserve">. Całość przyczynić ma się do poprawy warunków życia mieszkańców gminy </w:t>
      </w:r>
      <w:r w:rsidR="0073658F" w:rsidRPr="00C036BB">
        <w:rPr>
          <w:rFonts w:asciiTheme="minorHAnsi" w:hAnsiTheme="minorHAnsi"/>
          <w:i/>
          <w:sz w:val="24"/>
          <w:szCs w:val="24"/>
        </w:rPr>
        <w:t>Gołuchów.</w:t>
      </w:r>
    </w:p>
    <w:p w:rsidR="000B052E" w:rsidRPr="00C036BB" w:rsidRDefault="000B052E" w:rsidP="000B052E">
      <w:pPr>
        <w:spacing w:after="100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C036BB">
        <w:rPr>
          <w:rFonts w:asciiTheme="minorHAnsi" w:eastAsia="Century Gothic" w:hAnsiTheme="minorHAnsi"/>
          <w:i/>
          <w:sz w:val="24"/>
          <w:szCs w:val="24"/>
        </w:rPr>
        <w:t>Rewitalizacja to system działań mających na celu przywracanie do życia zdegradowanych terenów, obszarów oraz obiektów publicznych, które utraciły dotychczasowe funkcje społeczne czy gospodarcze.</w:t>
      </w:r>
    </w:p>
    <w:p w:rsidR="000B052E" w:rsidRPr="00C036BB" w:rsidRDefault="000B052E" w:rsidP="000B052E">
      <w:pPr>
        <w:spacing w:after="100"/>
        <w:ind w:firstLine="708"/>
        <w:jc w:val="both"/>
        <w:rPr>
          <w:rFonts w:asciiTheme="minorHAnsi" w:hAnsiTheme="minorHAnsi"/>
          <w:i/>
          <w:sz w:val="24"/>
          <w:szCs w:val="24"/>
        </w:rPr>
      </w:pPr>
      <w:r w:rsidRPr="00C036BB">
        <w:rPr>
          <w:rFonts w:asciiTheme="minorHAnsi" w:eastAsia="Century Gothic" w:hAnsiTheme="minorHAnsi"/>
          <w:i/>
          <w:sz w:val="24"/>
          <w:szCs w:val="24"/>
        </w:rPr>
        <w:t>Celem rewitalizacji jest ożywienie społeczne i gospodarcze gminy, zwiększenie potencjału turystycznego i kulturalnego terenów zdegradowanych poprzez:</w:t>
      </w:r>
    </w:p>
    <w:p w:rsidR="000B052E" w:rsidRPr="00C036BB" w:rsidRDefault="000B052E" w:rsidP="000B052E">
      <w:pPr>
        <w:tabs>
          <w:tab w:val="left" w:pos="420"/>
        </w:tabs>
        <w:spacing w:after="100"/>
        <w:jc w:val="both"/>
        <w:rPr>
          <w:rFonts w:asciiTheme="minorHAnsi" w:eastAsia="Century Gothic" w:hAnsiTheme="minorHAnsi"/>
          <w:i/>
          <w:sz w:val="24"/>
          <w:szCs w:val="24"/>
        </w:rPr>
      </w:pPr>
      <w:r w:rsidRPr="00C036BB">
        <w:rPr>
          <w:rFonts w:asciiTheme="minorHAnsi" w:eastAsia="Century Gothic" w:hAnsiTheme="minorHAnsi"/>
          <w:i/>
          <w:sz w:val="24"/>
          <w:szCs w:val="24"/>
        </w:rPr>
        <w:t>– odnowę obszarów gminnych i dzielnic mieszkaniowych  oraz obszarów zabytkowych,</w:t>
      </w:r>
    </w:p>
    <w:p w:rsidR="000B052E" w:rsidRPr="00C036BB" w:rsidRDefault="000B052E" w:rsidP="000B052E">
      <w:pPr>
        <w:tabs>
          <w:tab w:val="left" w:pos="420"/>
        </w:tabs>
        <w:spacing w:after="100"/>
        <w:jc w:val="both"/>
        <w:rPr>
          <w:rFonts w:asciiTheme="minorHAnsi" w:eastAsia="Century Gothic" w:hAnsiTheme="minorHAnsi"/>
          <w:i/>
          <w:sz w:val="24"/>
          <w:szCs w:val="24"/>
        </w:rPr>
      </w:pPr>
      <w:r w:rsidRPr="00C036BB">
        <w:rPr>
          <w:rFonts w:asciiTheme="minorHAnsi" w:eastAsia="Century Gothic" w:hAnsiTheme="minorHAnsi"/>
          <w:i/>
          <w:sz w:val="24"/>
          <w:szCs w:val="24"/>
        </w:rPr>
        <w:t>– zagospodarowanie obiektów i terenów, poprzez zmianę  dotychczasowych funkcji na gospodarcze, społeczne, edukacyjne, zdrowotne,  rekreacyjne i turystyczne.</w:t>
      </w:r>
    </w:p>
    <w:p w:rsidR="000B052E" w:rsidRPr="00C036BB" w:rsidRDefault="000B052E" w:rsidP="000B052E">
      <w:pPr>
        <w:tabs>
          <w:tab w:val="left" w:pos="420"/>
        </w:tabs>
        <w:spacing w:after="100"/>
        <w:jc w:val="both"/>
        <w:rPr>
          <w:rFonts w:asciiTheme="minorHAnsi" w:eastAsia="Century Gothic" w:hAnsiTheme="minorHAnsi"/>
          <w:i/>
          <w:sz w:val="24"/>
          <w:szCs w:val="24"/>
        </w:rPr>
      </w:pPr>
      <w:r w:rsidRPr="00C036BB">
        <w:rPr>
          <w:rFonts w:asciiTheme="minorHAnsi" w:eastAsia="Century Gothic" w:hAnsiTheme="minorHAnsi"/>
          <w:i/>
          <w:sz w:val="24"/>
          <w:szCs w:val="24"/>
        </w:rPr>
        <w:tab/>
        <w:t xml:space="preserve">Wszystkie te działania mają na celu wzrost poziomu życia mieszkańców gminy. </w:t>
      </w:r>
    </w:p>
    <w:p w:rsidR="000B052E" w:rsidRPr="002E0C57" w:rsidRDefault="000B052E" w:rsidP="00FD71FE">
      <w:pPr>
        <w:spacing w:after="100"/>
        <w:jc w:val="both"/>
        <w:rPr>
          <w:rFonts w:asciiTheme="minorHAnsi" w:hAnsiTheme="minorHAnsi"/>
          <w:i/>
          <w:sz w:val="22"/>
          <w:szCs w:val="22"/>
        </w:rPr>
      </w:pPr>
    </w:p>
    <w:p w:rsidR="00FD71FE" w:rsidRDefault="00FD71FE" w:rsidP="00CA34A2">
      <w:pPr>
        <w:tabs>
          <w:tab w:val="left" w:pos="420"/>
        </w:tabs>
        <w:spacing w:line="259" w:lineRule="auto"/>
        <w:jc w:val="both"/>
        <w:rPr>
          <w:rFonts w:asciiTheme="minorHAnsi" w:eastAsia="Century Gothic" w:hAnsiTheme="minorHAnsi"/>
          <w:b/>
          <w:sz w:val="22"/>
          <w:szCs w:val="22"/>
        </w:rPr>
      </w:pPr>
    </w:p>
    <w:p w:rsidR="00CA34A2" w:rsidRPr="00C036BB" w:rsidRDefault="0026393F" w:rsidP="002E0C57">
      <w:pPr>
        <w:spacing w:line="0" w:lineRule="atLeast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1</w:t>
      </w:r>
      <w:r w:rsidR="00CA34A2" w:rsidRPr="00C036BB">
        <w:rPr>
          <w:rFonts w:asciiTheme="minorHAnsi" w:eastAsia="Century Gothic" w:hAnsiTheme="minorHAnsi"/>
          <w:b/>
          <w:sz w:val="24"/>
          <w:szCs w:val="24"/>
        </w:rPr>
        <w:t xml:space="preserve">. Które z obszarów znajdujących się na terenie Gminy </w:t>
      </w:r>
      <w:r w:rsidR="0073658F" w:rsidRPr="00C036BB">
        <w:rPr>
          <w:rFonts w:asciiTheme="minorHAnsi" w:eastAsia="Century Gothic" w:hAnsiTheme="minorHAnsi"/>
          <w:b/>
          <w:sz w:val="24"/>
          <w:szCs w:val="24"/>
        </w:rPr>
        <w:t xml:space="preserve">Gołuchów </w:t>
      </w:r>
      <w:r w:rsidR="00CA34A2" w:rsidRPr="00C036BB">
        <w:rPr>
          <w:rFonts w:asciiTheme="minorHAnsi" w:eastAsia="Century Gothic" w:hAnsiTheme="minorHAnsi"/>
          <w:b/>
          <w:sz w:val="24"/>
          <w:szCs w:val="24"/>
        </w:rPr>
        <w:t>powinny zostać poddane rewita</w:t>
      </w:r>
      <w:r w:rsidR="000B052E" w:rsidRPr="00C036BB">
        <w:rPr>
          <w:rFonts w:asciiTheme="minorHAnsi" w:eastAsia="Century Gothic" w:hAnsiTheme="minorHAnsi"/>
          <w:b/>
          <w:sz w:val="24"/>
          <w:szCs w:val="24"/>
        </w:rPr>
        <w:t>l</w:t>
      </w:r>
      <w:r w:rsidR="008F689A" w:rsidRPr="00C036BB">
        <w:rPr>
          <w:rFonts w:asciiTheme="minorHAnsi" w:eastAsia="Century Gothic" w:hAnsiTheme="minorHAnsi"/>
          <w:b/>
          <w:sz w:val="24"/>
          <w:szCs w:val="24"/>
        </w:rPr>
        <w:t xml:space="preserve">izacji? Wpisz 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>3 obszary – np. rejon,</w:t>
      </w:r>
      <w:r w:rsidR="000B052E" w:rsidRPr="00C036BB">
        <w:rPr>
          <w:rFonts w:asciiTheme="minorHAnsi" w:eastAsia="Century Gothic" w:hAnsiTheme="minorHAnsi"/>
          <w:b/>
          <w:sz w:val="24"/>
          <w:szCs w:val="24"/>
        </w:rPr>
        <w:t xml:space="preserve"> sołectwo</w:t>
      </w:r>
      <w:r w:rsidR="008F689A" w:rsidRPr="00C036BB">
        <w:rPr>
          <w:rFonts w:asciiTheme="minorHAnsi" w:eastAsia="Century Gothic" w:hAnsiTheme="minorHAnsi"/>
          <w:b/>
          <w:sz w:val="24"/>
          <w:szCs w:val="24"/>
        </w:rPr>
        <w:t>, ulicę, budynek</w:t>
      </w:r>
      <w:r w:rsidR="000B052E" w:rsidRPr="00C036BB">
        <w:rPr>
          <w:rFonts w:asciiTheme="minorHAnsi" w:eastAsia="Century Gothic" w:hAnsiTheme="minorHAnsi"/>
          <w:b/>
          <w:sz w:val="24"/>
          <w:szCs w:val="24"/>
        </w:rPr>
        <w:t>.</w:t>
      </w:r>
    </w:p>
    <w:p w:rsidR="002E0C57" w:rsidRDefault="00A65050" w:rsidP="002E0C57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52E" w:rsidRDefault="000B052E" w:rsidP="00CA34A2">
      <w:p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</w:p>
    <w:p w:rsidR="00A65050" w:rsidRPr="002E0C57" w:rsidRDefault="00A65050" w:rsidP="00CA34A2">
      <w:p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</w:p>
    <w:p w:rsidR="00A65050" w:rsidRPr="00C036BB" w:rsidRDefault="0026393F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2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>. Jakie problemy środowiskowe Pan</w:t>
      </w:r>
      <w:r w:rsidR="003A34BD" w:rsidRPr="00C036BB">
        <w:rPr>
          <w:rFonts w:asciiTheme="minorHAnsi" w:eastAsia="Century Gothic" w:hAnsiTheme="minorHAnsi"/>
          <w:b/>
          <w:sz w:val="24"/>
          <w:szCs w:val="24"/>
        </w:rPr>
        <w:t>a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>/i zdaniem występują na wybranym obszarze? Proszę zaznaczyć  maksymalnie 5 odpowiedzi.</w:t>
      </w:r>
    </w:p>
    <w:p w:rsidR="00A65050" w:rsidRDefault="00A65050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</w:tblGrid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Zły stan gleb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Zły stan wód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Niewystarczające</w:t>
            </w:r>
            <w:r w:rsidR="00A65050" w:rsidRPr="000B052E">
              <w:rPr>
                <w:rFonts w:asciiTheme="minorHAnsi" w:eastAsia="Century Gothic" w:hAnsiTheme="minorHAnsi"/>
                <w:sz w:val="22"/>
                <w:szCs w:val="22"/>
              </w:rPr>
              <w:t xml:space="preserve"> możliwości zagospodarowania ze względu na obszary chronione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0B052E">
              <w:rPr>
                <w:rFonts w:asciiTheme="minorHAnsi" w:eastAsia="Century Gothic" w:hAnsiTheme="minorHAnsi"/>
                <w:sz w:val="22"/>
                <w:szCs w:val="22"/>
              </w:rPr>
              <w:t>ły stan powietrza atmosferycznego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W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ystępowanie azbestu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łe gospodarowanie odpadami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26393F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26393F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5C1186" w:rsidRDefault="005C1186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CA34A2" w:rsidRPr="00C036BB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3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 xml:space="preserve">. </w:t>
      </w:r>
      <w:r w:rsidR="00CA34A2" w:rsidRPr="00C036BB">
        <w:rPr>
          <w:rFonts w:asciiTheme="minorHAnsi" w:eastAsia="Century Gothic" w:hAnsiTheme="minorHAnsi"/>
          <w:b/>
          <w:sz w:val="24"/>
          <w:szCs w:val="24"/>
        </w:rPr>
        <w:t>Jakie problemy społeczne Pan</w:t>
      </w:r>
      <w:r w:rsidR="000A06E9" w:rsidRPr="00C036BB">
        <w:rPr>
          <w:rFonts w:asciiTheme="minorHAnsi" w:eastAsia="Century Gothic" w:hAnsiTheme="minorHAnsi"/>
          <w:b/>
          <w:sz w:val="24"/>
          <w:szCs w:val="24"/>
        </w:rPr>
        <w:t>a</w:t>
      </w:r>
      <w:r w:rsidR="00CA34A2" w:rsidRPr="00C036BB">
        <w:rPr>
          <w:rFonts w:asciiTheme="minorHAnsi" w:eastAsia="Century Gothic" w:hAnsiTheme="minorHAnsi"/>
          <w:b/>
          <w:sz w:val="24"/>
          <w:szCs w:val="24"/>
        </w:rPr>
        <w:t>/i zdaniem występują na wybranym obszarze?</w:t>
      </w:r>
      <w:r w:rsidR="002E0C57" w:rsidRPr="00C036BB">
        <w:rPr>
          <w:rFonts w:asciiTheme="minorHAnsi" w:eastAsia="Century Gothic" w:hAnsiTheme="minorHAnsi"/>
          <w:b/>
          <w:sz w:val="24"/>
          <w:szCs w:val="24"/>
        </w:rPr>
        <w:t xml:space="preserve"> Proszę zaznaczyć  maksymalnie 5 odpowiedzi.</w:t>
      </w:r>
    </w:p>
    <w:p w:rsidR="0004076D" w:rsidRDefault="0004076D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985"/>
      </w:tblGrid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Bezrobocie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Ubóstwo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Bezdomność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Alkoholizm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Narkomania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Przemoc w rodzinie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Wypadki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Kradzieże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Rozboje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Słaba integracja lokalnej społeczności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łaba współpraca między instytucjami publicznymi a mieszkańcami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tarzenie się społeczeństwa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Ciężkie choroby / niepełnosprawność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Bezradność – trudność w rozwiązywaniu codziennych problemów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Problemy z opieką nad dziećmi do lat 6 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7F3049" w:rsidRDefault="007F3049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A65050" w:rsidRPr="00C036BB" w:rsidRDefault="0026393F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4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>. Jakie problemy przestrzenno-funkcjonalne Pan</w:t>
      </w:r>
      <w:r w:rsidR="000A06E9" w:rsidRPr="00C036BB">
        <w:rPr>
          <w:rFonts w:asciiTheme="minorHAnsi" w:eastAsia="Century Gothic" w:hAnsiTheme="minorHAnsi"/>
          <w:b/>
          <w:sz w:val="24"/>
          <w:szCs w:val="24"/>
        </w:rPr>
        <w:t>a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>/i zdaniem występują na wybranym obszarze? Proszę zaznaczyć  maksymalnie 5 odpowiedzi.</w:t>
      </w:r>
    </w:p>
    <w:p w:rsidR="00A65050" w:rsidRDefault="00A65050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</w:tblGrid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kanalizacyjna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wodociągowa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gazowa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kulturalno-rekreacyjna</w:t>
            </w:r>
            <w:r w:rsidR="00A65050">
              <w:rPr>
                <w:rFonts w:asciiTheme="minorHAnsi" w:eastAsia="Century Gothic" w:hAnsiTheme="minorHAnsi"/>
                <w:sz w:val="22"/>
                <w:szCs w:val="22"/>
              </w:rPr>
              <w:t xml:space="preserve"> (świetlica, remiza strażacka)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D23A3D">
            <w:pPr>
              <w:spacing w:line="0" w:lineRule="atLeast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sportowa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26393F" w:rsidTr="00BB7CFC">
        <w:trPr>
          <w:jc w:val="center"/>
        </w:trPr>
        <w:tc>
          <w:tcPr>
            <w:tcW w:w="4531" w:type="dxa"/>
          </w:tcPr>
          <w:p w:rsidR="0026393F" w:rsidRDefault="0026393F" w:rsidP="00D23A3D">
            <w:pPr>
              <w:spacing w:line="0" w:lineRule="atLeast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dewastowane, opuszczone tereny</w:t>
            </w:r>
          </w:p>
        </w:tc>
        <w:tc>
          <w:tcPr>
            <w:tcW w:w="1984" w:type="dxa"/>
          </w:tcPr>
          <w:p w:rsidR="0026393F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Niewystarczająca ilość </w:t>
            </w:r>
            <w:r w:rsidR="00A65050">
              <w:rPr>
                <w:rFonts w:asciiTheme="minorHAnsi" w:eastAsia="Century Gothic" w:hAnsiTheme="minorHAnsi"/>
                <w:sz w:val="22"/>
                <w:szCs w:val="22"/>
              </w:rPr>
              <w:t>ścieżek rowerowych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ły stan zabytków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Niska estetyka otoczenia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łabo rozwinięta baza turystyczno-wypoczynkowa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ły stan nawierzchni dróg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Pr="0004076D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ły stan infrastruktury </w:t>
            </w:r>
            <w:proofErr w:type="spellStart"/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około</w:t>
            </w:r>
            <w:r>
              <w:rPr>
                <w:rFonts w:asciiTheme="minorHAnsi" w:eastAsia="Century Gothic" w:hAnsiTheme="minorHAnsi"/>
                <w:sz w:val="22"/>
                <w:szCs w:val="22"/>
              </w:rPr>
              <w:t>drogowej</w:t>
            </w:r>
            <w:proofErr w:type="spellEnd"/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 (np. chodniki, lampy)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Słaby rozwój usług i handlu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Niski poziom</w:t>
            </w:r>
            <w:r w:rsidR="00A65050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poczucia bezpieczeństwa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26393F" w:rsidRDefault="0026393F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5C1186" w:rsidRDefault="005C1186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CA34A2" w:rsidRPr="00C036BB" w:rsidRDefault="0026393F" w:rsidP="002E0C57">
      <w:pPr>
        <w:spacing w:line="0" w:lineRule="atLeast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5</w:t>
      </w:r>
      <w:r w:rsidR="00A65050" w:rsidRPr="00C036BB">
        <w:rPr>
          <w:rFonts w:asciiTheme="minorHAnsi" w:eastAsia="Century Gothic" w:hAnsiTheme="minorHAnsi"/>
          <w:b/>
          <w:sz w:val="24"/>
          <w:szCs w:val="24"/>
        </w:rPr>
        <w:t xml:space="preserve">. </w:t>
      </w:r>
      <w:r w:rsidR="00CA34A2" w:rsidRPr="00C036BB">
        <w:rPr>
          <w:rFonts w:asciiTheme="minorHAnsi" w:eastAsia="Century Gothic" w:hAnsiTheme="minorHAnsi"/>
          <w:b/>
          <w:sz w:val="24"/>
          <w:szCs w:val="24"/>
        </w:rPr>
        <w:t>Jakie problemy gospodarcze Pan</w:t>
      </w:r>
      <w:r w:rsidR="000A06E9" w:rsidRPr="00C036BB">
        <w:rPr>
          <w:rFonts w:asciiTheme="minorHAnsi" w:eastAsia="Century Gothic" w:hAnsiTheme="minorHAnsi"/>
          <w:b/>
          <w:sz w:val="24"/>
          <w:szCs w:val="24"/>
        </w:rPr>
        <w:t>a</w:t>
      </w:r>
      <w:r w:rsidR="00CA34A2" w:rsidRPr="00C036BB">
        <w:rPr>
          <w:rFonts w:asciiTheme="minorHAnsi" w:eastAsia="Century Gothic" w:hAnsiTheme="minorHAnsi"/>
          <w:b/>
          <w:sz w:val="24"/>
          <w:szCs w:val="24"/>
        </w:rPr>
        <w:t>/i zdaniem występują na wybranym obszarze?</w:t>
      </w:r>
      <w:r w:rsidR="002E0C57" w:rsidRPr="00C036BB">
        <w:rPr>
          <w:rFonts w:asciiTheme="minorHAnsi" w:eastAsia="Century Gothic" w:hAnsiTheme="minorHAnsi"/>
          <w:b/>
          <w:sz w:val="24"/>
          <w:szCs w:val="24"/>
        </w:rPr>
        <w:t xml:space="preserve"> Proszę zaznaczyć  maksymalnie 5 odpowiedzi.</w:t>
      </w:r>
    </w:p>
    <w:p w:rsidR="0004076D" w:rsidRDefault="0004076D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</w:tblGrid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04076D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Niskie wynagrodzenie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Mało atrakcyjne miejsca pracy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Pr="000D1404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 w:rsidRPr="000D1404">
              <w:rPr>
                <w:rFonts w:asciiTheme="minorHAnsi" w:eastAsia="Century Gothic" w:hAnsiTheme="minorHAnsi"/>
                <w:sz w:val="22"/>
                <w:szCs w:val="22"/>
              </w:rPr>
              <w:t>Problemy z prowadzeniem własnej działalności gospodarczej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Pr="000D1404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 w:rsidRPr="000D1404">
              <w:rPr>
                <w:rFonts w:asciiTheme="minorHAnsi" w:eastAsia="Century Gothic" w:hAnsiTheme="minorHAnsi"/>
                <w:sz w:val="22"/>
                <w:szCs w:val="22"/>
              </w:rPr>
              <w:t>Niewystarczające wsparcie</w:t>
            </w:r>
            <w:r w:rsidR="0004076D" w:rsidRPr="000D1404">
              <w:rPr>
                <w:rFonts w:asciiTheme="minorHAnsi" w:eastAsia="Century Gothic" w:hAnsiTheme="minorHAnsi"/>
                <w:sz w:val="22"/>
                <w:szCs w:val="22"/>
              </w:rPr>
              <w:t xml:space="preserve"> dla małych </w:t>
            </w:r>
            <w:r w:rsidR="00D23A3D">
              <w:rPr>
                <w:rFonts w:asciiTheme="minorHAnsi" w:eastAsia="Century Gothic" w:hAnsiTheme="minorHAnsi"/>
                <w:sz w:val="22"/>
                <w:szCs w:val="22"/>
              </w:rPr>
              <w:t xml:space="preserve">                          </w:t>
            </w:r>
            <w:r w:rsidR="0004076D" w:rsidRPr="000D1404">
              <w:rPr>
                <w:rFonts w:asciiTheme="minorHAnsi" w:eastAsia="Century Gothic" w:hAnsiTheme="minorHAnsi"/>
                <w:sz w:val="22"/>
                <w:szCs w:val="22"/>
              </w:rPr>
              <w:t>i średnich firm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Brak opracowanych ułatwień dla nowych przedsiębiorstw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Wyjazdy młodych, zdolnych mieszkańców 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rak ośrodka rozwoju przedsiębiorczości, np. inkubatora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byt skomplikowane procedury biurokratyczne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 w:rsidRPr="000D1404">
              <w:rPr>
                <w:rFonts w:asciiTheme="minorHAnsi" w:eastAsia="Century Gothic" w:hAnsiTheme="minorHAnsi"/>
                <w:sz w:val="22"/>
                <w:szCs w:val="22"/>
              </w:rPr>
              <w:t>Niewystarczająca ilość</w:t>
            </w:r>
            <w:r w:rsidR="0004076D" w:rsidRPr="000D1404">
              <w:rPr>
                <w:rFonts w:asciiTheme="minorHAnsi" w:eastAsia="Century Gothic" w:hAnsiTheme="minorHAnsi"/>
                <w:sz w:val="22"/>
                <w:szCs w:val="22"/>
              </w:rPr>
              <w:t xml:space="preserve"> punktów doradczych dla firm w zakresie rozwoju biznesu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Pr="000A06E9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  <w:highlight w:val="green"/>
              </w:rPr>
            </w:pPr>
            <w:r w:rsidRPr="000A06E9">
              <w:rPr>
                <w:rFonts w:asciiTheme="minorHAnsi" w:eastAsia="Century Gothic" w:hAnsiTheme="minorHAnsi"/>
                <w:sz w:val="22"/>
                <w:szCs w:val="22"/>
              </w:rPr>
              <w:t>Niewystarczająca ilość</w:t>
            </w:r>
            <w:r w:rsidR="0004076D" w:rsidRPr="000A06E9">
              <w:rPr>
                <w:rFonts w:asciiTheme="minorHAnsi" w:eastAsia="Century Gothic" w:hAnsiTheme="minorHAnsi"/>
                <w:sz w:val="22"/>
                <w:szCs w:val="22"/>
              </w:rPr>
              <w:t xml:space="preserve"> organizacji pomagających w znalezieniu pracy / przekwalifikowaniu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ilość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terenów inwestycyjnych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Niewystarczająca ilość 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połączeń komunikacyjnych z innymi ośrodkami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0B052E" w:rsidRPr="002E0C57" w:rsidRDefault="000B052E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EE62D1" w:rsidRPr="00C036BB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6</w:t>
      </w:r>
      <w:r w:rsidR="00FD71FE" w:rsidRPr="00C036BB">
        <w:rPr>
          <w:rFonts w:asciiTheme="minorHAnsi" w:eastAsia="Century Gothic" w:hAnsiTheme="minorHAnsi"/>
          <w:b/>
          <w:sz w:val="24"/>
          <w:szCs w:val="24"/>
        </w:rPr>
        <w:t xml:space="preserve">. </w:t>
      </w:r>
      <w:r w:rsidR="00EE62D1" w:rsidRPr="00C036BB">
        <w:rPr>
          <w:rFonts w:asciiTheme="minorHAnsi" w:eastAsia="Century Gothic" w:hAnsiTheme="minorHAnsi"/>
          <w:b/>
          <w:sz w:val="24"/>
          <w:szCs w:val="24"/>
        </w:rPr>
        <w:t xml:space="preserve"> Jakie problemy techniczne Pan</w:t>
      </w:r>
      <w:r w:rsidR="000A06E9" w:rsidRPr="00C036BB">
        <w:rPr>
          <w:rFonts w:asciiTheme="minorHAnsi" w:eastAsia="Century Gothic" w:hAnsiTheme="minorHAnsi"/>
          <w:b/>
          <w:sz w:val="24"/>
          <w:szCs w:val="24"/>
        </w:rPr>
        <w:t>a</w:t>
      </w:r>
      <w:r w:rsidR="00EE62D1" w:rsidRPr="00C036BB">
        <w:rPr>
          <w:rFonts w:asciiTheme="minorHAnsi" w:eastAsia="Century Gothic" w:hAnsiTheme="minorHAnsi"/>
          <w:b/>
          <w:sz w:val="24"/>
          <w:szCs w:val="24"/>
        </w:rPr>
        <w:t>/i zdaniem występują na wybranym obszarze?</w:t>
      </w:r>
      <w:r w:rsidR="002E0C57" w:rsidRPr="00C036BB">
        <w:rPr>
          <w:rFonts w:asciiTheme="minorHAnsi" w:eastAsia="Century Gothic" w:hAnsiTheme="minorHAnsi"/>
          <w:b/>
          <w:sz w:val="24"/>
          <w:szCs w:val="24"/>
        </w:rPr>
        <w:t xml:space="preserve"> Proszę zaznaczyć  maksymalnie 5 odpowiedzi.</w:t>
      </w:r>
    </w:p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84"/>
      </w:tblGrid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byt mała ilość mieszkań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byt mała ilość mieszkań socjalnych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ły stan infrastruktury wokół budynków publicznych 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(np. chodniki, parkingi, ławki)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ły stan budynków mieszkalnych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ły stan estetyczny otoczenia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Niewystarczająca ilość 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inwestycji w odnawialne źródła energii (</w:t>
            </w:r>
            <w:proofErr w:type="spellStart"/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fotowoltaika</w:t>
            </w:r>
            <w:proofErr w:type="spellEnd"/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, kolektory słoneczne, 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turbiny wiatrowe, pompy ciepła)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D23A3D">
            <w:pPr>
              <w:tabs>
                <w:tab w:val="left" w:pos="400"/>
              </w:tabs>
              <w:spacing w:line="255" w:lineRule="auto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Niewystarczający dostęp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do nowoczesnych technologii informacyjnych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 xml:space="preserve"> (komputer, </w:t>
            </w:r>
            <w:proofErr w:type="spellStart"/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internet</w:t>
            </w:r>
            <w:proofErr w:type="spellEnd"/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7F3049" w:rsidRDefault="007F3049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D560F2" w:rsidRDefault="00D560F2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  <w:bookmarkStart w:id="0" w:name="_GoBack"/>
      <w:bookmarkEnd w:id="0"/>
    </w:p>
    <w:p w:rsidR="00D560F2" w:rsidRDefault="00D560F2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D560F2" w:rsidRDefault="00D560F2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EE62D1" w:rsidRPr="00C036BB" w:rsidRDefault="0026393F" w:rsidP="00EE62D1">
      <w:pPr>
        <w:tabs>
          <w:tab w:val="left" w:pos="501"/>
        </w:tabs>
        <w:spacing w:line="271" w:lineRule="auto"/>
        <w:ind w:right="20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>7</w:t>
      </w:r>
      <w:r w:rsidR="00EE62D1" w:rsidRPr="00C036BB">
        <w:rPr>
          <w:rFonts w:asciiTheme="minorHAnsi" w:eastAsia="Century Gothic" w:hAnsiTheme="minorHAnsi"/>
          <w:b/>
          <w:sz w:val="24"/>
          <w:szCs w:val="24"/>
        </w:rPr>
        <w:t>. Czy poza wymienionymi wyżej problemami zauważa Pan/i jakieś inne negatywne zjawisko</w:t>
      </w:r>
      <w:r w:rsidR="00D23A3D" w:rsidRPr="00C036BB">
        <w:rPr>
          <w:rFonts w:asciiTheme="minorHAnsi" w:eastAsia="Century Gothic" w:hAnsiTheme="minorHAnsi"/>
          <w:b/>
          <w:sz w:val="24"/>
          <w:szCs w:val="24"/>
        </w:rPr>
        <w:t xml:space="preserve"> </w:t>
      </w:r>
      <w:r w:rsidR="00EE62D1" w:rsidRPr="00C036BB">
        <w:rPr>
          <w:rFonts w:asciiTheme="minorHAnsi" w:eastAsia="Century Gothic" w:hAnsiTheme="minorHAnsi"/>
          <w:b/>
          <w:sz w:val="24"/>
          <w:szCs w:val="24"/>
        </w:rPr>
        <w:t>w gminie, które powinno zostać rozwiązane?</w:t>
      </w:r>
    </w:p>
    <w:p w:rsidR="00EE62D1" w:rsidRPr="00C036BB" w:rsidRDefault="00EE62D1" w:rsidP="00EE62D1">
      <w:pPr>
        <w:spacing w:line="1" w:lineRule="exact"/>
        <w:rPr>
          <w:rFonts w:asciiTheme="minorHAnsi" w:eastAsia="Century Gothic" w:hAnsiTheme="minorHAnsi"/>
          <w:b/>
          <w:sz w:val="24"/>
          <w:szCs w:val="24"/>
        </w:rPr>
      </w:pPr>
    </w:p>
    <w:p w:rsidR="00EE62D1" w:rsidRPr="00C036BB" w:rsidRDefault="00EE62D1" w:rsidP="00EE62D1">
      <w:pPr>
        <w:spacing w:line="0" w:lineRule="atLeast"/>
        <w:jc w:val="both"/>
        <w:rPr>
          <w:rFonts w:asciiTheme="minorHAnsi" w:eastAsia="Century Gothic" w:hAnsiTheme="minorHAnsi"/>
          <w:b/>
          <w:sz w:val="24"/>
          <w:szCs w:val="24"/>
        </w:rPr>
      </w:pPr>
      <w:r w:rsidRPr="00C036BB">
        <w:rPr>
          <w:rFonts w:asciiTheme="minorHAnsi" w:eastAsia="Century Gothic" w:hAnsiTheme="minorHAnsi"/>
          <w:b/>
          <w:sz w:val="24"/>
          <w:szCs w:val="24"/>
        </w:rPr>
        <w:t xml:space="preserve">Co </w:t>
      </w:r>
      <w:r w:rsidR="0097401A" w:rsidRPr="00C036BB">
        <w:rPr>
          <w:rFonts w:asciiTheme="minorHAnsi" w:eastAsia="Century Gothic" w:hAnsiTheme="minorHAnsi"/>
          <w:b/>
          <w:sz w:val="24"/>
          <w:szCs w:val="24"/>
        </w:rPr>
        <w:t xml:space="preserve">to za problem, </w:t>
      </w:r>
      <w:r w:rsidRPr="00C036BB">
        <w:rPr>
          <w:rFonts w:asciiTheme="minorHAnsi" w:eastAsia="Century Gothic" w:hAnsiTheme="minorHAnsi"/>
          <w:b/>
          <w:sz w:val="24"/>
          <w:szCs w:val="24"/>
        </w:rPr>
        <w:t>kogo dotyczy</w:t>
      </w:r>
      <w:r w:rsidR="0097401A" w:rsidRPr="00C036BB">
        <w:rPr>
          <w:rFonts w:asciiTheme="minorHAnsi" w:eastAsia="Century Gothic" w:hAnsiTheme="minorHAnsi"/>
          <w:b/>
          <w:sz w:val="24"/>
          <w:szCs w:val="24"/>
        </w:rPr>
        <w:t xml:space="preserve"> i gdzie występuje</w:t>
      </w:r>
      <w:r w:rsidRPr="00C036BB">
        <w:rPr>
          <w:rFonts w:asciiTheme="minorHAnsi" w:eastAsia="Century Gothic" w:hAnsiTheme="minorHAnsi"/>
          <w:b/>
          <w:sz w:val="24"/>
          <w:szCs w:val="24"/>
        </w:rPr>
        <w:t>?</w:t>
      </w:r>
    </w:p>
    <w:p w:rsidR="00EE62D1" w:rsidRDefault="00EE62D1" w:rsidP="00C036BB">
      <w:pPr>
        <w:spacing w:line="360" w:lineRule="auto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..................................................................................……………………………………………………………………………</w:t>
      </w:r>
      <w:r w:rsidR="00FD71FE" w:rsidRPr="002E0C57">
        <w:rPr>
          <w:rFonts w:asciiTheme="minorHAnsi" w:eastAsia="Century Gothic" w:hAnsiTheme="minorHAnsi"/>
          <w:sz w:val="22"/>
          <w:szCs w:val="22"/>
        </w:rPr>
        <w:t>…</w:t>
      </w: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1FE"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</w:t>
      </w:r>
    </w:p>
    <w:p w:rsidR="00F266A7" w:rsidRPr="00C036BB" w:rsidRDefault="006A6554" w:rsidP="00C036BB">
      <w:pPr>
        <w:spacing w:line="360" w:lineRule="auto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6A7" w:rsidRDefault="00F266A7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</w:p>
    <w:p w:rsidR="00F266A7" w:rsidRDefault="00F266A7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</w:p>
    <w:p w:rsidR="00CA34A2" w:rsidRPr="002E0C57" w:rsidRDefault="00477A55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METRYCZKA</w:t>
      </w: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Płeć</w:t>
      </w:r>
    </w:p>
    <w:p w:rsidR="00477A55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Kobieta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b.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Mężczyzna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Wiek</w:t>
      </w:r>
    </w:p>
    <w:p w:rsidR="00477A55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Poniżej 18 roku życia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b.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18-25 lat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c.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26- 45 lat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d. </w:t>
      </w:r>
      <w:r w:rsidR="000A06E9">
        <w:rPr>
          <w:rFonts w:asciiTheme="minorHAnsi" w:eastAsia="Century Gothic" w:hAnsiTheme="minorHAnsi"/>
          <w:sz w:val="22"/>
          <w:szCs w:val="22"/>
        </w:rPr>
        <w:t>46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-65 lat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e.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Powyżej 65 roku życia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Miejsce zamieszkania</w:t>
      </w:r>
    </w:p>
    <w:p w:rsidR="00477A55" w:rsidRDefault="00A65050" w:rsidP="00477A55">
      <w:pPr>
        <w:spacing w:line="0" w:lineRule="atLeast"/>
        <w:rPr>
          <w:rFonts w:asciiTheme="minorHAnsi" w:eastAsia="Century Gothic" w:hAnsiTheme="minorHAnsi"/>
          <w:i/>
          <w:sz w:val="22"/>
          <w:szCs w:val="22"/>
        </w:rPr>
      </w:pPr>
      <w:r>
        <w:rPr>
          <w:rFonts w:asciiTheme="minorHAnsi" w:eastAsia="Century Gothic" w:hAnsiTheme="minorHAnsi"/>
          <w:i/>
          <w:sz w:val="22"/>
          <w:szCs w:val="22"/>
        </w:rPr>
        <w:t>Wpisz sołectwo</w:t>
      </w:r>
      <w:r w:rsidR="00EE737E">
        <w:rPr>
          <w:rFonts w:asciiTheme="minorHAnsi" w:eastAsia="Century Gothic" w:hAnsiTheme="minorHAnsi"/>
          <w:i/>
          <w:sz w:val="22"/>
          <w:szCs w:val="22"/>
        </w:rPr>
        <w:t xml:space="preserve"> i ulicę</w:t>
      </w:r>
    </w:p>
    <w:p w:rsidR="00A65050" w:rsidRDefault="00A65050" w:rsidP="00477A55">
      <w:pPr>
        <w:spacing w:line="0" w:lineRule="atLeast"/>
        <w:rPr>
          <w:rFonts w:asciiTheme="minorHAnsi" w:eastAsia="Century Gothic" w:hAnsiTheme="minorHAnsi"/>
          <w:i/>
          <w:sz w:val="22"/>
          <w:szCs w:val="22"/>
        </w:rPr>
      </w:pPr>
    </w:p>
    <w:p w:rsidR="00A65050" w:rsidRPr="00A65050" w:rsidRDefault="00A65050" w:rsidP="00A65050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b/>
          <w:i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Zatrudnienie</w:t>
      </w:r>
    </w:p>
    <w:p w:rsidR="00477A55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Uczeń / student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b. </w:t>
      </w:r>
      <w:r w:rsidR="0026393F">
        <w:rPr>
          <w:rFonts w:asciiTheme="minorHAnsi" w:eastAsia="Century Gothic" w:hAnsiTheme="minorHAnsi"/>
          <w:sz w:val="22"/>
          <w:szCs w:val="22"/>
        </w:rPr>
        <w:t>P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rzedsiębiorca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c.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Rolnik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d. O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soba pracująca w przedsiębiorstwie państwowym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e. O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soba pracująca w przedsiębiorstwie prywatnym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f. O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soba pracująca w samorządzie terytorialnym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g. B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ezrobotny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h. R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encista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i. E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meryt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Wykształcenie</w:t>
      </w:r>
    </w:p>
    <w:p w:rsidR="00477A55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Podstawowe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b. G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imnazjalne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c. Z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awodowe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d. Ś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rednie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e. W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yższe</w:t>
      </w:r>
    </w:p>
    <w:p w:rsidR="000B052E" w:rsidRDefault="000B052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B443FB" w:rsidRDefault="00B443FB">
      <w:pPr>
        <w:rPr>
          <w:rFonts w:asciiTheme="minorHAnsi" w:hAnsiTheme="minorHAnsi"/>
          <w:sz w:val="22"/>
          <w:szCs w:val="22"/>
        </w:rPr>
      </w:pPr>
    </w:p>
    <w:p w:rsidR="00FD71FE" w:rsidRPr="00A65050" w:rsidRDefault="00F266A7" w:rsidP="00A65050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DZIĘKUJEMY ZA WYPEŁNIENIE ANKIETY!</w:t>
      </w:r>
    </w:p>
    <w:sectPr w:rsidR="00FD71FE" w:rsidRPr="00A65050" w:rsidSect="008F689A">
      <w:headerReference w:type="default" r:id="rId9"/>
      <w:footerReference w:type="default" r:id="rId10"/>
      <w:type w:val="continuous"/>
      <w:pgSz w:w="11900" w:h="16838"/>
      <w:pgMar w:top="1134" w:right="1418" w:bottom="1134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D57" w:rsidRDefault="00C95D57" w:rsidP="00F266A7">
      <w:r>
        <w:separator/>
      </w:r>
    </w:p>
  </w:endnote>
  <w:endnote w:type="continuationSeparator" w:id="0">
    <w:p w:rsidR="00C95D57" w:rsidRDefault="00C95D57" w:rsidP="00F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741687"/>
      <w:docPartObj>
        <w:docPartGallery w:val="Page Numbers (Bottom of Page)"/>
        <w:docPartUnique/>
      </w:docPartObj>
    </w:sdtPr>
    <w:sdtEndPr/>
    <w:sdtContent>
      <w:p w:rsidR="00F266A7" w:rsidRDefault="00371133">
        <w:pPr>
          <w:pStyle w:val="Stopka"/>
          <w:jc w:val="center"/>
        </w:pPr>
        <w:r w:rsidRPr="00C112D4">
          <w:rPr>
            <w:noProof/>
          </w:rPr>
          <w:drawing>
            <wp:inline distT="0" distB="0" distL="0" distR="0" wp14:anchorId="7662C1FD" wp14:editId="45B90C48">
              <wp:extent cx="5765800" cy="545465"/>
              <wp:effectExtent l="0" t="0" r="6350" b="6985"/>
              <wp:docPr id="5" name="Obraz 5" descr="zestaw znak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estaw znako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580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266A7" w:rsidRDefault="00F26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D57" w:rsidRDefault="00C95D57" w:rsidP="00F266A7">
      <w:r>
        <w:separator/>
      </w:r>
    </w:p>
  </w:footnote>
  <w:footnote w:type="continuationSeparator" w:id="0">
    <w:p w:rsidR="00C95D57" w:rsidRDefault="00C95D57" w:rsidP="00F2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BB" w:rsidRDefault="00C036BB" w:rsidP="00584811">
    <w:pPr>
      <w:pStyle w:val="Nagwek"/>
      <w:jc w:val="center"/>
    </w:pPr>
  </w:p>
  <w:p w:rsidR="00386364" w:rsidRDefault="0073658F" w:rsidP="0058481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47625</wp:posOffset>
          </wp:positionV>
          <wp:extent cx="504000" cy="612000"/>
          <wp:effectExtent l="0" t="0" r="0" b="0"/>
          <wp:wrapTight wrapText="bothSides">
            <wp:wrapPolygon edited="0">
              <wp:start x="0" y="0"/>
              <wp:lineTo x="0" y="17495"/>
              <wp:lineTo x="4086" y="20860"/>
              <wp:lineTo x="16343" y="20860"/>
              <wp:lineTo x="20429" y="17495"/>
              <wp:lineTo x="2042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łuchó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1B320433"/>
    <w:multiLevelType w:val="hybridMultilevel"/>
    <w:tmpl w:val="9FCA9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BB2A1E"/>
    <w:multiLevelType w:val="hybridMultilevel"/>
    <w:tmpl w:val="30CC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A2"/>
    <w:rsid w:val="0004076D"/>
    <w:rsid w:val="000A06E9"/>
    <w:rsid w:val="000A6A7F"/>
    <w:rsid w:val="000B052E"/>
    <w:rsid w:val="000D1404"/>
    <w:rsid w:val="00157EAB"/>
    <w:rsid w:val="00175564"/>
    <w:rsid w:val="001B5BB5"/>
    <w:rsid w:val="001D7FBC"/>
    <w:rsid w:val="0026393F"/>
    <w:rsid w:val="002934C5"/>
    <w:rsid w:val="002E0C57"/>
    <w:rsid w:val="00371133"/>
    <w:rsid w:val="00386364"/>
    <w:rsid w:val="003A34BD"/>
    <w:rsid w:val="00477A55"/>
    <w:rsid w:val="004E28FC"/>
    <w:rsid w:val="00521FF2"/>
    <w:rsid w:val="00584811"/>
    <w:rsid w:val="005C1186"/>
    <w:rsid w:val="005C2FD3"/>
    <w:rsid w:val="006A6554"/>
    <w:rsid w:val="006F662E"/>
    <w:rsid w:val="0072631F"/>
    <w:rsid w:val="0073658F"/>
    <w:rsid w:val="0076782A"/>
    <w:rsid w:val="007B6FCF"/>
    <w:rsid w:val="007C370C"/>
    <w:rsid w:val="007F3049"/>
    <w:rsid w:val="008001CC"/>
    <w:rsid w:val="008B2A13"/>
    <w:rsid w:val="008F689A"/>
    <w:rsid w:val="0097401A"/>
    <w:rsid w:val="00A447B6"/>
    <w:rsid w:val="00A65050"/>
    <w:rsid w:val="00A73379"/>
    <w:rsid w:val="00B443FB"/>
    <w:rsid w:val="00C036BB"/>
    <w:rsid w:val="00C3064D"/>
    <w:rsid w:val="00C75DAF"/>
    <w:rsid w:val="00C95D57"/>
    <w:rsid w:val="00CA34A2"/>
    <w:rsid w:val="00CC37EE"/>
    <w:rsid w:val="00D23A3D"/>
    <w:rsid w:val="00D26385"/>
    <w:rsid w:val="00D27B11"/>
    <w:rsid w:val="00D560F2"/>
    <w:rsid w:val="00E50E0E"/>
    <w:rsid w:val="00EE62D1"/>
    <w:rsid w:val="00EE737E"/>
    <w:rsid w:val="00EF76DD"/>
    <w:rsid w:val="00F266A7"/>
    <w:rsid w:val="00F84E42"/>
    <w:rsid w:val="00FA3409"/>
    <w:rsid w:val="00FC6441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3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6A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6A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86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E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E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3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6A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6A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86"/>
    <w:rPr>
      <w:rFonts w:ascii="Segoe UI" w:eastAsia="Calibr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E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E9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E9"/>
    <w:rPr>
      <w:rFonts w:ascii="Calibri" w:eastAsia="Calibri" w:hAnsi="Calibri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03B4D-169A-47AF-A25B-46DC746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Nuvarro</dc:creator>
  <cp:lastModifiedBy>Inwestycje</cp:lastModifiedBy>
  <cp:revision>5</cp:revision>
  <cp:lastPrinted>2017-04-28T07:50:00Z</cp:lastPrinted>
  <dcterms:created xsi:type="dcterms:W3CDTF">2017-04-28T07:36:00Z</dcterms:created>
  <dcterms:modified xsi:type="dcterms:W3CDTF">2017-04-28T08:04:00Z</dcterms:modified>
</cp:coreProperties>
</file>