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D5" w:rsidRDefault="00E533D5" w:rsidP="00E533D5">
      <w:pPr>
        <w:pStyle w:val="Default"/>
        <w:jc w:val="center"/>
        <w:rPr>
          <w:b/>
          <w:sz w:val="32"/>
        </w:rPr>
      </w:pPr>
      <w:r w:rsidRPr="00E533D5">
        <w:rPr>
          <w:b/>
          <w:sz w:val="32"/>
        </w:rPr>
        <w:t xml:space="preserve">KONKURS NA LOGO </w:t>
      </w:r>
    </w:p>
    <w:p w:rsidR="00E533D5" w:rsidRDefault="00E533D5" w:rsidP="00E533D5">
      <w:pPr>
        <w:pStyle w:val="Default"/>
        <w:jc w:val="center"/>
        <w:rPr>
          <w:b/>
          <w:sz w:val="32"/>
        </w:rPr>
      </w:pPr>
      <w:r w:rsidRPr="00E533D5">
        <w:rPr>
          <w:b/>
          <w:sz w:val="32"/>
        </w:rPr>
        <w:t xml:space="preserve">GMINNEGO OŚRODKA POMOCY SPOŁECZNEJ </w:t>
      </w:r>
    </w:p>
    <w:p w:rsidR="00AD130D" w:rsidRPr="00E533D5" w:rsidRDefault="00E533D5" w:rsidP="00E533D5">
      <w:pPr>
        <w:pStyle w:val="Default"/>
        <w:jc w:val="center"/>
        <w:rPr>
          <w:b/>
        </w:rPr>
      </w:pPr>
      <w:r w:rsidRPr="00E533D5">
        <w:rPr>
          <w:b/>
          <w:sz w:val="32"/>
        </w:rPr>
        <w:t>W RZĄŚNIKU</w:t>
      </w:r>
    </w:p>
    <w:p w:rsidR="00E533D5" w:rsidRDefault="00E533D5" w:rsidP="00AD130D">
      <w:pPr>
        <w:pStyle w:val="Default"/>
      </w:pPr>
    </w:p>
    <w:p w:rsidR="00E533D5" w:rsidRDefault="00E533D5" w:rsidP="00AD130D">
      <w:pPr>
        <w:pStyle w:val="Default"/>
      </w:pPr>
    </w:p>
    <w:p w:rsidR="00E533D5" w:rsidRDefault="00E533D5" w:rsidP="00AD130D">
      <w:pPr>
        <w:pStyle w:val="Default"/>
      </w:pPr>
    </w:p>
    <w:p w:rsidR="00AD130D" w:rsidRDefault="00AD130D" w:rsidP="00E533D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REGULAMIN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 ORGANIZATOR KONKURSU 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Gminny Ośrodek Pomocy Społecznej w Rząśniku 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14"/>
          <w:szCs w:val="23"/>
        </w:rPr>
      </w:pPr>
      <w:r>
        <w:rPr>
          <w:b/>
          <w:bCs/>
          <w:sz w:val="23"/>
          <w:szCs w:val="23"/>
        </w:rPr>
        <w:t xml:space="preserve">II CEL KONKURSU </w:t>
      </w:r>
    </w:p>
    <w:p w:rsidR="00AD130D" w:rsidRPr="00AD130D" w:rsidRDefault="00AD130D" w:rsidP="00AD130D">
      <w:pPr>
        <w:pStyle w:val="Default"/>
        <w:rPr>
          <w:sz w:val="14"/>
          <w:szCs w:val="23"/>
        </w:rPr>
      </w:pPr>
    </w:p>
    <w:p w:rsidR="0013686C" w:rsidRDefault="00AD130D" w:rsidP="00AD130D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AD130D">
        <w:rPr>
          <w:rFonts w:ascii="Times New Roman" w:hAnsi="Times New Roman" w:cs="Times New Roman"/>
          <w:sz w:val="24"/>
        </w:rPr>
        <w:t>Celem konkursu jest promowanie Gminnego Ośrodka Pomocy Społecznej w Rząśniku przez stworzeni</w:t>
      </w:r>
      <w:r w:rsidR="002849EE">
        <w:rPr>
          <w:rFonts w:ascii="Times New Roman" w:hAnsi="Times New Roman" w:cs="Times New Roman"/>
          <w:sz w:val="24"/>
        </w:rPr>
        <w:t>e</w:t>
      </w:r>
      <w:r w:rsidRPr="00AD130D">
        <w:rPr>
          <w:rFonts w:ascii="Times New Roman" w:hAnsi="Times New Roman" w:cs="Times New Roman"/>
          <w:sz w:val="24"/>
        </w:rPr>
        <w:t xml:space="preserve"> dla niego </w:t>
      </w:r>
      <w:proofErr w:type="spellStart"/>
      <w:r w:rsidRPr="00AD130D">
        <w:rPr>
          <w:rFonts w:ascii="Times New Roman" w:hAnsi="Times New Roman" w:cs="Times New Roman"/>
          <w:sz w:val="24"/>
        </w:rPr>
        <w:t>loga</w:t>
      </w:r>
      <w:proofErr w:type="spellEnd"/>
      <w:r w:rsidRPr="00AD130D">
        <w:rPr>
          <w:rFonts w:ascii="Times New Roman" w:hAnsi="Times New Roman" w:cs="Times New Roman"/>
          <w:sz w:val="24"/>
        </w:rPr>
        <w:t>. Prace artystyczne mogą być wykonane dowolną techniką (np. kredka, pastele, farby, kolaż, wycinank</w:t>
      </w:r>
      <w:r>
        <w:rPr>
          <w:rFonts w:ascii="Times New Roman" w:hAnsi="Times New Roman" w:cs="Times New Roman"/>
          <w:sz w:val="24"/>
        </w:rPr>
        <w:t>i, prace płaskie, przestrzenne).</w:t>
      </w:r>
    </w:p>
    <w:p w:rsidR="00AD130D" w:rsidRDefault="00AD130D" w:rsidP="00AD130D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:rsidR="00AD130D" w:rsidRDefault="00AD130D" w:rsidP="00AD130D">
      <w:pPr>
        <w:pStyle w:val="Default"/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III WARUNKI UCZESTNICTWA 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Pr="00AD130D" w:rsidRDefault="00AD130D" w:rsidP="00AD130D">
      <w:pPr>
        <w:pStyle w:val="Default"/>
        <w:spacing w:line="276" w:lineRule="auto"/>
        <w:rPr>
          <w:sz w:val="23"/>
          <w:szCs w:val="23"/>
        </w:rPr>
      </w:pPr>
      <w:r w:rsidRPr="00AD130D">
        <w:rPr>
          <w:sz w:val="23"/>
          <w:szCs w:val="23"/>
        </w:rPr>
        <w:t xml:space="preserve">1. W konkursie mogą uczestniczyć uczniowie </w:t>
      </w:r>
      <w:r>
        <w:rPr>
          <w:sz w:val="23"/>
          <w:szCs w:val="23"/>
        </w:rPr>
        <w:t xml:space="preserve">klas </w:t>
      </w:r>
      <w:r w:rsidRPr="00AD130D">
        <w:rPr>
          <w:sz w:val="23"/>
          <w:szCs w:val="23"/>
        </w:rPr>
        <w:t xml:space="preserve">gimnazjalnych jako samodzielni Autorzy. </w:t>
      </w:r>
    </w:p>
    <w:p w:rsidR="00AD130D" w:rsidRPr="00AD130D" w:rsidRDefault="00AD130D" w:rsidP="00AD130D">
      <w:pPr>
        <w:pStyle w:val="Default"/>
        <w:spacing w:line="276" w:lineRule="auto"/>
        <w:rPr>
          <w:sz w:val="23"/>
          <w:szCs w:val="23"/>
        </w:rPr>
      </w:pPr>
      <w:r w:rsidRPr="00AD130D">
        <w:rPr>
          <w:sz w:val="23"/>
          <w:szCs w:val="23"/>
        </w:rPr>
        <w:t xml:space="preserve">2. Uczestnictwo w konkursie jest bezpłatne i dobrowolne. </w:t>
      </w:r>
    </w:p>
    <w:p w:rsidR="00AD130D" w:rsidRPr="00AD130D" w:rsidRDefault="00AD130D" w:rsidP="00AD130D">
      <w:pPr>
        <w:pStyle w:val="Default"/>
        <w:spacing w:line="276" w:lineRule="auto"/>
        <w:rPr>
          <w:sz w:val="23"/>
          <w:szCs w:val="23"/>
        </w:rPr>
      </w:pPr>
      <w:r w:rsidRPr="00AD130D">
        <w:rPr>
          <w:sz w:val="23"/>
          <w:szCs w:val="23"/>
        </w:rPr>
        <w:t xml:space="preserve">3. Pracę zgłaszane na konkurs mogą być wykonane dowolną techniką. </w:t>
      </w:r>
    </w:p>
    <w:p w:rsidR="00AD130D" w:rsidRPr="00AD130D" w:rsidRDefault="00AD130D" w:rsidP="00AD130D">
      <w:pPr>
        <w:pStyle w:val="Default"/>
        <w:spacing w:line="276" w:lineRule="auto"/>
        <w:rPr>
          <w:sz w:val="23"/>
          <w:szCs w:val="23"/>
        </w:rPr>
      </w:pPr>
      <w:r w:rsidRPr="00AD130D">
        <w:rPr>
          <w:sz w:val="23"/>
          <w:szCs w:val="23"/>
        </w:rPr>
        <w:t xml:space="preserve">4. Wymagany format prac papierowych nie mniejszy niż A4. Papier sztywny.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 w:rsidRPr="00AD130D">
        <w:rPr>
          <w:sz w:val="23"/>
          <w:szCs w:val="23"/>
        </w:rPr>
        <w:t xml:space="preserve">5. Każdy autor może wykonać tylko jedną pracę.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6. Każda praca powinn</w:t>
      </w:r>
      <w:r w:rsidR="00553D8C">
        <w:rPr>
          <w:sz w:val="23"/>
          <w:szCs w:val="23"/>
        </w:rPr>
        <w:t>a zawierać czytelne informacje umieszczone na odwrocie:</w:t>
      </w:r>
    </w:p>
    <w:p w:rsidR="00AD130D" w:rsidRPr="00AD130D" w:rsidRDefault="00AD130D" w:rsidP="00AD130D">
      <w:pPr>
        <w:pStyle w:val="Default"/>
        <w:spacing w:after="181"/>
        <w:rPr>
          <w:sz w:val="2"/>
          <w:szCs w:val="23"/>
        </w:rPr>
      </w:pPr>
    </w:p>
    <w:p w:rsidR="00AD130D" w:rsidRDefault="00AD130D" w:rsidP="00AD130D">
      <w:pPr>
        <w:pStyle w:val="Default"/>
        <w:numPr>
          <w:ilvl w:val="0"/>
          <w:numId w:val="3"/>
        </w:numPr>
        <w:spacing w:after="181"/>
        <w:rPr>
          <w:sz w:val="23"/>
          <w:szCs w:val="23"/>
        </w:rPr>
      </w:pPr>
      <w:r w:rsidRPr="00AD130D">
        <w:rPr>
          <w:sz w:val="23"/>
          <w:szCs w:val="23"/>
        </w:rPr>
        <w:t xml:space="preserve">imię i nazwisko, </w:t>
      </w:r>
      <w:r>
        <w:rPr>
          <w:sz w:val="23"/>
          <w:szCs w:val="23"/>
        </w:rPr>
        <w:t>klasę</w:t>
      </w:r>
    </w:p>
    <w:p w:rsidR="00AD130D" w:rsidRPr="00AD130D" w:rsidRDefault="00AD130D" w:rsidP="00AD130D">
      <w:pPr>
        <w:pStyle w:val="Default"/>
        <w:numPr>
          <w:ilvl w:val="0"/>
          <w:numId w:val="3"/>
        </w:numPr>
        <w:spacing w:after="181"/>
        <w:rPr>
          <w:sz w:val="23"/>
          <w:szCs w:val="23"/>
        </w:rPr>
      </w:pPr>
      <w:r w:rsidRPr="00AD130D">
        <w:rPr>
          <w:sz w:val="23"/>
          <w:szCs w:val="23"/>
        </w:rPr>
        <w:t xml:space="preserve"> podpis rodzica/opiekuna prawnego potwierdzający zapoznanie się z regulaminem 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8. Organizator zobowiązuje się do poszanowania autorskich praw osobistych autora pracy,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 szczególności do oznaczania prac nazwiskiem.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Prace oceniane będą wg walorów artystycznych i estetycznych, oryginalności oraz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prawdopodobieństwa samodzielnego wykonania pracy przez dzieci.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 TERMIN I MIEJSCE NADSYŁANIA PRAC </w:t>
      </w:r>
    </w:p>
    <w:p w:rsidR="00AD130D" w:rsidRDefault="00AD130D" w:rsidP="00AD130D">
      <w:pPr>
        <w:pStyle w:val="Default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Prace </w:t>
      </w:r>
      <w:r w:rsidR="00553D8C">
        <w:rPr>
          <w:b/>
          <w:bCs/>
          <w:sz w:val="23"/>
          <w:szCs w:val="23"/>
        </w:rPr>
        <w:t xml:space="preserve">należy </w:t>
      </w:r>
      <w:r>
        <w:rPr>
          <w:b/>
          <w:bCs/>
          <w:sz w:val="23"/>
          <w:szCs w:val="23"/>
        </w:rPr>
        <w:t>przesyłać</w:t>
      </w:r>
      <w:r w:rsidR="00553D8C">
        <w:rPr>
          <w:b/>
          <w:bCs/>
          <w:sz w:val="23"/>
          <w:szCs w:val="23"/>
        </w:rPr>
        <w:t xml:space="preserve"> drogą pocztową </w:t>
      </w:r>
      <w:r>
        <w:rPr>
          <w:b/>
          <w:bCs/>
          <w:sz w:val="23"/>
          <w:szCs w:val="23"/>
        </w:rPr>
        <w:t>bądź zostawiać w Gminnym Ośrodku Pomocy Społecznej w Rząśniku, ul. Jesionowa 3</w:t>
      </w:r>
      <w:r w:rsidR="00553D8C">
        <w:rPr>
          <w:b/>
          <w:bCs/>
          <w:sz w:val="23"/>
          <w:szCs w:val="23"/>
        </w:rPr>
        <w:t>, pokój nr 8</w:t>
      </w:r>
      <w:r>
        <w:rPr>
          <w:b/>
          <w:bCs/>
          <w:sz w:val="23"/>
          <w:szCs w:val="23"/>
        </w:rPr>
        <w:t xml:space="preserve">  do dnia </w:t>
      </w:r>
      <w:r w:rsidR="00553D8C">
        <w:rPr>
          <w:b/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 xml:space="preserve">.06.2015r. </w:t>
      </w:r>
      <w:r w:rsidR="00553D8C">
        <w:rPr>
          <w:b/>
          <w:bCs/>
          <w:sz w:val="23"/>
          <w:szCs w:val="23"/>
        </w:rPr>
        <w:t xml:space="preserve">Uczniowie Publicznego Gimnazjum w Rząśniku mogą również przekazać pracę pani Joannie Kopka.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Termin, o którym mowa w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 jest ostateczny. Prace, które wpłyną po wyznaczonym terminie nie zostaną zakwalifikowane do konkursu.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 Koszty przesyłki pocztowej ponosi autor pracy.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JURY, NAGRODY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Prace nadesłane do konkursu oceniać będzie specjalnie do tego powołane Jury.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Organizatorzy przewidują nagrody dla zwycięzców konkursu.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Jury nagrodzi Autorów najlepszych prac według dwóch kategorii: </w:t>
      </w:r>
    </w:p>
    <w:p w:rsidR="00AD130D" w:rsidRDefault="00AD130D" w:rsidP="00AD130D">
      <w:pPr>
        <w:pStyle w:val="Default"/>
        <w:numPr>
          <w:ilvl w:val="0"/>
          <w:numId w:val="5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jedna najlepsza paca i dwa wyróżnienia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4. Wyniki konkursu zostaną ogłosz</w:t>
      </w:r>
      <w:r w:rsidR="00553D8C">
        <w:rPr>
          <w:sz w:val="23"/>
          <w:szCs w:val="23"/>
        </w:rPr>
        <w:t>one na stronie internetowej: rzas</w:t>
      </w:r>
      <w:r>
        <w:rPr>
          <w:sz w:val="23"/>
          <w:szCs w:val="23"/>
        </w:rPr>
        <w:t>nik.pl</w:t>
      </w:r>
    </w:p>
    <w:p w:rsidR="00553D8C" w:rsidRDefault="00553D8C" w:rsidP="00AD130D">
      <w:pPr>
        <w:pStyle w:val="Default"/>
        <w:spacing w:line="276" w:lineRule="auto"/>
        <w:rPr>
          <w:sz w:val="23"/>
          <w:szCs w:val="23"/>
        </w:rPr>
      </w:pPr>
    </w:p>
    <w:p w:rsidR="00553D8C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5. O wynikach konkursu oraz wręczeniu nagród organizator powiadomi zwycięzców pisemnie lub telefonicznie.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Jury zastrzega sobie prawo zakończenia konkursu bez wyboru żadnego zwycięzcy lub zakończenia konkursu z przyznaniem mniejszej niż wskazana w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3 liczby nagród – w wypadku niewystarczającego poziomu artystycznego nadesłanych prac. </w:t>
      </w:r>
    </w:p>
    <w:p w:rsidR="00553D8C" w:rsidRDefault="00553D8C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7. Werdykt Jury jest ostateczny.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</w:p>
    <w:p w:rsidR="00AD130D" w:rsidRDefault="00AD130D" w:rsidP="00AD13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 POSTANOWIENIA KOŃCOWE </w:t>
      </w:r>
    </w:p>
    <w:p w:rsidR="00AD130D" w:rsidRDefault="00AD130D" w:rsidP="00E533D5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E533D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Osoby biorące udział w konkursowe wyrażają zgodę na przetwarzanie przez Organizatora Konkursu swoich danych osobowych (Ustawa o ochronie danych Osobowych z dnia 29 sierpnia 1997 roku, Dz. U. Nr 133, poz. 833,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 xml:space="preserve">). </w:t>
      </w:r>
    </w:p>
    <w:p w:rsidR="00AD130D" w:rsidRDefault="00AD130D" w:rsidP="00E533D5">
      <w:pPr>
        <w:pStyle w:val="Default"/>
        <w:spacing w:line="276" w:lineRule="auto"/>
        <w:rPr>
          <w:sz w:val="23"/>
          <w:szCs w:val="23"/>
        </w:rPr>
      </w:pPr>
    </w:p>
    <w:p w:rsidR="00AD130D" w:rsidRDefault="00AD130D" w:rsidP="00E533D5">
      <w:pPr>
        <w:pStyle w:val="Default"/>
        <w:spacing w:after="16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Zgłoszenie prac do Konkursu jest równoznaczne z przekazaniem praw autorskich do nich na rzecz Organizatora, o których mowa w art. 50 ustawy z dnia 4 lutego 1994r. o prawach autorskich i prawach pokrewnych (Dz. U. z 2006r., Nr 90, poz. 631 z </w:t>
      </w:r>
      <w:proofErr w:type="spellStart"/>
      <w:r>
        <w:rPr>
          <w:sz w:val="23"/>
          <w:szCs w:val="23"/>
        </w:rPr>
        <w:t>póź</w:t>
      </w:r>
      <w:proofErr w:type="spellEnd"/>
      <w:r>
        <w:rPr>
          <w:sz w:val="23"/>
          <w:szCs w:val="23"/>
        </w:rPr>
        <w:t xml:space="preserve">. zm.) oraz do publikacji w wydawnictwach wszelkiego typu, wydawanych przez Organizatora oraz w Internecie. </w:t>
      </w:r>
    </w:p>
    <w:p w:rsidR="00AD130D" w:rsidRDefault="00AD130D" w:rsidP="00E533D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Biorąc udział w konkursie, uczestnik akceptuje jego regulamin. </w:t>
      </w:r>
    </w:p>
    <w:p w:rsidR="00AD130D" w:rsidRDefault="00AD130D" w:rsidP="00AD130D">
      <w:pPr>
        <w:pStyle w:val="Default"/>
        <w:spacing w:line="276" w:lineRule="auto"/>
        <w:rPr>
          <w:sz w:val="23"/>
          <w:szCs w:val="23"/>
        </w:rPr>
      </w:pPr>
    </w:p>
    <w:p w:rsidR="00E533D5" w:rsidRDefault="00E533D5" w:rsidP="00AD130D">
      <w:pPr>
        <w:pStyle w:val="Default"/>
        <w:spacing w:line="276" w:lineRule="auto"/>
        <w:rPr>
          <w:sz w:val="23"/>
          <w:szCs w:val="23"/>
        </w:rPr>
      </w:pPr>
    </w:p>
    <w:p w:rsidR="00AD130D" w:rsidRPr="00AD130D" w:rsidRDefault="00AD130D" w:rsidP="00E533D5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b/>
          <w:bCs/>
          <w:sz w:val="28"/>
          <w:szCs w:val="28"/>
        </w:rPr>
        <w:t>Zapraszamy do</w:t>
      </w:r>
      <w:r w:rsidR="00E533D5">
        <w:rPr>
          <w:b/>
          <w:bCs/>
          <w:sz w:val="28"/>
          <w:szCs w:val="28"/>
        </w:rPr>
        <w:t xml:space="preserve"> udziału w konkursie!</w:t>
      </w:r>
    </w:p>
    <w:sectPr w:rsidR="00AD130D" w:rsidRPr="00AD130D" w:rsidSect="001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DA"/>
    <w:multiLevelType w:val="hybridMultilevel"/>
    <w:tmpl w:val="402887FC"/>
    <w:lvl w:ilvl="0" w:tplc="6ABE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7B7F"/>
    <w:multiLevelType w:val="hybridMultilevel"/>
    <w:tmpl w:val="A18625A0"/>
    <w:lvl w:ilvl="0" w:tplc="09380F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2246"/>
    <w:multiLevelType w:val="hybridMultilevel"/>
    <w:tmpl w:val="3AAAE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1001C"/>
    <w:multiLevelType w:val="hybridMultilevel"/>
    <w:tmpl w:val="3EA6E936"/>
    <w:lvl w:ilvl="0" w:tplc="6ABE581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7024A66"/>
    <w:multiLevelType w:val="hybridMultilevel"/>
    <w:tmpl w:val="B8807FF8"/>
    <w:lvl w:ilvl="0" w:tplc="A0788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D130D"/>
    <w:rsid w:val="0013686C"/>
    <w:rsid w:val="001667E9"/>
    <w:rsid w:val="002849EE"/>
    <w:rsid w:val="00553D8C"/>
    <w:rsid w:val="00AD130D"/>
    <w:rsid w:val="00D342AC"/>
    <w:rsid w:val="00E533D5"/>
    <w:rsid w:val="00F9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30D"/>
    <w:pPr>
      <w:ind w:left="720"/>
      <w:contextualSpacing/>
    </w:pPr>
  </w:style>
  <w:style w:type="paragraph" w:customStyle="1" w:styleId="Default">
    <w:name w:val="Default"/>
    <w:rsid w:val="00AD1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D13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2015-05-19T10:52:00Z</dcterms:created>
  <dcterms:modified xsi:type="dcterms:W3CDTF">2015-05-28T10:32:00Z</dcterms:modified>
</cp:coreProperties>
</file>