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CF" w:rsidRDefault="007D704F" w:rsidP="0033054A">
      <w:bookmarkStart w:id="0" w:name="_GoBack"/>
      <w:bookmarkEnd w:id="0"/>
      <w:r>
        <w:rPr>
          <w:noProof/>
          <w:lang w:eastAsia="pl-PL"/>
        </w:rPr>
        <w:drawing>
          <wp:inline distT="0" distB="0" distL="0" distR="0">
            <wp:extent cx="2691167" cy="1657350"/>
            <wp:effectExtent l="0" t="0" r="0" b="0"/>
            <wp:docPr id="5" name="Obraz 5" descr="https://image.shutterstock.com/image-photo/wieliczka-salt-mine-poland-260nw-263676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hutterstock.com/image-photo/wieliczka-salt-mine-poland-260nw-263676293.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447"/>
                    <a:stretch/>
                  </pic:blipFill>
                  <pic:spPr bwMode="auto">
                    <a:xfrm>
                      <a:off x="0" y="0"/>
                      <a:ext cx="2691691" cy="1657673"/>
                    </a:xfrm>
                    <a:prstGeom prst="rect">
                      <a:avLst/>
                    </a:prstGeom>
                    <a:noFill/>
                    <a:ln>
                      <a:noFill/>
                    </a:ln>
                    <a:extLst>
                      <a:ext uri="{53640926-AAD7-44D8-BBD7-CCE9431645EC}">
                        <a14:shadowObscured xmlns:a14="http://schemas.microsoft.com/office/drawing/2010/main"/>
                      </a:ext>
                    </a:extLst>
                  </pic:spPr>
                </pic:pic>
              </a:graphicData>
            </a:graphic>
          </wp:inline>
        </w:drawing>
      </w:r>
    </w:p>
    <w:p w:rsidR="004E41CF" w:rsidRDefault="00006B9E" w:rsidP="0033054A">
      <w:r>
        <w:rPr>
          <w:noProof/>
          <w:lang w:eastAsia="pl-PL"/>
        </w:rPr>
        <w:drawing>
          <wp:inline distT="0" distB="0" distL="0" distR="0" wp14:anchorId="2CD65045" wp14:editId="34D22735">
            <wp:extent cx="2724150" cy="1800225"/>
            <wp:effectExtent l="0" t="0" r="0" b="9525"/>
            <wp:docPr id="3" name="Obraz 3" descr="https://image.shutterstock.com/image-photo/krakow-wawel-castle-day-260nw-489405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hutterstock.com/image-photo/krakow-wawel-castle-day-260nw-489405481.jpg"/>
                    <pic:cNvPicPr>
                      <a:picLocks noChangeAspect="1" noChangeArrowheads="1"/>
                    </pic:cNvPicPr>
                  </pic:nvPicPr>
                  <pic:blipFill rotWithShape="1">
                    <a:blip r:embed="rId7">
                      <a:extLst>
                        <a:ext uri="{28A0092B-C50C-407E-A947-70E740481C1C}">
                          <a14:useLocalDpi xmlns:a14="http://schemas.microsoft.com/office/drawing/2010/main" val="0"/>
                        </a:ext>
                      </a:extLst>
                    </a:blip>
                    <a:srcRect b="7294"/>
                    <a:stretch/>
                  </pic:blipFill>
                  <pic:spPr bwMode="auto">
                    <a:xfrm>
                      <a:off x="0" y="0"/>
                      <a:ext cx="2728112" cy="1802843"/>
                    </a:xfrm>
                    <a:prstGeom prst="rect">
                      <a:avLst/>
                    </a:prstGeom>
                    <a:noFill/>
                    <a:ln>
                      <a:noFill/>
                    </a:ln>
                    <a:extLst>
                      <a:ext uri="{53640926-AAD7-44D8-BBD7-CCE9431645EC}">
                        <a14:shadowObscured xmlns:a14="http://schemas.microsoft.com/office/drawing/2010/main"/>
                      </a:ext>
                    </a:extLst>
                  </pic:spPr>
                </pic:pic>
              </a:graphicData>
            </a:graphic>
          </wp:inline>
        </w:drawing>
      </w:r>
    </w:p>
    <w:p w:rsidR="00006B9E" w:rsidRDefault="007D704F" w:rsidP="0033054A">
      <w:r>
        <w:rPr>
          <w:noProof/>
          <w:lang w:eastAsia="pl-PL"/>
        </w:rPr>
        <w:drawing>
          <wp:inline distT="0" distB="0" distL="0" distR="0" wp14:anchorId="7D36E24F" wp14:editId="3D94EA88">
            <wp:extent cx="2686050" cy="1809750"/>
            <wp:effectExtent l="0" t="0" r="0" b="0"/>
            <wp:docPr id="4" name="Obraz 4" descr="https://image.shutterstock.com/image-photo/arbeit-macht-frei-auschwitz-poland-260nw-550847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hutterstock.com/image-photo/arbeit-macht-frei-auschwitz-poland-260nw-55084782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6251"/>
                    <a:stretch/>
                  </pic:blipFill>
                  <pic:spPr bwMode="auto">
                    <a:xfrm>
                      <a:off x="0" y="0"/>
                      <a:ext cx="2689860" cy="1812317"/>
                    </a:xfrm>
                    <a:prstGeom prst="rect">
                      <a:avLst/>
                    </a:prstGeom>
                    <a:noFill/>
                    <a:ln>
                      <a:noFill/>
                    </a:ln>
                    <a:extLst>
                      <a:ext uri="{53640926-AAD7-44D8-BBD7-CCE9431645EC}">
                        <a14:shadowObscured xmlns:a14="http://schemas.microsoft.com/office/drawing/2010/main"/>
                      </a:ext>
                    </a:extLst>
                  </pic:spPr>
                </pic:pic>
              </a:graphicData>
            </a:graphic>
          </wp:inline>
        </w:drawing>
      </w:r>
    </w:p>
    <w:p w:rsidR="004E41CF" w:rsidRDefault="004E41CF" w:rsidP="00751A70">
      <w:pPr>
        <w:pStyle w:val="NormalnyWeb"/>
        <w:shd w:val="clear" w:color="auto" w:fill="FFFFFF"/>
        <w:spacing w:before="0" w:beforeAutospacing="0" w:after="0" w:afterAutospacing="0" w:line="319" w:lineRule="atLeast"/>
        <w:jc w:val="center"/>
        <w:rPr>
          <w:rStyle w:val="Odwoanieintensywne"/>
          <w:rFonts w:asciiTheme="minorHAnsi" w:hAnsiTheme="minorHAnsi"/>
          <w:b w:val="0"/>
          <w:color w:val="auto"/>
          <w:sz w:val="28"/>
          <w:szCs w:val="28"/>
          <w:u w:val="none"/>
        </w:rPr>
      </w:pPr>
    </w:p>
    <w:p w:rsidR="00362102" w:rsidRDefault="00362102" w:rsidP="00751A70">
      <w:pPr>
        <w:pStyle w:val="NormalnyWeb"/>
        <w:shd w:val="clear" w:color="auto" w:fill="FFFFFF"/>
        <w:spacing w:before="0" w:beforeAutospacing="0" w:after="0" w:afterAutospacing="0" w:line="319" w:lineRule="atLeast"/>
        <w:jc w:val="center"/>
        <w:rPr>
          <w:rStyle w:val="Odwoanieintensywne"/>
          <w:rFonts w:asciiTheme="minorHAnsi" w:hAnsiTheme="minorHAnsi"/>
          <w:b w:val="0"/>
          <w:color w:val="auto"/>
          <w:sz w:val="28"/>
          <w:szCs w:val="28"/>
          <w:u w:val="none"/>
        </w:rPr>
      </w:pPr>
      <w:r w:rsidRPr="00362102">
        <w:rPr>
          <w:rStyle w:val="Odwoanieintensywne"/>
          <w:rFonts w:asciiTheme="minorHAnsi" w:hAnsiTheme="minorHAnsi"/>
          <w:b w:val="0"/>
          <w:color w:val="auto"/>
          <w:sz w:val="28"/>
          <w:szCs w:val="28"/>
          <w:u w:val="none"/>
        </w:rPr>
        <w:t xml:space="preserve">W związku z uzyskaniem </w:t>
      </w:r>
      <w:r>
        <w:rPr>
          <w:rStyle w:val="Odwoanieintensywne"/>
          <w:rFonts w:asciiTheme="minorHAnsi" w:hAnsiTheme="minorHAnsi"/>
          <w:b w:val="0"/>
          <w:color w:val="auto"/>
          <w:sz w:val="28"/>
          <w:szCs w:val="28"/>
          <w:u w:val="none"/>
        </w:rPr>
        <w:t>wsparcia</w:t>
      </w:r>
      <w:r w:rsidR="00E165B1">
        <w:rPr>
          <w:rStyle w:val="Odwoanieintensywne"/>
          <w:rFonts w:asciiTheme="minorHAnsi" w:hAnsiTheme="minorHAnsi"/>
          <w:b w:val="0"/>
          <w:color w:val="auto"/>
          <w:sz w:val="28"/>
          <w:szCs w:val="28"/>
          <w:u w:val="none"/>
        </w:rPr>
        <w:t xml:space="preserve"> od Gminy </w:t>
      </w:r>
      <w:proofErr w:type="spellStart"/>
      <w:r w:rsidR="00E165B1">
        <w:rPr>
          <w:rStyle w:val="Odwoanieintensywne"/>
          <w:rFonts w:asciiTheme="minorHAnsi" w:hAnsiTheme="minorHAnsi"/>
          <w:b w:val="0"/>
          <w:color w:val="auto"/>
          <w:sz w:val="28"/>
          <w:szCs w:val="28"/>
          <w:u w:val="none"/>
        </w:rPr>
        <w:t>rząśnik</w:t>
      </w:r>
      <w:proofErr w:type="spellEnd"/>
      <w:r w:rsidR="00E165B1">
        <w:rPr>
          <w:rStyle w:val="Odwoanieintensywne"/>
          <w:rFonts w:asciiTheme="minorHAnsi" w:hAnsiTheme="minorHAnsi"/>
          <w:b w:val="0"/>
          <w:color w:val="auto"/>
          <w:sz w:val="28"/>
          <w:szCs w:val="28"/>
          <w:u w:val="none"/>
        </w:rPr>
        <w:t xml:space="preserve"> </w:t>
      </w:r>
      <w:r w:rsidR="00E165B1">
        <w:rPr>
          <w:rStyle w:val="Odwoanieintensywne"/>
          <w:rFonts w:asciiTheme="minorHAnsi" w:hAnsiTheme="minorHAnsi"/>
          <w:b w:val="0"/>
          <w:color w:val="auto"/>
          <w:sz w:val="28"/>
          <w:szCs w:val="28"/>
          <w:u w:val="none"/>
        </w:rPr>
        <w:br/>
        <w:t xml:space="preserve">na realizację zadania publicznego </w:t>
      </w:r>
      <w:r w:rsidR="00E165B1">
        <w:rPr>
          <w:rStyle w:val="Odwoanieintensywne"/>
          <w:rFonts w:asciiTheme="minorHAnsi" w:hAnsiTheme="minorHAnsi"/>
          <w:b w:val="0"/>
          <w:color w:val="auto"/>
          <w:sz w:val="28"/>
          <w:szCs w:val="28"/>
          <w:u w:val="none"/>
        </w:rPr>
        <w:br/>
      </w:r>
      <w:r w:rsidR="00E165B1" w:rsidRPr="00AD4D51">
        <w:rPr>
          <w:rStyle w:val="Odwoanieintensywne"/>
          <w:rFonts w:asciiTheme="minorHAnsi" w:hAnsiTheme="minorHAnsi"/>
          <w:color w:val="auto"/>
          <w:szCs w:val="28"/>
          <w:u w:val="none"/>
        </w:rPr>
        <w:t xml:space="preserve">pn. „integracja i aktywizacja osób zagrożonych wykluczeniem społecznym z gminy </w:t>
      </w:r>
      <w:proofErr w:type="spellStart"/>
      <w:r w:rsidR="00E165B1" w:rsidRPr="00AD4D51">
        <w:rPr>
          <w:rStyle w:val="Odwoanieintensywne"/>
          <w:rFonts w:asciiTheme="minorHAnsi" w:hAnsiTheme="minorHAnsi"/>
          <w:color w:val="auto"/>
          <w:szCs w:val="28"/>
          <w:u w:val="none"/>
        </w:rPr>
        <w:t>rząśnik</w:t>
      </w:r>
      <w:proofErr w:type="spellEnd"/>
      <w:r w:rsidR="00E165B1" w:rsidRPr="00AD4D51">
        <w:rPr>
          <w:rStyle w:val="Odwoanieintensywne"/>
          <w:rFonts w:asciiTheme="minorHAnsi" w:hAnsiTheme="minorHAnsi"/>
          <w:color w:val="auto"/>
          <w:szCs w:val="28"/>
          <w:u w:val="none"/>
        </w:rPr>
        <w:t>”</w:t>
      </w:r>
    </w:p>
    <w:p w:rsidR="006B1E46" w:rsidRPr="00362102" w:rsidRDefault="006B1E46" w:rsidP="00751A70">
      <w:pPr>
        <w:pStyle w:val="NormalnyWeb"/>
        <w:shd w:val="clear" w:color="auto" w:fill="FFFFFF"/>
        <w:spacing w:before="0" w:beforeAutospacing="0" w:after="0" w:afterAutospacing="0" w:line="319" w:lineRule="atLeast"/>
        <w:jc w:val="center"/>
        <w:rPr>
          <w:rStyle w:val="Odwoanieintensywne"/>
          <w:rFonts w:asciiTheme="minorHAnsi" w:hAnsiTheme="minorHAnsi"/>
          <w:b w:val="0"/>
          <w:color w:val="auto"/>
          <w:sz w:val="28"/>
          <w:szCs w:val="28"/>
          <w:u w:val="none"/>
        </w:rPr>
      </w:pPr>
    </w:p>
    <w:p w:rsidR="004B295E" w:rsidRDefault="004B295E" w:rsidP="004B295E">
      <w:pPr>
        <w:pStyle w:val="NormalnyWeb"/>
        <w:shd w:val="clear" w:color="auto" w:fill="FFFFFF"/>
        <w:spacing w:before="0" w:beforeAutospacing="0" w:after="0" w:afterAutospacing="0" w:line="319" w:lineRule="atLeast"/>
        <w:jc w:val="center"/>
        <w:rPr>
          <w:rFonts w:asciiTheme="minorHAnsi" w:hAnsiTheme="minorHAnsi"/>
          <w:sz w:val="28"/>
          <w:szCs w:val="28"/>
        </w:rPr>
      </w:pPr>
      <w:r>
        <w:rPr>
          <w:rStyle w:val="Odwoanieintensywne"/>
          <w:sz w:val="44"/>
          <w:szCs w:val="44"/>
        </w:rPr>
        <w:t>Stowarzy</w:t>
      </w:r>
      <w:r w:rsidR="00006B9E" w:rsidRPr="004B295E">
        <w:rPr>
          <w:rStyle w:val="Odwoanieintensywne"/>
          <w:sz w:val="44"/>
          <w:szCs w:val="44"/>
        </w:rPr>
        <w:t>szenie Przyjaciół Porządzia</w:t>
      </w:r>
      <w:r w:rsidRPr="004B295E">
        <w:rPr>
          <w:rFonts w:asciiTheme="minorHAnsi" w:hAnsiTheme="minorHAnsi"/>
          <w:sz w:val="28"/>
          <w:szCs w:val="28"/>
        </w:rPr>
        <w:t xml:space="preserve"> </w:t>
      </w:r>
    </w:p>
    <w:p w:rsidR="004B295E" w:rsidRDefault="004B295E" w:rsidP="001F172D">
      <w:pPr>
        <w:pStyle w:val="NormalnyWeb"/>
        <w:shd w:val="clear" w:color="auto" w:fill="FFFFFF"/>
        <w:spacing w:before="0" w:beforeAutospacing="0" w:after="240" w:afterAutospacing="0" w:line="319" w:lineRule="atLeast"/>
        <w:jc w:val="center"/>
        <w:rPr>
          <w:rFonts w:asciiTheme="minorHAnsi" w:hAnsiTheme="minorHAnsi" w:cs="Arial"/>
          <w:bCs/>
          <w:sz w:val="28"/>
          <w:szCs w:val="28"/>
          <w:shd w:val="clear" w:color="auto" w:fill="FFFFFF"/>
        </w:rPr>
      </w:pPr>
      <w:r>
        <w:rPr>
          <w:rFonts w:asciiTheme="minorHAnsi" w:hAnsiTheme="minorHAnsi"/>
          <w:sz w:val="28"/>
          <w:szCs w:val="28"/>
        </w:rPr>
        <w:br/>
      </w:r>
      <w:r w:rsidRPr="004B295E">
        <w:rPr>
          <w:rFonts w:asciiTheme="minorHAnsi" w:hAnsiTheme="minorHAnsi"/>
          <w:sz w:val="28"/>
          <w:szCs w:val="28"/>
        </w:rPr>
        <w:t xml:space="preserve">ogłasza nabór na 3 dniową wycieczkę </w:t>
      </w:r>
      <w:r>
        <w:rPr>
          <w:rFonts w:asciiTheme="minorHAnsi" w:hAnsiTheme="minorHAnsi" w:cs="Arial"/>
          <w:bCs/>
          <w:sz w:val="28"/>
          <w:szCs w:val="28"/>
          <w:shd w:val="clear" w:color="auto" w:fill="FFFFFF"/>
        </w:rPr>
        <w:t>krajoznawczą</w:t>
      </w:r>
      <w:r w:rsidR="007D704F">
        <w:rPr>
          <w:rFonts w:asciiTheme="minorHAnsi" w:hAnsiTheme="minorHAnsi" w:cs="Arial"/>
          <w:bCs/>
          <w:sz w:val="28"/>
          <w:szCs w:val="28"/>
          <w:shd w:val="clear" w:color="auto" w:fill="FFFFFF"/>
        </w:rPr>
        <w:t>:</w:t>
      </w:r>
    </w:p>
    <w:p w:rsidR="004B295E" w:rsidRPr="001F172D" w:rsidRDefault="007D704F" w:rsidP="001F172D">
      <w:pPr>
        <w:pStyle w:val="NormalnyWeb"/>
        <w:shd w:val="clear" w:color="auto" w:fill="FFFFFF"/>
        <w:spacing w:before="0" w:beforeAutospacing="0" w:after="240" w:afterAutospacing="0" w:line="319" w:lineRule="atLeast"/>
        <w:jc w:val="center"/>
        <w:rPr>
          <w:rFonts w:asciiTheme="minorHAnsi" w:hAnsiTheme="minorHAnsi" w:cs="Arial"/>
          <w:bCs/>
          <w:sz w:val="32"/>
          <w:szCs w:val="32"/>
          <w:shd w:val="clear" w:color="auto" w:fill="FFFFFF"/>
        </w:rPr>
      </w:pPr>
      <w:r w:rsidRPr="001F172D">
        <w:rPr>
          <w:rStyle w:val="Tytuksiki"/>
          <w:sz w:val="32"/>
          <w:szCs w:val="32"/>
        </w:rPr>
        <w:t>„</w:t>
      </w:r>
      <w:r w:rsidR="00B65CD9" w:rsidRPr="001F172D">
        <w:rPr>
          <w:rStyle w:val="Tytuksiki"/>
          <w:sz w:val="32"/>
          <w:szCs w:val="32"/>
        </w:rPr>
        <w:t xml:space="preserve">Oświęcim </w:t>
      </w:r>
      <w:r w:rsidR="00F64ACC">
        <w:rPr>
          <w:rStyle w:val="Tytuksiki"/>
          <w:sz w:val="32"/>
          <w:szCs w:val="32"/>
        </w:rPr>
        <w:t xml:space="preserve">–Kraków </w:t>
      </w:r>
      <w:r w:rsidR="004B295E" w:rsidRPr="001F172D">
        <w:rPr>
          <w:rStyle w:val="Tytuksiki"/>
          <w:sz w:val="32"/>
          <w:szCs w:val="32"/>
        </w:rPr>
        <w:t xml:space="preserve">– </w:t>
      </w:r>
      <w:proofErr w:type="spellStart"/>
      <w:r w:rsidR="00B65CD9">
        <w:rPr>
          <w:rStyle w:val="Tytuksiki"/>
          <w:sz w:val="32"/>
          <w:szCs w:val="32"/>
        </w:rPr>
        <w:t>wieliczka</w:t>
      </w:r>
      <w:proofErr w:type="spellEnd"/>
      <w:r w:rsidRPr="001F172D">
        <w:rPr>
          <w:rStyle w:val="Tytuksiki"/>
          <w:sz w:val="32"/>
          <w:szCs w:val="32"/>
        </w:rPr>
        <w:t>”</w:t>
      </w:r>
    </w:p>
    <w:p w:rsidR="007D704F" w:rsidRPr="00F64ACC" w:rsidRDefault="004B295E" w:rsidP="00F64ACC">
      <w:pPr>
        <w:pStyle w:val="NormalnyWeb"/>
        <w:shd w:val="clear" w:color="auto" w:fill="FFFFFF"/>
        <w:spacing w:before="240" w:beforeAutospacing="0" w:after="240" w:afterAutospacing="0" w:line="319" w:lineRule="atLeast"/>
        <w:jc w:val="center"/>
        <w:rPr>
          <w:rFonts w:asciiTheme="minorHAnsi" w:hAnsiTheme="minorHAnsi" w:cs="Arial"/>
          <w:bCs/>
          <w:shd w:val="clear" w:color="auto" w:fill="FFFFFF"/>
        </w:rPr>
      </w:pPr>
      <w:r w:rsidRPr="007D704F">
        <w:rPr>
          <w:rFonts w:asciiTheme="minorHAnsi" w:hAnsiTheme="minorHAnsi" w:cs="Arial"/>
          <w:bCs/>
          <w:sz w:val="28"/>
          <w:szCs w:val="28"/>
          <w:u w:val="single"/>
          <w:shd w:val="clear" w:color="auto" w:fill="FFFFFF"/>
        </w:rPr>
        <w:t xml:space="preserve">w terminie 9-10-11 listopada  2019r. </w:t>
      </w:r>
      <w:r w:rsidR="007D704F" w:rsidRPr="007D704F">
        <w:rPr>
          <w:rFonts w:asciiTheme="minorHAnsi" w:hAnsiTheme="minorHAnsi" w:cs="Arial"/>
          <w:bCs/>
          <w:sz w:val="28"/>
          <w:szCs w:val="28"/>
          <w:u w:val="single"/>
          <w:shd w:val="clear" w:color="auto" w:fill="FFFFFF"/>
        </w:rPr>
        <w:br/>
      </w:r>
      <w:r w:rsidR="007D704F" w:rsidRPr="001F172D">
        <w:rPr>
          <w:rFonts w:asciiTheme="minorHAnsi" w:hAnsiTheme="minorHAnsi" w:cs="Arial"/>
          <w:bCs/>
          <w:shd w:val="clear" w:color="auto" w:fill="FFFFFF"/>
        </w:rPr>
        <w:t>(</w:t>
      </w:r>
      <w:r w:rsidRPr="001F172D">
        <w:rPr>
          <w:rFonts w:asciiTheme="minorHAnsi" w:hAnsiTheme="minorHAnsi" w:cs="Arial"/>
          <w:bCs/>
          <w:shd w:val="clear" w:color="auto" w:fill="FFFFFF"/>
        </w:rPr>
        <w:t xml:space="preserve">Termin realizacji wycieczki może ulec zmianie, </w:t>
      </w:r>
      <w:r w:rsidR="007D704F" w:rsidRPr="001F172D">
        <w:rPr>
          <w:rFonts w:asciiTheme="minorHAnsi" w:hAnsiTheme="minorHAnsi" w:cs="Arial"/>
          <w:bCs/>
          <w:shd w:val="clear" w:color="auto" w:fill="FFFFFF"/>
        </w:rPr>
        <w:br/>
      </w:r>
      <w:r w:rsidRPr="001F172D">
        <w:rPr>
          <w:rFonts w:asciiTheme="minorHAnsi" w:hAnsiTheme="minorHAnsi" w:cs="Arial"/>
          <w:bCs/>
          <w:shd w:val="clear" w:color="auto" w:fill="FFFFFF"/>
        </w:rPr>
        <w:t>z zastrzeżeniem, że wycieczka odbędzie się nie później niż</w:t>
      </w:r>
      <w:r w:rsidR="007D704F" w:rsidRPr="001F172D">
        <w:rPr>
          <w:rFonts w:asciiTheme="minorHAnsi" w:hAnsiTheme="minorHAnsi" w:cs="Arial"/>
          <w:bCs/>
          <w:shd w:val="clear" w:color="auto" w:fill="FFFFFF"/>
        </w:rPr>
        <w:br/>
      </w:r>
      <w:r w:rsidRPr="001F172D">
        <w:rPr>
          <w:rFonts w:asciiTheme="minorHAnsi" w:hAnsiTheme="minorHAnsi" w:cs="Arial"/>
          <w:bCs/>
          <w:shd w:val="clear" w:color="auto" w:fill="FFFFFF"/>
        </w:rPr>
        <w:t xml:space="preserve"> w miesiącu listopad</w:t>
      </w:r>
      <w:r w:rsidR="007D704F" w:rsidRPr="001F172D">
        <w:rPr>
          <w:rFonts w:asciiTheme="minorHAnsi" w:hAnsiTheme="minorHAnsi" w:cs="Arial"/>
          <w:bCs/>
          <w:shd w:val="clear" w:color="auto" w:fill="FFFFFF"/>
        </w:rPr>
        <w:t>zie 2019r.)</w:t>
      </w:r>
      <w:r w:rsidR="007D704F">
        <w:rPr>
          <w:rFonts w:asciiTheme="minorHAnsi" w:hAnsiTheme="minorHAnsi" w:cs="Arial"/>
          <w:bCs/>
          <w:sz w:val="28"/>
          <w:szCs w:val="28"/>
          <w:shd w:val="clear" w:color="auto" w:fill="FFFFFF"/>
        </w:rPr>
        <w:br/>
      </w:r>
      <w:r w:rsidR="009A5C98" w:rsidRPr="006B1E46">
        <w:rPr>
          <w:rFonts w:asciiTheme="minorHAnsi" w:hAnsiTheme="minorHAnsi" w:cs="Arial"/>
          <w:b/>
          <w:bCs/>
          <w:sz w:val="28"/>
          <w:szCs w:val="28"/>
          <w:shd w:val="clear" w:color="auto" w:fill="FFFFFF"/>
        </w:rPr>
        <w:t xml:space="preserve">Wycieczka skierowana jest do </w:t>
      </w:r>
      <w:r w:rsidR="009A5C98" w:rsidRPr="006B1E46">
        <w:rPr>
          <w:rFonts w:asciiTheme="minorHAnsi" w:hAnsiTheme="minorHAnsi" w:cs="Calibri"/>
          <w:b/>
          <w:sz w:val="28"/>
          <w:szCs w:val="28"/>
        </w:rPr>
        <w:t>osób z terenu Gminy Rząśnik</w:t>
      </w:r>
      <w:r w:rsidR="009A5C98" w:rsidRPr="009A5C98">
        <w:rPr>
          <w:rFonts w:asciiTheme="minorHAnsi" w:hAnsiTheme="minorHAnsi" w:cs="Calibri"/>
          <w:sz w:val="28"/>
          <w:szCs w:val="28"/>
        </w:rPr>
        <w:t xml:space="preserve"> zag</w:t>
      </w:r>
      <w:r w:rsidR="009A5C98">
        <w:rPr>
          <w:rFonts w:asciiTheme="minorHAnsi" w:hAnsiTheme="minorHAnsi" w:cs="Calibri"/>
          <w:sz w:val="28"/>
          <w:szCs w:val="28"/>
        </w:rPr>
        <w:t xml:space="preserve">rożonych </w:t>
      </w:r>
      <w:r w:rsidR="009A5C98" w:rsidRPr="009A5C98">
        <w:rPr>
          <w:rFonts w:asciiTheme="minorHAnsi" w:hAnsiTheme="minorHAnsi" w:cs="Calibri"/>
          <w:sz w:val="28"/>
          <w:szCs w:val="28"/>
        </w:rPr>
        <w:t>wykluczeniem społecznym</w:t>
      </w:r>
      <w:r w:rsidR="00D5261F">
        <w:rPr>
          <w:rFonts w:asciiTheme="minorHAnsi" w:hAnsiTheme="minorHAnsi" w:cs="Calibri"/>
          <w:sz w:val="28"/>
          <w:szCs w:val="28"/>
        </w:rPr>
        <w:t>.</w:t>
      </w:r>
    </w:p>
    <w:p w:rsidR="0033054A" w:rsidRDefault="00D5261F" w:rsidP="009A5C98">
      <w:pPr>
        <w:pStyle w:val="NormalnyWeb"/>
        <w:shd w:val="clear" w:color="auto" w:fill="FFFFFF"/>
        <w:spacing w:before="0" w:beforeAutospacing="0" w:after="0" w:afterAutospacing="0" w:line="319" w:lineRule="atLeast"/>
        <w:jc w:val="center"/>
        <w:rPr>
          <w:rFonts w:asciiTheme="minorHAnsi" w:hAnsiTheme="minorHAnsi" w:cs="Calibri"/>
          <w:sz w:val="28"/>
          <w:szCs w:val="28"/>
        </w:rPr>
      </w:pPr>
      <w:r w:rsidRPr="0033054A">
        <w:rPr>
          <w:rFonts w:asciiTheme="minorHAnsi" w:hAnsiTheme="minorHAnsi" w:cs="Calibri"/>
          <w:sz w:val="28"/>
          <w:szCs w:val="28"/>
          <w:u w:val="single"/>
        </w:rPr>
        <w:t>W wycieczce mogą wziąć udział w szczególności osoby</w:t>
      </w:r>
      <w:r w:rsidR="009A5C98" w:rsidRPr="0033054A">
        <w:rPr>
          <w:rFonts w:asciiTheme="minorHAnsi" w:hAnsiTheme="minorHAnsi" w:cs="Calibri"/>
          <w:sz w:val="28"/>
          <w:szCs w:val="28"/>
          <w:u w:val="single"/>
        </w:rPr>
        <w:t>, które</w:t>
      </w:r>
      <w:r w:rsidR="0033054A" w:rsidRPr="0033054A">
        <w:rPr>
          <w:rFonts w:asciiTheme="minorHAnsi" w:hAnsiTheme="minorHAnsi" w:cs="Calibri"/>
          <w:sz w:val="28"/>
          <w:szCs w:val="28"/>
          <w:u w:val="single"/>
        </w:rPr>
        <w:t>:</w:t>
      </w:r>
    </w:p>
    <w:p w:rsidR="0033054A" w:rsidRPr="0033054A" w:rsidRDefault="0033054A" w:rsidP="0099086D">
      <w:pPr>
        <w:pStyle w:val="NormalnyWeb"/>
        <w:numPr>
          <w:ilvl w:val="0"/>
          <w:numId w:val="1"/>
        </w:numPr>
        <w:shd w:val="clear" w:color="auto" w:fill="FFFFFF"/>
        <w:spacing w:before="0" w:beforeAutospacing="0" w:after="0" w:afterAutospacing="0" w:line="276" w:lineRule="auto"/>
        <w:ind w:left="284" w:hanging="284"/>
        <w:jc w:val="both"/>
        <w:rPr>
          <w:rFonts w:asciiTheme="minorHAnsi" w:hAnsiTheme="minorHAnsi" w:cs="Arial"/>
          <w:bCs/>
          <w:sz w:val="20"/>
          <w:szCs w:val="20"/>
          <w:shd w:val="clear" w:color="auto" w:fill="FFFFFF"/>
        </w:rPr>
      </w:pPr>
      <w:r>
        <w:rPr>
          <w:rFonts w:asciiTheme="minorHAnsi" w:hAnsiTheme="minorHAnsi" w:cs="Calibri"/>
          <w:sz w:val="28"/>
          <w:szCs w:val="28"/>
        </w:rPr>
        <w:t xml:space="preserve">posiadają </w:t>
      </w:r>
      <w:r w:rsidR="009A5C98">
        <w:rPr>
          <w:rFonts w:asciiTheme="minorHAnsi" w:hAnsiTheme="minorHAnsi" w:cs="Calibri"/>
          <w:sz w:val="28"/>
          <w:szCs w:val="28"/>
        </w:rPr>
        <w:t xml:space="preserve">ograniczony dostęp do </w:t>
      </w:r>
      <w:r w:rsidR="00D5261F">
        <w:rPr>
          <w:rFonts w:asciiTheme="minorHAnsi" w:hAnsiTheme="minorHAnsi" w:cs="Calibri"/>
          <w:sz w:val="28"/>
          <w:szCs w:val="28"/>
        </w:rPr>
        <w:t>usług kulturalnych,</w:t>
      </w:r>
      <w:r w:rsidR="00D5261F" w:rsidRPr="00D5261F">
        <w:rPr>
          <w:rFonts w:asciiTheme="minorHAnsi" w:hAnsiTheme="minorHAnsi" w:cs="Arial"/>
          <w:sz w:val="28"/>
          <w:szCs w:val="28"/>
        </w:rPr>
        <w:t xml:space="preserve"> </w:t>
      </w:r>
      <w:r w:rsidR="00D5261F" w:rsidRPr="009A5C98">
        <w:rPr>
          <w:rFonts w:asciiTheme="minorHAnsi" w:hAnsiTheme="minorHAnsi" w:cs="Arial"/>
          <w:sz w:val="28"/>
          <w:szCs w:val="28"/>
        </w:rPr>
        <w:t>ze względu na</w:t>
      </w:r>
      <w:r w:rsidR="00D5261F">
        <w:rPr>
          <w:rFonts w:asciiTheme="minorHAnsi" w:hAnsiTheme="minorHAnsi" w:cs="Arial"/>
          <w:sz w:val="28"/>
          <w:szCs w:val="28"/>
        </w:rPr>
        <w:t xml:space="preserve"> ich</w:t>
      </w:r>
      <w:r w:rsidR="00D5261F" w:rsidRPr="009A5C98">
        <w:rPr>
          <w:rFonts w:asciiTheme="minorHAnsi" w:hAnsiTheme="minorHAnsi" w:cs="Arial"/>
          <w:sz w:val="28"/>
          <w:szCs w:val="28"/>
        </w:rPr>
        <w:t xml:space="preserve"> relatywnie wysoką cenę</w:t>
      </w:r>
      <w:r w:rsidR="00D5261F" w:rsidRPr="00D5261F">
        <w:rPr>
          <w:rFonts w:asciiTheme="minorHAnsi" w:hAnsiTheme="minorHAnsi" w:cs="Arial"/>
          <w:sz w:val="28"/>
          <w:szCs w:val="28"/>
        </w:rPr>
        <w:t xml:space="preserve"> </w:t>
      </w:r>
      <w:r w:rsidR="00D5261F">
        <w:rPr>
          <w:rFonts w:asciiTheme="minorHAnsi" w:hAnsiTheme="minorHAnsi" w:cs="Arial"/>
          <w:sz w:val="28"/>
          <w:szCs w:val="28"/>
        </w:rPr>
        <w:t xml:space="preserve">lub </w:t>
      </w:r>
      <w:r w:rsidR="00D5261F" w:rsidRPr="009A5C98">
        <w:rPr>
          <w:rFonts w:asciiTheme="minorHAnsi" w:hAnsiTheme="minorHAnsi" w:cs="Arial"/>
          <w:sz w:val="28"/>
          <w:szCs w:val="28"/>
        </w:rPr>
        <w:t>ze wzg</w:t>
      </w:r>
      <w:r w:rsidR="00D5261F">
        <w:rPr>
          <w:rFonts w:asciiTheme="minorHAnsi" w:hAnsiTheme="minorHAnsi" w:cs="Arial"/>
          <w:sz w:val="28"/>
          <w:szCs w:val="28"/>
        </w:rPr>
        <w:t>lędu na</w:t>
      </w:r>
      <w:r w:rsidR="00D5261F" w:rsidRPr="009A5C98">
        <w:rPr>
          <w:rFonts w:asciiTheme="minorHAnsi" w:hAnsiTheme="minorHAnsi" w:cs="Arial"/>
          <w:sz w:val="28"/>
          <w:szCs w:val="28"/>
        </w:rPr>
        <w:t xml:space="preserve"> niskie zarobki</w:t>
      </w:r>
      <w:r w:rsidR="00D5261F" w:rsidRPr="00797E26">
        <w:rPr>
          <w:rFonts w:asciiTheme="minorHAnsi" w:hAnsiTheme="minorHAnsi" w:cs="Arial"/>
          <w:sz w:val="20"/>
          <w:szCs w:val="20"/>
        </w:rPr>
        <w:t>,</w:t>
      </w:r>
      <w:r w:rsidR="00D5261F">
        <w:rPr>
          <w:rFonts w:asciiTheme="minorHAnsi" w:hAnsiTheme="minorHAnsi" w:cs="Calibri"/>
          <w:sz w:val="28"/>
          <w:szCs w:val="28"/>
        </w:rPr>
        <w:t xml:space="preserve"> </w:t>
      </w:r>
      <w:r w:rsidR="009A5C98" w:rsidRPr="009A5C98">
        <w:rPr>
          <w:rFonts w:asciiTheme="minorHAnsi" w:hAnsiTheme="minorHAnsi" w:cs="Arial"/>
          <w:sz w:val="28"/>
          <w:szCs w:val="28"/>
        </w:rPr>
        <w:t xml:space="preserve"> </w:t>
      </w:r>
    </w:p>
    <w:p w:rsidR="0033054A" w:rsidRPr="0033054A" w:rsidRDefault="00D5261F" w:rsidP="0099086D">
      <w:pPr>
        <w:pStyle w:val="NormalnyWeb"/>
        <w:numPr>
          <w:ilvl w:val="0"/>
          <w:numId w:val="1"/>
        </w:numPr>
        <w:shd w:val="clear" w:color="auto" w:fill="FFFFFF"/>
        <w:spacing w:before="0" w:beforeAutospacing="0" w:after="0" w:afterAutospacing="0" w:line="276" w:lineRule="auto"/>
        <w:ind w:left="284" w:hanging="284"/>
        <w:jc w:val="both"/>
        <w:rPr>
          <w:rFonts w:asciiTheme="minorHAnsi" w:hAnsiTheme="minorHAnsi" w:cs="Arial"/>
          <w:bCs/>
          <w:sz w:val="20"/>
          <w:szCs w:val="20"/>
          <w:shd w:val="clear" w:color="auto" w:fill="FFFFFF"/>
        </w:rPr>
      </w:pPr>
      <w:r>
        <w:rPr>
          <w:rFonts w:asciiTheme="minorHAnsi" w:hAnsiTheme="minorHAnsi" w:cs="Arial"/>
          <w:sz w:val="28"/>
          <w:szCs w:val="28"/>
        </w:rPr>
        <w:t xml:space="preserve">posiadają </w:t>
      </w:r>
      <w:r w:rsidR="0033054A">
        <w:rPr>
          <w:rFonts w:asciiTheme="minorHAnsi" w:hAnsiTheme="minorHAnsi" w:cs="Arial"/>
          <w:sz w:val="28"/>
          <w:szCs w:val="28"/>
        </w:rPr>
        <w:t xml:space="preserve">ograniczony dostęp do informacji, </w:t>
      </w:r>
      <w:r w:rsidR="00362102">
        <w:rPr>
          <w:rFonts w:asciiTheme="minorHAnsi" w:hAnsiTheme="minorHAnsi" w:cs="Arial"/>
          <w:sz w:val="28"/>
          <w:szCs w:val="28"/>
        </w:rPr>
        <w:t>w tym</w:t>
      </w:r>
      <w:r w:rsidR="007D704F">
        <w:rPr>
          <w:rFonts w:asciiTheme="minorHAnsi" w:hAnsiTheme="minorHAnsi" w:cs="Arial"/>
          <w:sz w:val="28"/>
          <w:szCs w:val="28"/>
        </w:rPr>
        <w:t xml:space="preserve"> do I</w:t>
      </w:r>
      <w:r w:rsidR="0033054A" w:rsidRPr="009A5C98">
        <w:rPr>
          <w:rFonts w:asciiTheme="minorHAnsi" w:hAnsiTheme="minorHAnsi" w:cs="Arial"/>
          <w:sz w:val="28"/>
          <w:szCs w:val="28"/>
        </w:rPr>
        <w:t>nternetu</w:t>
      </w:r>
      <w:r w:rsidR="0033054A">
        <w:rPr>
          <w:rFonts w:asciiTheme="minorHAnsi" w:hAnsiTheme="minorHAnsi" w:cs="Arial"/>
          <w:sz w:val="28"/>
          <w:szCs w:val="28"/>
        </w:rPr>
        <w:t>,</w:t>
      </w:r>
    </w:p>
    <w:p w:rsidR="0033054A" w:rsidRPr="0033054A" w:rsidRDefault="0033054A" w:rsidP="0099086D">
      <w:pPr>
        <w:pStyle w:val="NormalnyWeb"/>
        <w:numPr>
          <w:ilvl w:val="0"/>
          <w:numId w:val="1"/>
        </w:numPr>
        <w:shd w:val="clear" w:color="auto" w:fill="FFFFFF"/>
        <w:spacing w:before="0" w:beforeAutospacing="0" w:after="0" w:afterAutospacing="0" w:line="276" w:lineRule="auto"/>
        <w:ind w:left="284" w:hanging="284"/>
        <w:jc w:val="both"/>
        <w:rPr>
          <w:rFonts w:asciiTheme="minorHAnsi" w:hAnsiTheme="minorHAnsi" w:cs="Arial"/>
          <w:bCs/>
          <w:sz w:val="28"/>
          <w:szCs w:val="28"/>
          <w:shd w:val="clear" w:color="auto" w:fill="FFFFFF"/>
        </w:rPr>
      </w:pPr>
      <w:r w:rsidRPr="0033054A">
        <w:rPr>
          <w:rFonts w:asciiTheme="minorHAnsi" w:hAnsiTheme="minorHAnsi" w:cs="Arial"/>
          <w:sz w:val="28"/>
          <w:szCs w:val="28"/>
          <w:shd w:val="clear" w:color="auto" w:fill="FFFFFF"/>
        </w:rPr>
        <w:t>nie są w stanie realizować swoich potrzeb, w wyniku czego ich uczestnictwo w życiu zawodowym oraz usługach kultura</w:t>
      </w:r>
      <w:r w:rsidR="007D704F">
        <w:rPr>
          <w:rFonts w:asciiTheme="minorHAnsi" w:hAnsiTheme="minorHAnsi" w:cs="Arial"/>
          <w:sz w:val="28"/>
          <w:szCs w:val="28"/>
          <w:shd w:val="clear" w:color="auto" w:fill="FFFFFF"/>
        </w:rPr>
        <w:t>lnych, oświatowych,</w:t>
      </w:r>
      <w:r w:rsidRPr="0033054A">
        <w:rPr>
          <w:rFonts w:asciiTheme="minorHAnsi" w:hAnsiTheme="minorHAnsi" w:cs="Arial"/>
          <w:sz w:val="28"/>
          <w:szCs w:val="28"/>
          <w:shd w:val="clear" w:color="auto" w:fill="FFFFFF"/>
        </w:rPr>
        <w:t xml:space="preserve"> a także związanych z czasem wolnym jest bardzo ograniczone</w:t>
      </w:r>
      <w:r w:rsidR="006B1E46">
        <w:rPr>
          <w:rFonts w:asciiTheme="minorHAnsi" w:hAnsiTheme="minorHAnsi" w:cs="Arial"/>
          <w:sz w:val="28"/>
          <w:szCs w:val="28"/>
          <w:shd w:val="clear" w:color="auto" w:fill="FFFFFF"/>
        </w:rPr>
        <w:t xml:space="preserve"> </w:t>
      </w:r>
      <w:r w:rsidR="0099086D">
        <w:rPr>
          <w:rFonts w:asciiTheme="minorHAnsi" w:hAnsiTheme="minorHAnsi" w:cs="Arial"/>
          <w:sz w:val="28"/>
          <w:szCs w:val="28"/>
          <w:shd w:val="clear" w:color="auto" w:fill="FFFFFF"/>
        </w:rPr>
        <w:t>.</w:t>
      </w:r>
    </w:p>
    <w:p w:rsidR="00695F0B" w:rsidRDefault="00695F0B" w:rsidP="0099086D">
      <w:pPr>
        <w:pStyle w:val="NormalnyWeb"/>
        <w:shd w:val="clear" w:color="auto" w:fill="FFFFFF"/>
        <w:spacing w:before="0" w:beforeAutospacing="0" w:after="0" w:afterAutospacing="0" w:line="319" w:lineRule="atLeast"/>
        <w:rPr>
          <w:rFonts w:asciiTheme="minorHAnsi" w:hAnsiTheme="minorHAnsi" w:cs="Arial"/>
          <w:b/>
          <w:sz w:val="28"/>
          <w:szCs w:val="28"/>
        </w:rPr>
      </w:pPr>
    </w:p>
    <w:p w:rsidR="0099086D" w:rsidRDefault="0099086D" w:rsidP="00F64ACC">
      <w:pPr>
        <w:pStyle w:val="NormalnyWeb"/>
        <w:shd w:val="clear" w:color="auto" w:fill="FFFFFF"/>
        <w:spacing w:before="0" w:beforeAutospacing="0" w:after="0" w:afterAutospacing="0" w:line="319" w:lineRule="atLeast"/>
        <w:jc w:val="center"/>
        <w:rPr>
          <w:rFonts w:asciiTheme="minorHAnsi" w:hAnsiTheme="minorHAnsi" w:cs="Arial"/>
          <w:b/>
          <w:sz w:val="28"/>
          <w:szCs w:val="28"/>
        </w:rPr>
      </w:pPr>
      <w:r w:rsidRPr="0033054A">
        <w:rPr>
          <w:rFonts w:asciiTheme="minorHAnsi" w:hAnsiTheme="minorHAnsi" w:cs="Arial"/>
          <w:b/>
          <w:sz w:val="28"/>
          <w:szCs w:val="28"/>
        </w:rPr>
        <w:t>Wycieczka ma służyć podniesieniu poziomu integracji</w:t>
      </w:r>
      <w:r>
        <w:rPr>
          <w:rFonts w:asciiTheme="minorHAnsi" w:hAnsiTheme="minorHAnsi" w:cs="Arial"/>
          <w:b/>
          <w:sz w:val="28"/>
          <w:szCs w:val="28"/>
        </w:rPr>
        <w:t xml:space="preserve"> </w:t>
      </w:r>
      <w:r w:rsidRPr="0033054A">
        <w:rPr>
          <w:rFonts w:asciiTheme="minorHAnsi" w:hAnsiTheme="minorHAnsi" w:cs="Arial"/>
          <w:b/>
          <w:sz w:val="28"/>
          <w:szCs w:val="28"/>
        </w:rPr>
        <w:t xml:space="preserve">i aktywizacji osób </w:t>
      </w:r>
      <w:r>
        <w:rPr>
          <w:rFonts w:asciiTheme="minorHAnsi" w:hAnsiTheme="minorHAnsi" w:cs="Arial"/>
          <w:b/>
          <w:sz w:val="28"/>
          <w:szCs w:val="28"/>
        </w:rPr>
        <w:br/>
      </w:r>
      <w:r w:rsidRPr="0033054A">
        <w:rPr>
          <w:rFonts w:asciiTheme="minorHAnsi" w:hAnsiTheme="minorHAnsi" w:cs="Arial"/>
          <w:b/>
          <w:sz w:val="28"/>
          <w:szCs w:val="28"/>
        </w:rPr>
        <w:t>z terenu Gminy Rząśnik</w:t>
      </w:r>
      <w:r>
        <w:rPr>
          <w:rFonts w:asciiTheme="minorHAnsi" w:hAnsiTheme="minorHAnsi" w:cs="Arial"/>
          <w:b/>
          <w:sz w:val="28"/>
          <w:szCs w:val="28"/>
        </w:rPr>
        <w:t>.</w:t>
      </w:r>
    </w:p>
    <w:p w:rsidR="0099086D" w:rsidRDefault="0099086D" w:rsidP="0099086D">
      <w:pPr>
        <w:pStyle w:val="NormalnyWeb"/>
        <w:shd w:val="clear" w:color="auto" w:fill="FFFFFF"/>
        <w:spacing w:before="0" w:beforeAutospacing="0" w:after="0" w:afterAutospacing="0" w:line="319" w:lineRule="atLeast"/>
        <w:rPr>
          <w:rFonts w:asciiTheme="minorHAnsi" w:hAnsiTheme="minorHAnsi" w:cs="Arial"/>
          <w:b/>
          <w:sz w:val="28"/>
          <w:szCs w:val="28"/>
        </w:rPr>
      </w:pPr>
    </w:p>
    <w:p w:rsidR="0099086D" w:rsidRDefault="0099086D" w:rsidP="0099086D">
      <w:pPr>
        <w:pStyle w:val="NormalnyWeb"/>
        <w:shd w:val="clear" w:color="auto" w:fill="FFFFFF"/>
        <w:spacing w:before="0" w:beforeAutospacing="0" w:after="0" w:afterAutospacing="0" w:line="319" w:lineRule="atLeast"/>
        <w:rPr>
          <w:rFonts w:asciiTheme="minorHAnsi" w:hAnsiTheme="minorHAnsi" w:cs="Arial"/>
          <w:b/>
          <w:sz w:val="28"/>
          <w:szCs w:val="28"/>
        </w:rPr>
        <w:sectPr w:rsidR="0099086D" w:rsidSect="00AD4D51">
          <w:pgSz w:w="16838" w:h="11906" w:orient="landscape"/>
          <w:pgMar w:top="993" w:right="1387" w:bottom="1135" w:left="1417" w:header="708" w:footer="708" w:gutter="0"/>
          <w:cols w:num="2" w:space="708" w:equalWidth="0">
            <w:col w:w="4196" w:space="708"/>
            <w:col w:w="9130"/>
          </w:cols>
          <w:docGrid w:linePitch="360"/>
        </w:sectPr>
      </w:pPr>
    </w:p>
    <w:p w:rsidR="00C87A9E" w:rsidRDefault="00C87A9E" w:rsidP="006B1E46">
      <w:pPr>
        <w:pStyle w:val="NormalnyWeb"/>
        <w:shd w:val="clear" w:color="auto" w:fill="FFFFFF"/>
        <w:spacing w:before="0" w:beforeAutospacing="0" w:after="0" w:afterAutospacing="0" w:line="319" w:lineRule="atLeast"/>
        <w:rPr>
          <w:rFonts w:asciiTheme="minorHAnsi" w:hAnsiTheme="minorHAnsi" w:cs="Arial"/>
          <w:b/>
          <w:bCs/>
          <w:sz w:val="28"/>
          <w:szCs w:val="28"/>
          <w:shd w:val="clear" w:color="auto" w:fill="FFFFFF"/>
        </w:rPr>
      </w:pPr>
      <w:r w:rsidRPr="00C87A9E">
        <w:rPr>
          <w:rFonts w:asciiTheme="minorHAnsi" w:hAnsiTheme="minorHAnsi" w:cs="Arial"/>
          <w:b/>
          <w:bCs/>
          <w:sz w:val="28"/>
          <w:szCs w:val="28"/>
          <w:shd w:val="clear" w:color="auto" w:fill="FFFFFF"/>
        </w:rPr>
        <w:lastRenderedPageBreak/>
        <w:t xml:space="preserve">Liczba miejsc: </w:t>
      </w:r>
      <w:r w:rsidRPr="00C87A9E">
        <w:rPr>
          <w:rFonts w:asciiTheme="minorHAnsi" w:hAnsiTheme="minorHAnsi" w:cs="Arial"/>
          <w:b/>
          <w:bCs/>
          <w:color w:val="FF0000"/>
          <w:sz w:val="28"/>
          <w:szCs w:val="28"/>
          <w:shd w:val="clear" w:color="auto" w:fill="FFFFFF"/>
        </w:rPr>
        <w:t>45</w:t>
      </w:r>
    </w:p>
    <w:p w:rsidR="00157D90" w:rsidRDefault="00157D90" w:rsidP="00AD4D51">
      <w:pPr>
        <w:pStyle w:val="NormalnyWeb"/>
        <w:shd w:val="clear" w:color="auto" w:fill="FFFFFF"/>
        <w:spacing w:before="0" w:beforeAutospacing="0" w:after="0" w:afterAutospacing="0" w:line="319" w:lineRule="atLeast"/>
        <w:rPr>
          <w:rFonts w:asciiTheme="minorHAnsi" w:hAnsiTheme="minorHAnsi" w:cs="Arial"/>
          <w:bCs/>
          <w:shd w:val="clear" w:color="auto" w:fill="FFFFFF"/>
        </w:rPr>
      </w:pPr>
    </w:p>
    <w:p w:rsidR="00157D90" w:rsidRDefault="00157D90" w:rsidP="00157D90">
      <w:pPr>
        <w:pStyle w:val="NormalnyWeb"/>
        <w:shd w:val="clear" w:color="auto" w:fill="FFFFFF"/>
        <w:spacing w:before="0" w:beforeAutospacing="0" w:after="0" w:afterAutospacing="0" w:line="319" w:lineRule="atLeast"/>
        <w:rPr>
          <w:rFonts w:asciiTheme="minorHAnsi" w:hAnsiTheme="minorHAnsi" w:cs="Arial"/>
          <w:b/>
          <w:bCs/>
          <w:sz w:val="28"/>
          <w:szCs w:val="28"/>
          <w:shd w:val="clear" w:color="auto" w:fill="FFFFFF"/>
        </w:rPr>
      </w:pPr>
      <w:r>
        <w:rPr>
          <w:rFonts w:asciiTheme="minorHAnsi" w:hAnsiTheme="minorHAnsi" w:cs="Arial"/>
          <w:b/>
          <w:bCs/>
          <w:sz w:val="28"/>
          <w:szCs w:val="28"/>
          <w:shd w:val="clear" w:color="auto" w:fill="FFFFFF"/>
        </w:rPr>
        <w:t xml:space="preserve">Szacowany </w:t>
      </w:r>
      <w:r w:rsidRPr="00C87A9E">
        <w:rPr>
          <w:rFonts w:asciiTheme="minorHAnsi" w:hAnsiTheme="minorHAnsi" w:cs="Arial"/>
          <w:b/>
          <w:bCs/>
          <w:sz w:val="28"/>
          <w:szCs w:val="28"/>
          <w:shd w:val="clear" w:color="auto" w:fill="FFFFFF"/>
        </w:rPr>
        <w:t>koszt wycieczki</w:t>
      </w:r>
      <w:r>
        <w:rPr>
          <w:rFonts w:asciiTheme="minorHAnsi" w:hAnsiTheme="minorHAnsi" w:cs="Arial"/>
          <w:b/>
          <w:bCs/>
          <w:sz w:val="28"/>
          <w:szCs w:val="28"/>
          <w:shd w:val="clear" w:color="auto" w:fill="FFFFFF"/>
        </w:rPr>
        <w:t xml:space="preserve"> na 1 osobę</w:t>
      </w:r>
      <w:r w:rsidRPr="00F64ACC">
        <w:rPr>
          <w:rFonts w:asciiTheme="minorHAnsi" w:hAnsiTheme="minorHAnsi" w:cs="Arial"/>
          <w:b/>
          <w:bCs/>
          <w:sz w:val="28"/>
          <w:szCs w:val="28"/>
          <w:shd w:val="clear" w:color="auto" w:fill="FFFFFF"/>
        </w:rPr>
        <w:t>:</w:t>
      </w:r>
      <w:r w:rsidRPr="00C87A9E">
        <w:rPr>
          <w:rFonts w:asciiTheme="minorHAnsi" w:hAnsiTheme="minorHAnsi" w:cs="Arial"/>
          <w:b/>
          <w:bCs/>
          <w:sz w:val="20"/>
          <w:szCs w:val="20"/>
          <w:shd w:val="clear" w:color="auto" w:fill="FFFFFF"/>
        </w:rPr>
        <w:t xml:space="preserve"> </w:t>
      </w:r>
      <w:r w:rsidRPr="00C87A9E">
        <w:rPr>
          <w:rFonts w:asciiTheme="minorHAnsi" w:hAnsiTheme="minorHAnsi" w:cs="Arial"/>
          <w:b/>
          <w:bCs/>
          <w:sz w:val="28"/>
          <w:szCs w:val="28"/>
          <w:shd w:val="clear" w:color="auto" w:fill="FFFFFF"/>
        </w:rPr>
        <w:t xml:space="preserve">ok. </w:t>
      </w:r>
      <w:r>
        <w:rPr>
          <w:rFonts w:asciiTheme="minorHAnsi" w:hAnsiTheme="minorHAnsi" w:cs="Arial"/>
          <w:b/>
          <w:bCs/>
          <w:sz w:val="28"/>
          <w:szCs w:val="28"/>
          <w:shd w:val="clear" w:color="auto" w:fill="FFFFFF"/>
        </w:rPr>
        <w:t xml:space="preserve">600,00 zł </w:t>
      </w:r>
      <w:r>
        <w:rPr>
          <w:rFonts w:asciiTheme="minorHAnsi" w:hAnsiTheme="minorHAnsi" w:cs="Arial"/>
          <w:b/>
          <w:bCs/>
          <w:sz w:val="28"/>
          <w:szCs w:val="28"/>
          <w:shd w:val="clear" w:color="auto" w:fill="FFFFFF"/>
        </w:rPr>
        <w:br/>
        <w:t>w tym:</w:t>
      </w:r>
    </w:p>
    <w:p w:rsidR="00157D90" w:rsidRPr="00C87A9E" w:rsidRDefault="00157D90" w:rsidP="00157D90">
      <w:pPr>
        <w:pStyle w:val="NormalnyWeb"/>
        <w:numPr>
          <w:ilvl w:val="0"/>
          <w:numId w:val="3"/>
        </w:numPr>
        <w:shd w:val="clear" w:color="auto" w:fill="FFFFFF"/>
        <w:spacing w:before="0" w:beforeAutospacing="0" w:after="0" w:afterAutospacing="0" w:line="319" w:lineRule="atLeast"/>
        <w:rPr>
          <w:rFonts w:asciiTheme="minorHAnsi" w:hAnsiTheme="minorHAnsi" w:cs="Arial"/>
          <w:b/>
          <w:bCs/>
          <w:shd w:val="clear" w:color="auto" w:fill="FFFFFF"/>
        </w:rPr>
      </w:pPr>
      <w:r w:rsidRPr="00C87A9E">
        <w:rPr>
          <w:rFonts w:asciiTheme="minorHAnsi" w:hAnsiTheme="minorHAnsi" w:cs="Arial"/>
          <w:b/>
          <w:bCs/>
          <w:shd w:val="clear" w:color="auto" w:fill="FFFFFF"/>
        </w:rPr>
        <w:t>ok. 220,00 zł (w ramach wsparcia z Gminy Rząśnik),</w:t>
      </w:r>
    </w:p>
    <w:p w:rsidR="00157D90" w:rsidRPr="0099086D" w:rsidRDefault="00157D90" w:rsidP="00157D90">
      <w:pPr>
        <w:pStyle w:val="NormalnyWeb"/>
        <w:numPr>
          <w:ilvl w:val="0"/>
          <w:numId w:val="3"/>
        </w:numPr>
        <w:shd w:val="clear" w:color="auto" w:fill="FFFFFF"/>
        <w:spacing w:before="0" w:beforeAutospacing="0" w:after="0" w:afterAutospacing="0" w:line="319" w:lineRule="atLeast"/>
        <w:rPr>
          <w:rFonts w:asciiTheme="minorHAnsi" w:hAnsiTheme="minorHAnsi" w:cs="Arial"/>
          <w:b/>
          <w:bCs/>
          <w:color w:val="FF0000"/>
          <w:shd w:val="clear" w:color="auto" w:fill="FFFFFF"/>
        </w:rPr>
      </w:pPr>
      <w:r w:rsidRPr="0099086D">
        <w:rPr>
          <w:rFonts w:asciiTheme="minorHAnsi" w:hAnsiTheme="minorHAnsi" w:cs="Arial"/>
          <w:b/>
          <w:bCs/>
          <w:color w:val="FF0000"/>
          <w:shd w:val="clear" w:color="auto" w:fill="FFFFFF"/>
        </w:rPr>
        <w:t>ok. 380,00 zł (koszt uczestnika wycieczki)</w:t>
      </w:r>
    </w:p>
    <w:p w:rsidR="00157D90" w:rsidRDefault="00157D90" w:rsidP="00157D90">
      <w:pPr>
        <w:keepNext/>
        <w:spacing w:after="0"/>
      </w:pPr>
      <w:r>
        <w:t>(Koszt wycieczki może ulec zmianie i uzależniony będzie od ostatecznego wyboru Biura Podróży or</w:t>
      </w:r>
      <w:r w:rsidR="00F64ACC">
        <w:t>az ilości uczestników wycieczki</w:t>
      </w:r>
      <w:r>
        <w:t>)</w:t>
      </w:r>
      <w:r w:rsidR="00F64ACC">
        <w:t>.</w:t>
      </w:r>
    </w:p>
    <w:p w:rsidR="00157D90" w:rsidRDefault="00157D90" w:rsidP="00157D90">
      <w:pPr>
        <w:keepNext/>
        <w:spacing w:after="0"/>
      </w:pPr>
    </w:p>
    <w:p w:rsidR="00157D90" w:rsidRDefault="00157D90" w:rsidP="00157D90">
      <w:pPr>
        <w:spacing w:after="0" w:line="100" w:lineRule="atLeast"/>
        <w:rPr>
          <w:rFonts w:ascii="Calibri" w:eastAsia="Calibri" w:hAnsi="Calibri" w:cs="Calibri"/>
          <w:b/>
        </w:rPr>
      </w:pPr>
      <w:r>
        <w:rPr>
          <w:rFonts w:ascii="Calibri" w:eastAsia="Calibri" w:hAnsi="Calibri" w:cs="Calibri"/>
          <w:b/>
        </w:rPr>
        <w:t>Cena obejmuje:</w:t>
      </w:r>
    </w:p>
    <w:p w:rsidR="00157D90" w:rsidRDefault="00157D90" w:rsidP="00157D90">
      <w:pPr>
        <w:spacing w:after="0" w:line="100" w:lineRule="atLeast"/>
        <w:rPr>
          <w:rFonts w:ascii="Calibri" w:eastAsia="Calibri" w:hAnsi="Calibri" w:cs="Calibri"/>
        </w:rPr>
      </w:pPr>
      <w:r>
        <w:rPr>
          <w:rFonts w:ascii="Calibri" w:eastAsia="Calibri" w:hAnsi="Calibri" w:cs="Calibri"/>
        </w:rPr>
        <w:t>- Transport autokarowy,</w:t>
      </w:r>
    </w:p>
    <w:p w:rsidR="00157D90" w:rsidRDefault="00157D90" w:rsidP="00157D90">
      <w:pPr>
        <w:spacing w:after="0" w:line="100" w:lineRule="atLeast"/>
        <w:rPr>
          <w:rFonts w:ascii="Calibri" w:eastAsia="Calibri" w:hAnsi="Calibri" w:cs="Calibri"/>
        </w:rPr>
      </w:pPr>
      <w:r>
        <w:rPr>
          <w:rFonts w:ascii="Calibri" w:eastAsia="Calibri" w:hAnsi="Calibri" w:cs="Calibri"/>
        </w:rPr>
        <w:t>- 2 noclegi w hotelu ***,</w:t>
      </w:r>
    </w:p>
    <w:p w:rsidR="00157D90" w:rsidRDefault="00157D90" w:rsidP="00157D90">
      <w:pPr>
        <w:spacing w:after="0" w:line="100" w:lineRule="atLeast"/>
        <w:rPr>
          <w:rFonts w:ascii="Calibri" w:eastAsia="Calibri" w:hAnsi="Calibri" w:cs="Calibri"/>
        </w:rPr>
      </w:pPr>
      <w:r>
        <w:rPr>
          <w:rFonts w:ascii="Calibri" w:eastAsia="Calibri" w:hAnsi="Calibri" w:cs="Calibri"/>
        </w:rPr>
        <w:t>- 2 śniadania, 2 obiadokolacje,</w:t>
      </w:r>
    </w:p>
    <w:p w:rsidR="00157D90" w:rsidRDefault="00157D90" w:rsidP="00157D90">
      <w:pPr>
        <w:spacing w:after="0" w:line="100" w:lineRule="atLeast"/>
        <w:rPr>
          <w:rFonts w:ascii="Calibri" w:eastAsia="Calibri" w:hAnsi="Calibri" w:cs="Calibri"/>
        </w:rPr>
      </w:pPr>
      <w:r>
        <w:rPr>
          <w:rFonts w:ascii="Calibri" w:eastAsia="Calibri" w:hAnsi="Calibri" w:cs="Calibri"/>
        </w:rPr>
        <w:t>-  Bilety wstępów,</w:t>
      </w:r>
    </w:p>
    <w:p w:rsidR="00157D90" w:rsidRDefault="00157D90" w:rsidP="00157D90">
      <w:pPr>
        <w:spacing w:after="0" w:line="100" w:lineRule="atLeast"/>
        <w:rPr>
          <w:rFonts w:ascii="Calibri" w:eastAsia="Calibri" w:hAnsi="Calibri" w:cs="Calibri"/>
        </w:rPr>
      </w:pPr>
      <w:r>
        <w:rPr>
          <w:rFonts w:ascii="Calibri" w:eastAsia="Calibri" w:hAnsi="Calibri" w:cs="Calibri"/>
        </w:rPr>
        <w:t>-  Przewodnicy,</w:t>
      </w:r>
    </w:p>
    <w:p w:rsidR="00157D90" w:rsidRDefault="00157D90" w:rsidP="00157D90">
      <w:pPr>
        <w:keepNext/>
      </w:pPr>
      <w:r>
        <w:rPr>
          <w:rFonts w:ascii="Calibri" w:eastAsia="Calibri" w:hAnsi="Calibri" w:cs="Calibri"/>
        </w:rPr>
        <w:t>-  Ubezpieczenie NNW uczestników wycieczki.</w:t>
      </w:r>
    </w:p>
    <w:p w:rsidR="00157D90" w:rsidRDefault="00157D90" w:rsidP="00AD4D51">
      <w:pPr>
        <w:pStyle w:val="NormalnyWeb"/>
        <w:shd w:val="clear" w:color="auto" w:fill="FFFFFF"/>
        <w:spacing w:before="0" w:beforeAutospacing="0" w:after="0" w:afterAutospacing="0" w:line="319" w:lineRule="atLeast"/>
        <w:rPr>
          <w:rFonts w:asciiTheme="minorHAnsi" w:hAnsiTheme="minorHAnsi" w:cs="Arial"/>
          <w:bCs/>
          <w:shd w:val="clear" w:color="auto" w:fill="FFFFFF"/>
        </w:rPr>
      </w:pPr>
      <w:r>
        <w:rPr>
          <w:rFonts w:asciiTheme="minorHAnsi" w:hAnsiTheme="minorHAnsi" w:cs="Arial"/>
          <w:bCs/>
          <w:shd w:val="clear" w:color="auto" w:fill="FFFFFF"/>
        </w:rPr>
        <w:t xml:space="preserve">Zgłoszenia na wycieczkę </w:t>
      </w:r>
      <w:r w:rsidR="0099086D">
        <w:rPr>
          <w:rFonts w:asciiTheme="minorHAnsi" w:hAnsiTheme="minorHAnsi" w:cs="Arial"/>
          <w:bCs/>
          <w:shd w:val="clear" w:color="auto" w:fill="FFFFFF"/>
        </w:rPr>
        <w:t>oraz szczegółowe informacje można uzyskać pod</w:t>
      </w:r>
      <w:r>
        <w:rPr>
          <w:rFonts w:asciiTheme="minorHAnsi" w:hAnsiTheme="minorHAnsi" w:cs="Arial"/>
          <w:bCs/>
          <w:shd w:val="clear" w:color="auto" w:fill="FFFFFF"/>
        </w:rPr>
        <w:t xml:space="preserve"> </w:t>
      </w:r>
      <w:r w:rsidR="0099086D">
        <w:rPr>
          <w:rFonts w:asciiTheme="minorHAnsi" w:hAnsiTheme="minorHAnsi" w:cs="Arial"/>
          <w:bCs/>
          <w:shd w:val="clear" w:color="auto" w:fill="FFFFFF"/>
        </w:rPr>
        <w:t xml:space="preserve">numerami telefonu: </w:t>
      </w:r>
    </w:p>
    <w:p w:rsidR="00157D90" w:rsidRPr="00157D90" w:rsidRDefault="00157D90" w:rsidP="00157D90">
      <w:pPr>
        <w:pStyle w:val="Akapitzlist"/>
        <w:numPr>
          <w:ilvl w:val="0"/>
          <w:numId w:val="4"/>
        </w:numPr>
        <w:spacing w:after="0" w:line="240" w:lineRule="auto"/>
        <w:rPr>
          <w:rFonts w:eastAsia="Arial" w:cs="Calibri"/>
          <w:b/>
          <w:szCs w:val="18"/>
        </w:rPr>
      </w:pPr>
      <w:r w:rsidRPr="00157D90">
        <w:rPr>
          <w:rFonts w:eastAsia="Arial" w:cs="Calibri"/>
          <w:b/>
          <w:szCs w:val="18"/>
        </w:rPr>
        <w:t>508 769 570</w:t>
      </w:r>
    </w:p>
    <w:p w:rsidR="00157D90" w:rsidRPr="00157D90" w:rsidRDefault="00157D90" w:rsidP="00157D90">
      <w:pPr>
        <w:pStyle w:val="Akapitzlist"/>
        <w:numPr>
          <w:ilvl w:val="0"/>
          <w:numId w:val="4"/>
        </w:numPr>
        <w:spacing w:after="0" w:line="240" w:lineRule="auto"/>
        <w:rPr>
          <w:rFonts w:eastAsia="Arial" w:cs="Calibri"/>
          <w:b/>
          <w:szCs w:val="18"/>
        </w:rPr>
      </w:pPr>
      <w:r w:rsidRPr="00157D90">
        <w:rPr>
          <w:rFonts w:eastAsia="Arial" w:cs="Calibri"/>
          <w:b/>
          <w:szCs w:val="18"/>
        </w:rPr>
        <w:t>511 232 894</w:t>
      </w:r>
    </w:p>
    <w:p w:rsidR="00157D90" w:rsidRDefault="00157D90" w:rsidP="00157D90">
      <w:pPr>
        <w:pStyle w:val="Akapitzlist"/>
        <w:numPr>
          <w:ilvl w:val="0"/>
          <w:numId w:val="4"/>
        </w:numPr>
        <w:spacing w:after="0" w:line="240" w:lineRule="auto"/>
        <w:rPr>
          <w:rFonts w:eastAsia="Arial" w:cs="Calibri"/>
          <w:b/>
          <w:szCs w:val="18"/>
        </w:rPr>
      </w:pPr>
      <w:r w:rsidRPr="00157D90">
        <w:rPr>
          <w:rFonts w:eastAsia="Arial" w:cs="Calibri"/>
          <w:b/>
          <w:szCs w:val="18"/>
        </w:rPr>
        <w:t>512 341</w:t>
      </w:r>
      <w:r w:rsidR="00EE31BD">
        <w:rPr>
          <w:rFonts w:eastAsia="Arial" w:cs="Calibri"/>
          <w:b/>
          <w:szCs w:val="18"/>
        </w:rPr>
        <w:t> </w:t>
      </w:r>
      <w:r w:rsidRPr="00157D90">
        <w:rPr>
          <w:rFonts w:eastAsia="Arial" w:cs="Calibri"/>
          <w:b/>
          <w:szCs w:val="18"/>
        </w:rPr>
        <w:t>998</w:t>
      </w:r>
    </w:p>
    <w:p w:rsidR="00EE31BD" w:rsidRPr="00157D90" w:rsidRDefault="00EE31BD" w:rsidP="00EE31BD">
      <w:pPr>
        <w:pStyle w:val="Akapitzlist"/>
        <w:spacing w:after="0" w:line="240" w:lineRule="auto"/>
        <w:rPr>
          <w:rFonts w:eastAsia="Arial" w:cs="Calibri"/>
          <w:b/>
          <w:szCs w:val="18"/>
        </w:rPr>
      </w:pPr>
    </w:p>
    <w:p w:rsidR="00157D90" w:rsidRPr="009C5658" w:rsidRDefault="00157D90" w:rsidP="00AD4D51">
      <w:pPr>
        <w:pStyle w:val="NormalnyWeb"/>
        <w:shd w:val="clear" w:color="auto" w:fill="FFFFFF"/>
        <w:spacing w:before="0" w:beforeAutospacing="0" w:after="0" w:afterAutospacing="0" w:line="319" w:lineRule="atLeast"/>
        <w:rPr>
          <w:rFonts w:asciiTheme="minorHAnsi" w:hAnsiTheme="minorHAnsi" w:cs="Arial"/>
          <w:bCs/>
          <w:sz w:val="22"/>
          <w:szCs w:val="26"/>
          <w:shd w:val="clear" w:color="auto" w:fill="FFFFFF"/>
        </w:rPr>
      </w:pPr>
      <w:r w:rsidRPr="009C5658">
        <w:rPr>
          <w:rFonts w:asciiTheme="minorHAnsi" w:hAnsiTheme="minorHAnsi" w:cs="Arial"/>
          <w:bCs/>
          <w:sz w:val="26"/>
          <w:szCs w:val="26"/>
          <w:shd w:val="clear" w:color="auto" w:fill="FFFFFF"/>
        </w:rPr>
        <w:t xml:space="preserve">Zapisy w terminie </w:t>
      </w:r>
      <w:r w:rsidR="0099086D" w:rsidRPr="009C5658">
        <w:rPr>
          <w:rFonts w:asciiTheme="minorHAnsi" w:hAnsiTheme="minorHAnsi" w:cs="Arial"/>
          <w:b/>
          <w:bCs/>
          <w:sz w:val="26"/>
          <w:szCs w:val="26"/>
          <w:shd w:val="clear" w:color="auto" w:fill="FFFFFF"/>
        </w:rPr>
        <w:t>od 28.09</w:t>
      </w:r>
      <w:r w:rsidR="009C5658" w:rsidRPr="009C5658">
        <w:rPr>
          <w:rFonts w:asciiTheme="minorHAnsi" w:hAnsiTheme="minorHAnsi" w:cs="Arial"/>
          <w:b/>
          <w:bCs/>
          <w:sz w:val="26"/>
          <w:szCs w:val="26"/>
          <w:shd w:val="clear" w:color="auto" w:fill="FFFFFF"/>
        </w:rPr>
        <w:t>.2019r</w:t>
      </w:r>
      <w:r w:rsidR="0099086D" w:rsidRPr="009C5658">
        <w:rPr>
          <w:rFonts w:asciiTheme="minorHAnsi" w:hAnsiTheme="minorHAnsi" w:cs="Arial"/>
          <w:b/>
          <w:bCs/>
          <w:sz w:val="26"/>
          <w:szCs w:val="26"/>
          <w:shd w:val="clear" w:color="auto" w:fill="FFFFFF"/>
        </w:rPr>
        <w:t xml:space="preserve"> do 06.10.2019r</w:t>
      </w:r>
      <w:r w:rsidR="009C5658" w:rsidRPr="009C5658">
        <w:rPr>
          <w:rFonts w:asciiTheme="minorHAnsi" w:hAnsiTheme="minorHAnsi" w:cs="Arial"/>
          <w:bCs/>
          <w:sz w:val="26"/>
          <w:szCs w:val="26"/>
          <w:shd w:val="clear" w:color="auto" w:fill="FFFFFF"/>
        </w:rPr>
        <w:t xml:space="preserve"> </w:t>
      </w:r>
      <w:r w:rsidR="009C5658" w:rsidRPr="009C5658">
        <w:rPr>
          <w:rFonts w:asciiTheme="minorHAnsi" w:hAnsiTheme="minorHAnsi" w:cs="Arial"/>
          <w:bCs/>
          <w:sz w:val="22"/>
          <w:szCs w:val="26"/>
          <w:shd w:val="clear" w:color="auto" w:fill="FFFFFF"/>
        </w:rPr>
        <w:t>(do godz. 15</w:t>
      </w:r>
      <w:r w:rsidR="009C5658" w:rsidRPr="009C5658">
        <w:rPr>
          <w:rFonts w:asciiTheme="minorHAnsi" w:hAnsiTheme="minorHAnsi" w:cs="Arial"/>
          <w:bCs/>
          <w:sz w:val="22"/>
          <w:szCs w:val="26"/>
          <w:shd w:val="clear" w:color="auto" w:fill="FFFFFF"/>
          <w:vertAlign w:val="superscript"/>
        </w:rPr>
        <w:t>00</w:t>
      </w:r>
      <w:r w:rsidR="009C5658" w:rsidRPr="009C5658">
        <w:rPr>
          <w:rFonts w:asciiTheme="minorHAnsi" w:hAnsiTheme="minorHAnsi" w:cs="Arial"/>
          <w:bCs/>
          <w:sz w:val="22"/>
          <w:szCs w:val="26"/>
          <w:shd w:val="clear" w:color="auto" w:fill="FFFFFF"/>
        </w:rPr>
        <w:t>)</w:t>
      </w:r>
    </w:p>
    <w:p w:rsidR="00157D90" w:rsidRDefault="00157D90" w:rsidP="00AD4D51">
      <w:pPr>
        <w:pStyle w:val="NormalnyWeb"/>
        <w:shd w:val="clear" w:color="auto" w:fill="FFFFFF"/>
        <w:spacing w:before="0" w:beforeAutospacing="0" w:after="0" w:afterAutospacing="0" w:line="319" w:lineRule="atLeast"/>
        <w:rPr>
          <w:rFonts w:asciiTheme="minorHAnsi" w:hAnsiTheme="minorHAnsi" w:cs="Arial"/>
          <w:bCs/>
          <w:shd w:val="clear" w:color="auto" w:fill="FFFFFF"/>
        </w:rPr>
      </w:pPr>
    </w:p>
    <w:p w:rsidR="0099086D" w:rsidRDefault="0099086D" w:rsidP="0099086D">
      <w:pPr>
        <w:pStyle w:val="NormalnyWeb"/>
        <w:shd w:val="clear" w:color="auto" w:fill="FFFFFF"/>
        <w:spacing w:before="0" w:beforeAutospacing="0" w:after="0" w:afterAutospacing="0" w:line="319" w:lineRule="atLeast"/>
        <w:rPr>
          <w:rFonts w:asciiTheme="minorHAnsi" w:hAnsiTheme="minorHAnsi" w:cs="Arial"/>
          <w:bCs/>
          <w:shd w:val="clear" w:color="auto" w:fill="FFFFFF"/>
        </w:rPr>
      </w:pPr>
      <w:r w:rsidRPr="009C5658">
        <w:rPr>
          <w:rFonts w:asciiTheme="minorHAnsi" w:hAnsiTheme="minorHAnsi" w:cs="Arial"/>
          <w:b/>
          <w:bCs/>
          <w:color w:val="FF0000"/>
          <w:szCs w:val="28"/>
          <w:shd w:val="clear" w:color="auto" w:fill="FFFFFF"/>
        </w:rPr>
        <w:t xml:space="preserve">O zakwalifikowaniu na listę uczestników wycieczki będzie decydowała </w:t>
      </w:r>
      <w:r w:rsidRPr="009C5658">
        <w:rPr>
          <w:rFonts w:asciiTheme="minorHAnsi" w:hAnsiTheme="minorHAnsi" w:cs="Arial"/>
          <w:b/>
          <w:bCs/>
          <w:color w:val="FF0000"/>
          <w:szCs w:val="28"/>
          <w:u w:val="single"/>
          <w:shd w:val="clear" w:color="auto" w:fill="FFFFFF"/>
        </w:rPr>
        <w:t>kolejność zgłoszeń!</w:t>
      </w:r>
      <w:r w:rsidRPr="009C5658">
        <w:rPr>
          <w:rFonts w:asciiTheme="minorHAnsi" w:hAnsiTheme="minorHAnsi" w:cs="Arial"/>
          <w:b/>
          <w:bCs/>
          <w:color w:val="FF0000"/>
          <w:szCs w:val="28"/>
          <w:shd w:val="clear" w:color="auto" w:fill="FFFFFF"/>
        </w:rPr>
        <w:t xml:space="preserve"> </w:t>
      </w:r>
      <w:r>
        <w:rPr>
          <w:rFonts w:asciiTheme="minorHAnsi" w:hAnsiTheme="minorHAnsi" w:cs="Arial"/>
          <w:bCs/>
          <w:shd w:val="clear" w:color="auto" w:fill="FFFFFF"/>
        </w:rPr>
        <w:br/>
        <w:t>(</w:t>
      </w:r>
      <w:r w:rsidRPr="00C87A9E">
        <w:rPr>
          <w:rFonts w:asciiTheme="minorHAnsi" w:hAnsiTheme="minorHAnsi" w:cs="Arial"/>
          <w:bCs/>
          <w:shd w:val="clear" w:color="auto" w:fill="FFFFFF"/>
        </w:rPr>
        <w:t>W przypadku rezygnacji uczestnika z wyciecz</w:t>
      </w:r>
      <w:r>
        <w:rPr>
          <w:rFonts w:asciiTheme="minorHAnsi" w:hAnsiTheme="minorHAnsi" w:cs="Arial"/>
          <w:bCs/>
          <w:shd w:val="clear" w:color="auto" w:fill="FFFFFF"/>
        </w:rPr>
        <w:t>ki</w:t>
      </w:r>
      <w:r w:rsidRPr="00C87A9E">
        <w:rPr>
          <w:rFonts w:asciiTheme="minorHAnsi" w:hAnsiTheme="minorHAnsi" w:cs="Arial"/>
          <w:bCs/>
          <w:shd w:val="clear" w:color="auto" w:fill="FFFFFF"/>
        </w:rPr>
        <w:t>,</w:t>
      </w:r>
      <w:r>
        <w:rPr>
          <w:rFonts w:asciiTheme="minorHAnsi" w:hAnsiTheme="minorHAnsi" w:cs="Arial"/>
          <w:bCs/>
          <w:shd w:val="clear" w:color="auto" w:fill="FFFFFF"/>
        </w:rPr>
        <w:t xml:space="preserve"> </w:t>
      </w:r>
      <w:r w:rsidRPr="00C87A9E">
        <w:rPr>
          <w:rFonts w:asciiTheme="minorHAnsi" w:hAnsiTheme="minorHAnsi" w:cs="Arial"/>
          <w:bCs/>
          <w:shd w:val="clear" w:color="auto" w:fill="FFFFFF"/>
        </w:rPr>
        <w:t>na jego miejsce wejdzie pierwsza</w:t>
      </w:r>
      <w:r w:rsidR="00F64ACC">
        <w:rPr>
          <w:rFonts w:asciiTheme="minorHAnsi" w:hAnsiTheme="minorHAnsi" w:cs="Arial"/>
          <w:bCs/>
          <w:shd w:val="clear" w:color="auto" w:fill="FFFFFF"/>
        </w:rPr>
        <w:t>/kolejna</w:t>
      </w:r>
      <w:r w:rsidRPr="00C87A9E">
        <w:rPr>
          <w:rFonts w:asciiTheme="minorHAnsi" w:hAnsiTheme="minorHAnsi" w:cs="Arial"/>
          <w:bCs/>
          <w:shd w:val="clear" w:color="auto" w:fill="FFFFFF"/>
        </w:rPr>
        <w:t xml:space="preserve"> osoba z listy rezerwowej</w:t>
      </w:r>
      <w:r>
        <w:rPr>
          <w:rFonts w:asciiTheme="minorHAnsi" w:hAnsiTheme="minorHAnsi" w:cs="Arial"/>
          <w:bCs/>
          <w:shd w:val="clear" w:color="auto" w:fill="FFFFFF"/>
        </w:rPr>
        <w:t>)</w:t>
      </w:r>
      <w:r w:rsidRPr="00C87A9E">
        <w:rPr>
          <w:rFonts w:asciiTheme="minorHAnsi" w:hAnsiTheme="minorHAnsi" w:cs="Arial"/>
          <w:bCs/>
          <w:shd w:val="clear" w:color="auto" w:fill="FFFFFF"/>
        </w:rPr>
        <w:t>.</w:t>
      </w:r>
    </w:p>
    <w:p w:rsidR="0099086D" w:rsidRDefault="0099086D" w:rsidP="00AD4D51">
      <w:pPr>
        <w:pStyle w:val="NormalnyWeb"/>
        <w:shd w:val="clear" w:color="auto" w:fill="FFFFFF"/>
        <w:spacing w:before="0" w:beforeAutospacing="0" w:after="0" w:afterAutospacing="0" w:line="319" w:lineRule="atLeast"/>
        <w:rPr>
          <w:rFonts w:asciiTheme="minorHAnsi" w:hAnsiTheme="minorHAnsi" w:cs="Arial"/>
          <w:bCs/>
          <w:shd w:val="clear" w:color="auto" w:fill="FFFFFF"/>
        </w:rPr>
      </w:pPr>
    </w:p>
    <w:p w:rsidR="0099086D" w:rsidRDefault="0099086D" w:rsidP="00AD4D51">
      <w:pPr>
        <w:pStyle w:val="NormalnyWeb"/>
        <w:shd w:val="clear" w:color="auto" w:fill="FFFFFF"/>
        <w:spacing w:before="0" w:beforeAutospacing="0" w:after="0" w:afterAutospacing="0" w:line="319" w:lineRule="atLeast"/>
        <w:rPr>
          <w:rFonts w:asciiTheme="minorHAnsi" w:hAnsiTheme="minorHAnsi" w:cs="Arial"/>
          <w:bCs/>
          <w:shd w:val="clear" w:color="auto" w:fill="FFFFFF"/>
        </w:rPr>
      </w:pPr>
    </w:p>
    <w:p w:rsidR="0099086D" w:rsidRDefault="0099086D" w:rsidP="00AD4D51">
      <w:pPr>
        <w:pStyle w:val="NormalnyWeb"/>
        <w:shd w:val="clear" w:color="auto" w:fill="FFFFFF"/>
        <w:spacing w:before="0" w:beforeAutospacing="0" w:after="0" w:afterAutospacing="0" w:line="319" w:lineRule="atLeast"/>
        <w:rPr>
          <w:rFonts w:asciiTheme="minorHAnsi" w:hAnsiTheme="minorHAnsi" w:cs="Arial"/>
          <w:bCs/>
          <w:shd w:val="clear" w:color="auto" w:fill="FFFFFF"/>
        </w:rPr>
      </w:pPr>
    </w:p>
    <w:p w:rsidR="00157D90" w:rsidRPr="00B01CB4" w:rsidRDefault="00157D90" w:rsidP="00157D90">
      <w:pPr>
        <w:pStyle w:val="NormalnyWeb"/>
        <w:shd w:val="clear" w:color="auto" w:fill="FFFFFF"/>
        <w:tabs>
          <w:tab w:val="left" w:pos="3330"/>
        </w:tabs>
        <w:spacing w:before="0" w:beforeAutospacing="0" w:after="0" w:afterAutospacing="0" w:line="319" w:lineRule="atLeast"/>
        <w:rPr>
          <w:rFonts w:asciiTheme="minorHAnsi" w:hAnsiTheme="minorHAnsi" w:cs="Arial"/>
          <w:b/>
          <w:bCs/>
          <w:sz w:val="28"/>
          <w:szCs w:val="28"/>
          <w:u w:val="single"/>
          <w:shd w:val="clear" w:color="auto" w:fill="FFFFFF"/>
        </w:rPr>
      </w:pPr>
      <w:r w:rsidRPr="00C87A9E">
        <w:rPr>
          <w:rFonts w:asciiTheme="minorHAnsi" w:hAnsiTheme="minorHAnsi" w:cs="Arial"/>
          <w:b/>
          <w:bCs/>
          <w:sz w:val="28"/>
          <w:szCs w:val="28"/>
          <w:u w:val="single"/>
          <w:shd w:val="clear" w:color="auto" w:fill="FFFFFF"/>
        </w:rPr>
        <w:t>Program wycieczki:</w:t>
      </w:r>
    </w:p>
    <w:p w:rsidR="00157D90" w:rsidRPr="00397460" w:rsidRDefault="00157D90" w:rsidP="00F64ACC">
      <w:pPr>
        <w:pStyle w:val="NormalnyWeb"/>
        <w:spacing w:before="0" w:beforeAutospacing="0" w:after="0" w:afterAutospacing="0"/>
        <w:jc w:val="both"/>
        <w:rPr>
          <w:rFonts w:ascii="Calibri" w:hAnsi="Calibri"/>
        </w:rPr>
      </w:pPr>
      <w:r w:rsidRPr="00397460">
        <w:rPr>
          <w:rFonts w:asciiTheme="minorHAnsi" w:hAnsiTheme="minorHAnsi" w:cs="Arial"/>
          <w:b/>
          <w:bCs/>
          <w:shd w:val="clear" w:color="auto" w:fill="FFFFFF"/>
        </w:rPr>
        <w:t>Dzień 1</w:t>
      </w:r>
      <w:r w:rsidRPr="00397460">
        <w:rPr>
          <w:rFonts w:asciiTheme="minorHAnsi" w:hAnsiTheme="minorHAnsi" w:cs="Arial"/>
          <w:bCs/>
          <w:shd w:val="clear" w:color="auto" w:fill="FFFFFF"/>
        </w:rPr>
        <w:t xml:space="preserve"> - </w:t>
      </w:r>
      <w:r w:rsidRPr="00397460">
        <w:rPr>
          <w:rFonts w:ascii="Calibri" w:hAnsi="Calibri"/>
        </w:rPr>
        <w:t>Wyjazd w godzinach porannych, przejazd do Oświęcimia, zwiedzanie z przewodnikiem wystawy stałej oraz obiektów na terenie obozu Auschwitz I, zwiedzanie najważ</w:t>
      </w:r>
      <w:r w:rsidR="00F64ACC">
        <w:rPr>
          <w:rFonts w:ascii="Calibri" w:hAnsi="Calibri"/>
        </w:rPr>
        <w:t xml:space="preserve">niejszych obiektów poobozowych </w:t>
      </w:r>
      <w:r w:rsidRPr="00397460">
        <w:rPr>
          <w:rFonts w:ascii="Calibri" w:hAnsi="Calibri"/>
        </w:rPr>
        <w:t>w obozie Auschwitz II-Birkenau. Przejazd do Krakowa, w godzinach popołudniowych spacer po Kazimierzu Żydowskim: synagogi i domy modlitwy, Ulica Szeroka – dawne centrum miasta żydowskiego. Zakwaterowanie, obiadokolacja, nocleg.</w:t>
      </w:r>
    </w:p>
    <w:p w:rsidR="00157D90" w:rsidRPr="00397460" w:rsidRDefault="00157D90" w:rsidP="00157D90">
      <w:pPr>
        <w:pStyle w:val="NormalnyWeb"/>
        <w:shd w:val="clear" w:color="auto" w:fill="FFFFFF"/>
        <w:tabs>
          <w:tab w:val="left" w:pos="3330"/>
        </w:tabs>
        <w:spacing w:before="0" w:beforeAutospacing="0" w:after="0" w:afterAutospacing="0" w:line="319" w:lineRule="atLeast"/>
        <w:rPr>
          <w:rFonts w:asciiTheme="minorHAnsi" w:hAnsiTheme="minorHAnsi" w:cs="Arial"/>
          <w:bCs/>
          <w:shd w:val="clear" w:color="auto" w:fill="FFFFFF"/>
        </w:rPr>
      </w:pPr>
    </w:p>
    <w:p w:rsidR="00157D90" w:rsidRDefault="00157D90" w:rsidP="00F64ACC">
      <w:pPr>
        <w:pStyle w:val="NormalnyWeb"/>
        <w:spacing w:before="0" w:beforeAutospacing="0" w:after="0" w:afterAutospacing="0"/>
        <w:jc w:val="both"/>
        <w:rPr>
          <w:rFonts w:ascii="Calibri" w:hAnsi="Calibri"/>
        </w:rPr>
      </w:pPr>
      <w:r w:rsidRPr="00397460">
        <w:rPr>
          <w:rFonts w:asciiTheme="minorHAnsi" w:hAnsiTheme="minorHAnsi" w:cs="Arial"/>
          <w:b/>
          <w:bCs/>
          <w:shd w:val="clear" w:color="auto" w:fill="FFFFFF"/>
        </w:rPr>
        <w:t>Dzień 2</w:t>
      </w:r>
      <w:r w:rsidRPr="00397460">
        <w:rPr>
          <w:rFonts w:asciiTheme="minorHAnsi" w:hAnsiTheme="minorHAnsi" w:cs="Arial"/>
          <w:bCs/>
          <w:shd w:val="clear" w:color="auto" w:fill="FFFFFF"/>
        </w:rPr>
        <w:t xml:space="preserve"> – </w:t>
      </w:r>
      <w:r w:rsidRPr="00397460">
        <w:rPr>
          <w:rFonts w:ascii="Calibri" w:hAnsi="Calibri"/>
        </w:rPr>
        <w:t xml:space="preserve">Śniadanie.  Przejazd do dzielnicy Zwierzyniec, gdzie znajduje się Klasztor sióstr Norbertanek, romański kościół Najświętszego Salwatora oraz drewniana kaplica św. Małgorzaty. Wizyta na Kopcu Kościuszki, skąd podziwiać można panoramę miasta. Wokół kopca znajduje się zabytkowy Fort „Kościuszko”. Zwiedzanie centrum Krakowa: przejście Drogą Królewską, Plac Matejki, Pomnik Grunwaldzki, Barbakan i mury obronne, Teatr Słowackiego, Brama Floriańska, ulica Floriańska, Rynek Główny, Bazylika Mariacka, Sukiennice, Collegium </w:t>
      </w:r>
      <w:proofErr w:type="spellStart"/>
      <w:r w:rsidRPr="00397460">
        <w:rPr>
          <w:rFonts w:ascii="Calibri" w:hAnsi="Calibri"/>
        </w:rPr>
        <w:t>Maius</w:t>
      </w:r>
      <w:proofErr w:type="spellEnd"/>
      <w:r w:rsidRPr="00397460">
        <w:rPr>
          <w:rFonts w:ascii="Calibri" w:hAnsi="Calibri"/>
        </w:rPr>
        <w:t>, Pałac Biskupi z oknem papieskim, kościół franciszkanów, ulica Grodzka, kościoły św. Piotra i Pawła oraz św. Andrzeja, ulica Kanonicza, Wzgórze Wawelskie, Katedra oraz Zamek Królewski. Powrót na obiadokolację i nocleg.  Wieczorek zapoznawczy po obiadokolacji.</w:t>
      </w:r>
    </w:p>
    <w:p w:rsidR="00157D90" w:rsidRPr="00397460" w:rsidRDefault="00157D90" w:rsidP="00157D90">
      <w:pPr>
        <w:pStyle w:val="NormalnyWeb"/>
        <w:spacing w:before="0" w:beforeAutospacing="0" w:after="0" w:afterAutospacing="0"/>
        <w:rPr>
          <w:rFonts w:ascii="Calibri" w:hAnsi="Calibri"/>
        </w:rPr>
      </w:pPr>
    </w:p>
    <w:p w:rsidR="00157D90" w:rsidRPr="00397460" w:rsidRDefault="00157D90" w:rsidP="00F64ACC">
      <w:pPr>
        <w:pStyle w:val="NormalnyWeb"/>
        <w:spacing w:before="0" w:beforeAutospacing="0" w:after="0" w:afterAutospacing="0"/>
        <w:jc w:val="both"/>
        <w:rPr>
          <w:rFonts w:ascii="Calibri" w:hAnsi="Calibri"/>
        </w:rPr>
      </w:pPr>
      <w:r w:rsidRPr="00397460">
        <w:rPr>
          <w:rFonts w:asciiTheme="minorHAnsi" w:hAnsiTheme="minorHAnsi" w:cs="Arial"/>
          <w:b/>
          <w:bCs/>
          <w:shd w:val="clear" w:color="auto" w:fill="FFFFFF"/>
        </w:rPr>
        <w:t>Dzień 3</w:t>
      </w:r>
      <w:r w:rsidRPr="00397460">
        <w:rPr>
          <w:rFonts w:asciiTheme="minorHAnsi" w:hAnsiTheme="minorHAnsi" w:cs="Arial"/>
          <w:bCs/>
          <w:shd w:val="clear" w:color="auto" w:fill="FFFFFF"/>
        </w:rPr>
        <w:t xml:space="preserve"> -</w:t>
      </w:r>
      <w:r w:rsidRPr="00397460">
        <w:rPr>
          <w:rFonts w:ascii="Calibri" w:hAnsi="Calibri"/>
        </w:rPr>
        <w:t xml:space="preserve"> Śniadanie, wykwaterowanie.  Wizyta w Ogrodzie Doświadczeń im. Stanisława Lema, gdzie znaleźć można urządzenia, konstrukcje i modele, pozwalające na poznawanie praw fizyki i świata przyrody. Przejazd do Wieliczki, zwiedzanie z przewodnikiem wpisanej na Listę UNESCO Kopalni Soli. Powrót do miejsca wyjazdu w godzinach wieczornych.</w:t>
      </w:r>
    </w:p>
    <w:p w:rsidR="00157D90" w:rsidRPr="00157D90" w:rsidRDefault="00157D90" w:rsidP="00157D90">
      <w:pPr>
        <w:pStyle w:val="NormalnyWeb"/>
        <w:shd w:val="clear" w:color="auto" w:fill="FFFFFF"/>
        <w:tabs>
          <w:tab w:val="left" w:pos="3330"/>
        </w:tabs>
        <w:spacing w:before="0" w:beforeAutospacing="0" w:after="0" w:afterAutospacing="0" w:line="319" w:lineRule="atLeast"/>
      </w:pPr>
      <w:r w:rsidRPr="00397460">
        <w:rPr>
          <w:rFonts w:asciiTheme="minorHAnsi" w:hAnsiTheme="minorHAnsi" w:cs="Arial"/>
          <w:bCs/>
          <w:shd w:val="clear" w:color="auto" w:fill="FFFFFF"/>
        </w:rPr>
        <w:t xml:space="preserve"> </w:t>
      </w:r>
      <w:r w:rsidRPr="00397460">
        <w:rPr>
          <w:rFonts w:asciiTheme="minorHAnsi" w:hAnsiTheme="minorHAnsi" w:cs="Arial"/>
          <w:bCs/>
          <w:shd w:val="clear" w:color="auto" w:fill="FFFFFF"/>
        </w:rPr>
        <w:br/>
      </w:r>
      <w:r w:rsidRPr="00397460">
        <w:rPr>
          <w:rFonts w:asciiTheme="minorHAnsi" w:hAnsiTheme="minorHAnsi"/>
          <w:b/>
        </w:rPr>
        <w:t>Program jest ramowy, może ulec zmianie</w:t>
      </w:r>
      <w:r w:rsidRPr="00397460">
        <w:t>.</w:t>
      </w:r>
    </w:p>
    <w:sectPr w:rsidR="00157D90" w:rsidRPr="00157D90" w:rsidSect="00695F0B">
      <w:type w:val="continuous"/>
      <w:pgSz w:w="16838" w:h="11906" w:orient="landscape"/>
      <w:pgMar w:top="993" w:right="1387" w:bottom="1135"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40CA"/>
    <w:multiLevelType w:val="hybridMultilevel"/>
    <w:tmpl w:val="A7667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093B92"/>
    <w:multiLevelType w:val="hybridMultilevel"/>
    <w:tmpl w:val="9CEC7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3A7FB7"/>
    <w:multiLevelType w:val="hybridMultilevel"/>
    <w:tmpl w:val="C5608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5F7715"/>
    <w:multiLevelType w:val="hybridMultilevel"/>
    <w:tmpl w:val="64E40604"/>
    <w:lvl w:ilvl="0" w:tplc="099ABDF2">
      <w:start w:val="1"/>
      <w:numFmt w:val="bullet"/>
      <w:lvlText w:val=""/>
      <w:lvlJc w:val="left"/>
      <w:pPr>
        <w:ind w:left="1170" w:hanging="360"/>
      </w:pPr>
      <w:rPr>
        <w:rFonts w:ascii="Wingdings" w:hAnsi="Wingdings" w:hint="default"/>
        <w:sz w:val="28"/>
        <w:szCs w:val="28"/>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 w15:restartNumberingAfterBreak="0">
    <w:nsid w:val="7B2C0808"/>
    <w:multiLevelType w:val="hybridMultilevel"/>
    <w:tmpl w:val="7BA625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22"/>
    <w:rsid w:val="00006B9E"/>
    <w:rsid w:val="00157D90"/>
    <w:rsid w:val="001F172D"/>
    <w:rsid w:val="0033054A"/>
    <w:rsid w:val="00335D8D"/>
    <w:rsid w:val="00362102"/>
    <w:rsid w:val="004B295E"/>
    <w:rsid w:val="004E41CF"/>
    <w:rsid w:val="00695F0B"/>
    <w:rsid w:val="006B1E46"/>
    <w:rsid w:val="00751A70"/>
    <w:rsid w:val="007C6344"/>
    <w:rsid w:val="007D704F"/>
    <w:rsid w:val="0090499A"/>
    <w:rsid w:val="00942C22"/>
    <w:rsid w:val="0099086D"/>
    <w:rsid w:val="00996ECF"/>
    <w:rsid w:val="009A5C98"/>
    <w:rsid w:val="009C5658"/>
    <w:rsid w:val="00AD4D51"/>
    <w:rsid w:val="00B01CB4"/>
    <w:rsid w:val="00B65CD9"/>
    <w:rsid w:val="00C87A9E"/>
    <w:rsid w:val="00D5261F"/>
    <w:rsid w:val="00E165B1"/>
    <w:rsid w:val="00EA40AD"/>
    <w:rsid w:val="00EE31BD"/>
    <w:rsid w:val="00F64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33256-21B2-4404-848F-983EC309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6B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6B9E"/>
    <w:rPr>
      <w:rFonts w:ascii="Tahoma" w:hAnsi="Tahoma" w:cs="Tahoma"/>
      <w:sz w:val="16"/>
      <w:szCs w:val="16"/>
    </w:rPr>
  </w:style>
  <w:style w:type="paragraph" w:styleId="Legenda">
    <w:name w:val="caption"/>
    <w:basedOn w:val="Normalny"/>
    <w:next w:val="Normalny"/>
    <w:uiPriority w:val="35"/>
    <w:unhideWhenUsed/>
    <w:qFormat/>
    <w:rsid w:val="00006B9E"/>
    <w:pPr>
      <w:spacing w:line="240" w:lineRule="auto"/>
    </w:pPr>
    <w:rPr>
      <w:b/>
      <w:bCs/>
      <w:color w:val="4F81BD" w:themeColor="accent1"/>
      <w:sz w:val="18"/>
      <w:szCs w:val="18"/>
    </w:rPr>
  </w:style>
  <w:style w:type="paragraph" w:styleId="NormalnyWeb">
    <w:name w:val="Normal (Web)"/>
    <w:basedOn w:val="Normalny"/>
    <w:uiPriority w:val="99"/>
    <w:unhideWhenUsed/>
    <w:rsid w:val="004B29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basedOn w:val="Domylnaczcionkaakapitu"/>
    <w:uiPriority w:val="32"/>
    <w:qFormat/>
    <w:rsid w:val="004B295E"/>
    <w:rPr>
      <w:b/>
      <w:bCs/>
      <w:smallCaps/>
      <w:color w:val="C0504D" w:themeColor="accent2"/>
      <w:spacing w:val="5"/>
      <w:u w:val="single"/>
    </w:rPr>
  </w:style>
  <w:style w:type="character" w:styleId="Tytuksiki">
    <w:name w:val="Book Title"/>
    <w:basedOn w:val="Domylnaczcionkaakapitu"/>
    <w:uiPriority w:val="33"/>
    <w:qFormat/>
    <w:rsid w:val="004B295E"/>
    <w:rPr>
      <w:b/>
      <w:bCs/>
      <w:smallCaps/>
      <w:spacing w:val="5"/>
    </w:rPr>
  </w:style>
  <w:style w:type="character" w:styleId="Hipercze">
    <w:name w:val="Hyperlink"/>
    <w:rsid w:val="00157D90"/>
    <w:rPr>
      <w:color w:val="0000FF"/>
      <w:u w:val="single"/>
    </w:rPr>
  </w:style>
  <w:style w:type="paragraph" w:styleId="Akapitzlist">
    <w:name w:val="List Paragraph"/>
    <w:basedOn w:val="Normalny"/>
    <w:uiPriority w:val="34"/>
    <w:qFormat/>
    <w:rsid w:val="0015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B45D-7209-409F-B2FF-1515AA7E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3104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cp:lastModifiedBy>
  <cp:revision>2</cp:revision>
  <dcterms:created xsi:type="dcterms:W3CDTF">2019-10-02T06:36:00Z</dcterms:created>
  <dcterms:modified xsi:type="dcterms:W3CDTF">2019-10-02T06:36:00Z</dcterms:modified>
</cp:coreProperties>
</file>