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FORMULARZ ZGŁOSZENIOWY KANDYDATA/KANDYDATKI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prac w Komisji konkursowej powoływanej przez Wójta Gminy Rząśnik </w:t>
      </w:r>
      <w:r>
        <w:rPr>
          <w:rFonts w:eastAsia="Times New Roman" w:cs="Times New Roman" w:ascii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 opiniowania ofert złożonych w otwartym konkursie ofert na realizację zadania publicznego w zakresie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18"/>
          <w:lang w:eastAsia="en-US"/>
        </w:rPr>
        <w:t xml:space="preserve"> wspierania inicjatyw integracyjnych  i obywatelskich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pl-PL"/>
        </w:rPr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515"/>
        <w:gridCol w:w="6695"/>
      </w:tblGrid>
      <w:tr>
        <w:trPr>
          <w:trHeight w:val="332" w:hRule="atLeast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DANE KANDYDATA/TKI</w:t>
            </w:r>
          </w:p>
        </w:tc>
      </w:tr>
      <w:tr>
        <w:trPr>
          <w:trHeight w:val="552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Adres do korespondencji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(miejscowość, kod, ulica…)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Posiadane przez kandydata/tkę kwalifikacje i umiejętności przydatne podczas pracy w komisji konkursowej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(krótko opisać):</w:t>
            </w:r>
          </w:p>
        </w:tc>
      </w:tr>
      <w:tr>
        <w:trPr>
          <w:trHeight w:val="904" w:hRule="atLeast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OŚWIADCZENIE KANDYDATA/KANDYDATKI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Oświadczam, że: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Wyrażam zgodę na uczestnictwo w pracach komisji konkursowej powoływanej przez Wójta Gminy Rząśnik ds. opiniowania ofert złożonych na realizację zadania publicznego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18"/>
          <w:lang w:eastAsia="en-US"/>
        </w:rPr>
        <w:t>w zakresie wspierania inicjatyw integracyjnych i obywatelskich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Jestem obywatelem/tką RP i korzystam z pełni praw publicznych.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Nie podlegam wyłączeniu określonemu w art. 24 ustawy z dnia 14 czerwca 1960r. – Kodeks postępowania administracyjnego (Dz. U. 2018r. poz. 2096 ze zm.).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Nie pozostaję wobec oferentów biorących udział w konkursie w takim stosunku prawnym lub faktycznym, który mógłby budzić uzasadnione wątpliwości, co do mojej bezstronności.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Mój udział w pracach komisji konkursowej powoływanej przez Wójta Gminy Rząśnik ds. opiniowania ofert złożonych na realizację zadania publicznego w zakresie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18"/>
          <w:lang w:eastAsia="en-US"/>
        </w:rPr>
        <w:t>w zakresie wspierania inicjatyw integracyjnych i obywatelskich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 nie powoduje konfliktu interesów w stosunku do oferentów uczestniczących w konkursie ofert 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W ostatnich trzech latach od daty wszczęcia procedury konkursowej nie pozostawałem/am w stosunku pracy lub zlecenie z wnioskodawcą oraz nie byłem/łam członkiem władz jakiegokolwiek z wnioskodawców biorących udział w konkursie.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>
        <w:rPr>
          <w:rStyle w:val="Zakotwiczenieprzypisudolnego"/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vertAlign w:val="superscript"/>
          <w:lang w:eastAsia="pl-PL"/>
        </w:rPr>
        <w:footnoteReference w:id="2"/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Zapoznałem/łam się z treścią ogłoszenia o naborze na członków komisji konkursowej powoływanej przez Wójta Gminy Rząśnik w celu opiniowania złożonych ofert w ramach otwartych konkursów ofert na realizację zadania publicznego 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18"/>
          <w:lang w:eastAsia="en-US"/>
        </w:rPr>
        <w:t>w zakresie wspierania inicjatyw integracyjnych  i obywatelskich</w:t>
      </w: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>”  i przyjmuję ją bez zastrzeżeń oraz uzyskałem/łam wszelkie informacje niezbędne do złożenia niniejszego zgłoszenia;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sz w:val="20"/>
          <w:szCs w:val="20"/>
          <w:lang w:eastAsia="pl-PL"/>
        </w:rPr>
        <w:t xml:space="preserve">Deklaruję prawdziwość podanych wyżej danych i zgodnie z ustawą z dn. 29.08.97r. o Ochronie danych Osobowych  (Dz. U. z 2018r. Poz. 1000 ze zm.) i wyrażam zgodę na przetwarzanie moich danych osobowych dla potrzeb niezbędnych do realizacji procesu wyboru członków komisji konkursowych w otwartych konkursach ofert Urzędu Gminy Rząśnik.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</w:r>
    </w:p>
    <w:tbl>
      <w:tblPr>
        <w:tblW w:w="9072" w:type="dxa"/>
        <w:jc w:val="left"/>
        <w:tblInd w:w="109" w:type="dxa"/>
        <w:shd w:fill="DEEAF6" w:val="clear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4"/>
        <w:gridCol w:w="7087"/>
      </w:tblGrid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Podpis kandydata/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tbl>
      <w:tblPr>
        <w:tblW w:w="910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82"/>
        <w:gridCol w:w="7121"/>
      </w:tblGrid>
      <w:tr>
        <w:trPr>
          <w:trHeight w:val="440" w:hRule="atLeast"/>
        </w:trPr>
        <w:tc>
          <w:tcPr>
            <w:tcW w:w="9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DANE PODMIOTU ZGŁASZAJĄCEGO KANDYDATA</w:t>
            </w:r>
          </w:p>
        </w:tc>
      </w:tr>
      <w:tr>
        <w:trPr>
          <w:trHeight w:val="582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Adres podmiotu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2" w:hRule="atLeast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OŚWIADCZENIE ORGANIZACJI POZARZĄDOWEJ ZGŁASZAJĄCEJ KANDYDATA/ KANDYDATKĘ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>Oświadczamy, że zapoznaliśmy się z zasadami udziału przedstawicieli organizacji pozarządowych/podmiotów wymienionych w art. 3 ust. 3 ustawy o działalności pożytku publicznego i o wolontariacie w komisjach konkursowych Urzędu Gminy Rząśnik</w:t>
      </w:r>
      <w:r>
        <w:rPr>
          <w:rStyle w:val="Zakotwiczenieprzypisudolnego"/>
          <w:rFonts w:eastAsia="Times New Roman" w:cs="Times New Roman" w:ascii="Times New Roman" w:hAnsi="Times New Roman"/>
          <w:b/>
          <w:i/>
          <w:sz w:val="20"/>
          <w:szCs w:val="20"/>
          <w:vertAlign w:val="superscript"/>
          <w:lang w:eastAsia="pl-PL"/>
        </w:rPr>
        <w:footnoteReference w:id="3"/>
      </w: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pl-PL"/>
        </w:rPr>
        <w:t xml:space="preserve"> i zgłaszamy ww. kandydata/kandydatkę na członka komisji konkursowej</w:t>
      </w:r>
    </w:p>
    <w:p>
      <w:pPr>
        <w:pStyle w:val="Normal"/>
        <w:spacing w:lineRule="auto" w:line="240" w:before="0" w:after="0"/>
        <w:rPr>
          <w:rFonts w:ascii="Helvetica" w:hAnsi="Helvetic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Helvetica" w:hAnsi="Helvetica"/>
          <w:sz w:val="20"/>
          <w:szCs w:val="20"/>
          <w:lang w:eastAsia="pl-PL"/>
        </w:rPr>
      </w:r>
    </w:p>
    <w:tbl>
      <w:tblPr>
        <w:tblW w:w="9109" w:type="dxa"/>
        <w:jc w:val="left"/>
        <w:tblInd w:w="109" w:type="dxa"/>
        <w:shd w:fill="DEEAF6" w:val="clear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3"/>
        <w:gridCol w:w="7125"/>
      </w:tblGrid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  <w:t>Podpisy i pieczęcie członków Zarządu organizacji/podmiotu:</w:t>
            </w:r>
          </w:p>
        </w:tc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themeFill="accent1" w:themeFillTint="33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Proszę wpisać datę rozpoczęcia działalności na rzecz organizacji pozarządowych lub podmiotów wymienionych </w:t>
        <w:br/>
        <w:t>w art. 3 ust. 3 ustawy o działalności pożytku publicznego i o wolontariacie.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Organizacje/podmioty zgłaszające swojego kandydata/kandydatkę na członka komisji nie muszą być tożsame </w:t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05c4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705c45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00b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00b0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00b0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0b02"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05c45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00b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00b0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0b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LibreOffice/6.2.4.2$Windows_x86 LibreOffice_project/2412653d852ce75f65fbfa83fb7e7b669a126d64</Application>
  <Pages>2</Pages>
  <Words>489</Words>
  <Characters>3279</Characters>
  <CharactersWithSpaces>3742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2018-03-27T12:20:00Z</dcterms:created>
  <dc:creator>Chruszcz Monika</dc:creator>
  <dc:description/>
  <dc:language>pl-PL</dc:language>
  <cp:lastModifiedBy/>
  <cp:lastPrinted>2019-07-31T09:10:24Z</cp:lastPrinted>
  <dcterms:modified xsi:type="dcterms:W3CDTF">2019-07-31T09:10:37Z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