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0DECB" w14:textId="77777777" w:rsidR="008B6B05" w:rsidRPr="00C7301D" w:rsidRDefault="008B6B05" w:rsidP="00C55DCB">
      <w:pPr>
        <w:shd w:val="clear" w:color="auto" w:fill="FFFFFF"/>
        <w:spacing w:before="240" w:after="240" w:line="375" w:lineRule="atLeast"/>
        <w:jc w:val="both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C7301D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Inicjatywa Jeremie2</w:t>
      </w:r>
    </w:p>
    <w:p w14:paraId="69EFC405" w14:textId="10192421" w:rsidR="008B6B05" w:rsidRPr="00C7301D" w:rsidRDefault="008B6B05" w:rsidP="00C55DC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 xml:space="preserve">Inicjatywa JEREMIE (ang. Joint </w:t>
      </w:r>
      <w:proofErr w:type="spellStart"/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European</w:t>
      </w:r>
      <w:proofErr w:type="spellEnd"/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 xml:space="preserve"> </w:t>
      </w:r>
      <w:proofErr w:type="spellStart"/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Resources</w:t>
      </w:r>
      <w:proofErr w:type="spellEnd"/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 xml:space="preserve"> for Micro-to-Medium Enterprises – Wspólne zasoby dla małych i średnich przedsiębiorstw) jest nową formą pomocy oferowaną mikro, małym i średnim przedsiębiorcom. Zakłada ona odejście od tradycyjnych dotacji, na rzecz zwrotnej pomocy finansowej w formie kredytów, pożyczek i poręczeń. Jeremie</w:t>
      </w:r>
      <w:r w:rsidR="00C7301D">
        <w:rPr>
          <w:rFonts w:eastAsia="Times New Roman" w:cstheme="minorHAnsi"/>
          <w:color w:val="373A36"/>
          <w:sz w:val="24"/>
          <w:szCs w:val="24"/>
          <w:lang w:eastAsia="pl-PL"/>
        </w:rPr>
        <w:t>2</w:t>
      </w: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 xml:space="preserve"> ma na celu pomoc przede wszystkim tym przedsiębiorstwom, których instytucje finansowe nie są w stanie finansować lub wymagają od nich spełnienia dodatkowych, często zaporowych warunków. Misją inicjatywy Jeremie</w:t>
      </w:r>
      <w:r w:rsidR="00C7301D">
        <w:rPr>
          <w:rFonts w:eastAsia="Times New Roman" w:cstheme="minorHAnsi"/>
          <w:color w:val="373A36"/>
          <w:sz w:val="24"/>
          <w:szCs w:val="24"/>
          <w:lang w:eastAsia="pl-PL"/>
        </w:rPr>
        <w:t>2</w:t>
      </w: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 xml:space="preserve"> jest dostarczanie kapitału na inwestycje tym podmiotom, które z wielu przyczyn nie mają dostępu do bankowych linii kredytowych, tym, które rozpoczynają działalność lub nie posiadają historii kredytowej.</w:t>
      </w:r>
    </w:p>
    <w:p w14:paraId="2E3FEF73" w14:textId="2F8BB44C" w:rsidR="008B6B05" w:rsidRPr="00C7301D" w:rsidRDefault="008B6B05" w:rsidP="00C55DC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Projekt Jeremie2 to kontynuacja Inicjatywy JEREMIE, wdrażanej w okresie 2007</w:t>
      </w:r>
      <w:r w:rsidR="009538E2" w:rsidRPr="00C7301D">
        <w:rPr>
          <w:rFonts w:eastAsia="Times New Roman" w:cstheme="minorHAnsi"/>
          <w:color w:val="373A36"/>
          <w:sz w:val="24"/>
          <w:szCs w:val="24"/>
          <w:lang w:eastAsia="pl-PL"/>
        </w:rPr>
        <w:t>-2013.</w:t>
      </w:r>
    </w:p>
    <w:p w14:paraId="65D1DD60" w14:textId="108468B7" w:rsidR="008B6B05" w:rsidRPr="00C7301D" w:rsidRDefault="008B6B05" w:rsidP="00C55DCB">
      <w:pPr>
        <w:shd w:val="clear" w:color="auto" w:fill="FFFFFF"/>
        <w:spacing w:before="240" w:after="240" w:line="375" w:lineRule="atLeast"/>
        <w:jc w:val="both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C7301D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Informacje o A</w:t>
      </w:r>
      <w:r w:rsidR="00C55DCB" w:rsidRPr="00C7301D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 xml:space="preserve">gencji </w:t>
      </w:r>
      <w:r w:rsidRPr="00C7301D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R</w:t>
      </w:r>
      <w:r w:rsidR="00C55DCB" w:rsidRPr="00C7301D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 xml:space="preserve">ozwoju </w:t>
      </w:r>
      <w:r w:rsidRPr="00C7301D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S.A. w Koninie</w:t>
      </w:r>
      <w:r w:rsidR="00C7301D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 xml:space="preserve"> (ARR S.A. w Koninie)</w:t>
      </w:r>
    </w:p>
    <w:p w14:paraId="3D75D22E" w14:textId="77777777" w:rsidR="00C7301D" w:rsidRDefault="008B6B05" w:rsidP="00C55DC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 xml:space="preserve">ARR S.A. w Koninie jest jednym z pośredników finansowych, realizujących projekty w ramach Regionalnych Programów Operacyjnych na terenie województwa wielkopolskiego. </w:t>
      </w:r>
    </w:p>
    <w:p w14:paraId="3F269A78" w14:textId="42B1E39D" w:rsidR="008B6B05" w:rsidRPr="00C7301D" w:rsidRDefault="008B6B05" w:rsidP="00C55DC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 xml:space="preserve">Skuteczny wymiar pomocy i finansowania firm to m.in. udzielenie </w:t>
      </w:r>
      <w:r w:rsidR="00C55DCB" w:rsidRPr="00C7301D">
        <w:rPr>
          <w:rFonts w:eastAsia="Times New Roman" w:cstheme="minorHAnsi"/>
          <w:color w:val="373A36"/>
          <w:sz w:val="24"/>
          <w:szCs w:val="24"/>
          <w:lang w:eastAsia="pl-PL"/>
        </w:rPr>
        <w:t>blisko kilkuset</w:t>
      </w: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 xml:space="preserve"> pożyczek na łączną kwotę ponad</w:t>
      </w:r>
      <w:r w:rsidR="00C55DCB" w:rsidRPr="00C7301D">
        <w:rPr>
          <w:rFonts w:eastAsia="Times New Roman" w:cstheme="minorHAnsi"/>
          <w:color w:val="373A36"/>
          <w:sz w:val="24"/>
          <w:szCs w:val="24"/>
          <w:lang w:eastAsia="pl-PL"/>
        </w:rPr>
        <w:t xml:space="preserve"> </w:t>
      </w:r>
      <w:r w:rsidR="00C55DCB" w:rsidRPr="00C7301D">
        <w:rPr>
          <w:rFonts w:eastAsia="Times New Roman" w:cstheme="minorHAnsi"/>
          <w:b/>
          <w:bCs/>
          <w:color w:val="373A36"/>
          <w:sz w:val="24"/>
          <w:szCs w:val="24"/>
          <w:u w:val="single"/>
          <w:lang w:eastAsia="pl-PL"/>
        </w:rPr>
        <w:t>36</w:t>
      </w:r>
      <w:r w:rsidR="009538E2" w:rsidRPr="00C7301D">
        <w:rPr>
          <w:rFonts w:eastAsia="Times New Roman" w:cstheme="minorHAnsi"/>
          <w:b/>
          <w:bCs/>
          <w:color w:val="373A36"/>
          <w:sz w:val="24"/>
          <w:szCs w:val="24"/>
          <w:u w:val="single"/>
          <w:lang w:eastAsia="pl-PL"/>
        </w:rPr>
        <w:t xml:space="preserve"> ml</w:t>
      </w:r>
      <w:r w:rsidR="00C55DCB" w:rsidRPr="00C7301D">
        <w:rPr>
          <w:rFonts w:eastAsia="Times New Roman" w:cstheme="minorHAnsi"/>
          <w:b/>
          <w:bCs/>
          <w:color w:val="373A36"/>
          <w:sz w:val="24"/>
          <w:szCs w:val="24"/>
          <w:u w:val="single"/>
          <w:lang w:eastAsia="pl-PL"/>
        </w:rPr>
        <w:t>n zł.</w:t>
      </w:r>
    </w:p>
    <w:p w14:paraId="4700CB54" w14:textId="77777777" w:rsidR="008B6B05" w:rsidRPr="00C7301D" w:rsidRDefault="00C55DCB" w:rsidP="00C55DCB">
      <w:pPr>
        <w:shd w:val="clear" w:color="auto" w:fill="FFFFFF"/>
        <w:spacing w:before="240" w:after="240" w:line="375" w:lineRule="atLeast"/>
        <w:jc w:val="both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C7301D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O pożyczce Jeremie2</w:t>
      </w:r>
    </w:p>
    <w:p w14:paraId="04853846" w14:textId="1C006B85" w:rsidR="008B6B05" w:rsidRPr="00C7301D" w:rsidRDefault="00C55DCB" w:rsidP="00C55DC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Fundusz Pożyczkowy Jeremie</w:t>
      </w:r>
      <w:r w:rsidR="008B6B05" w:rsidRPr="00C7301D">
        <w:rPr>
          <w:rFonts w:eastAsia="Times New Roman" w:cstheme="minorHAnsi"/>
          <w:color w:val="373A36"/>
          <w:sz w:val="24"/>
          <w:szCs w:val="24"/>
          <w:lang w:eastAsia="pl-PL"/>
        </w:rPr>
        <w:t>2 utworzony został ze środków Europejskiego Funduszu Rozwoju Regionalnego w ramach Wielkopolskiego Regionalnego Programu Operacyjnego na lata 2014-2020, Działani</w:t>
      </w:r>
      <w:r w:rsidR="00C7301D">
        <w:rPr>
          <w:rFonts w:eastAsia="Times New Roman" w:cstheme="minorHAnsi"/>
          <w:color w:val="373A36"/>
          <w:sz w:val="24"/>
          <w:szCs w:val="24"/>
          <w:lang w:eastAsia="pl-PL"/>
        </w:rPr>
        <w:t>e</w:t>
      </w:r>
      <w:r w:rsidR="008B6B05" w:rsidRPr="00C7301D">
        <w:rPr>
          <w:rFonts w:eastAsia="Times New Roman" w:cstheme="minorHAnsi"/>
          <w:color w:val="373A36"/>
          <w:sz w:val="24"/>
          <w:szCs w:val="24"/>
          <w:lang w:eastAsia="pl-PL"/>
        </w:rPr>
        <w:t xml:space="preserve"> 1.5. „Wzmocnienie konkurencyjności przedsiębiorstw”, Poddziałanie 1.5.1 „Instrumenty finansowe podnoszące konkurencyjność MŚP” oraz ze środków FRW. </w:t>
      </w:r>
      <w:r w:rsidR="008B6B05" w:rsidRPr="00C7301D">
        <w:rPr>
          <w:rFonts w:eastAsia="Times New Roman" w:cstheme="minorHAnsi"/>
          <w:b/>
          <w:bCs/>
          <w:color w:val="373A36"/>
          <w:sz w:val="24"/>
          <w:szCs w:val="24"/>
          <w:lang w:eastAsia="pl-PL"/>
        </w:rPr>
        <w:t xml:space="preserve">Uruchomiony przez Bank Gospodarstwa Krajowego projekt niskooprocentowanych pożyczek: </w:t>
      </w:r>
      <w:r w:rsidRPr="00C7301D">
        <w:rPr>
          <w:rFonts w:eastAsia="Times New Roman" w:cstheme="minorHAnsi"/>
          <w:b/>
          <w:bCs/>
          <w:color w:val="373A36"/>
          <w:sz w:val="24"/>
          <w:szCs w:val="24"/>
          <w:lang w:eastAsia="pl-PL"/>
        </w:rPr>
        <w:t>„Mała pożyczka inwestycyjna</w:t>
      </w:r>
      <w:r w:rsidR="008B6B05" w:rsidRPr="00C7301D">
        <w:rPr>
          <w:rFonts w:eastAsia="Times New Roman" w:cstheme="minorHAnsi"/>
          <w:b/>
          <w:bCs/>
          <w:color w:val="373A36"/>
          <w:sz w:val="24"/>
          <w:szCs w:val="24"/>
          <w:lang w:eastAsia="pl-PL"/>
        </w:rPr>
        <w:t>” ma wzmocnić konkurencyjność firm na lokalnym rynku oraz zdolności rozwoju do rozszerzenia działalności o nowe produkty i usługi.</w:t>
      </w:r>
      <w:r w:rsidR="008B6B05" w:rsidRPr="00C7301D">
        <w:rPr>
          <w:rFonts w:eastAsia="Times New Roman" w:cstheme="minorHAnsi"/>
          <w:color w:val="373A36"/>
          <w:sz w:val="24"/>
          <w:szCs w:val="24"/>
          <w:lang w:eastAsia="pl-PL"/>
        </w:rPr>
        <w:t> Pożyczki udzielane są na warunkach korzystniejszych niż rynkowe lub gdy nie jest to możliwe na warunkach rynkowych. Program skierowany jest do mikro, małych i średnich przedsiębiorców (MŚP) rozpoczynających lub prowadzących własną działalność gospodarczą</w:t>
      </w:r>
      <w:r w:rsidR="00C7301D">
        <w:rPr>
          <w:rFonts w:eastAsia="Times New Roman" w:cstheme="minorHAnsi"/>
          <w:color w:val="373A36"/>
          <w:sz w:val="24"/>
          <w:szCs w:val="24"/>
          <w:lang w:eastAsia="pl-PL"/>
        </w:rPr>
        <w:t xml:space="preserve"> na terenie województwa wielkopolskiego</w:t>
      </w:r>
      <w:r w:rsidR="008B6B05" w:rsidRPr="00C7301D">
        <w:rPr>
          <w:rFonts w:eastAsia="Times New Roman" w:cstheme="minorHAnsi"/>
          <w:color w:val="373A36"/>
          <w:sz w:val="24"/>
          <w:szCs w:val="24"/>
          <w:lang w:eastAsia="pl-PL"/>
        </w:rPr>
        <w:t>. Celem Funduszu Po</w:t>
      </w: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życzkowego Jeremie</w:t>
      </w:r>
      <w:r w:rsidR="008B6B05" w:rsidRPr="00C7301D">
        <w:rPr>
          <w:rFonts w:eastAsia="Times New Roman" w:cstheme="minorHAnsi"/>
          <w:color w:val="373A36"/>
          <w:sz w:val="24"/>
          <w:szCs w:val="24"/>
          <w:lang w:eastAsia="pl-PL"/>
        </w:rPr>
        <w:t>2 jest wzmocnienie aktywności inwestycyjnej istniejących podmiotów gospodarczych Wielkopolski, poprzez wzmocnienie ich pozycji i zwiększenie ich konkurencyjności oraz stymulowanie zakładania i rozwijania działalności gospodarczej oraz wdrażania przez MŚP projektów inwestycyjnych prowadzących do zwiększenia innowacji w przedsiębiorstwach sekto</w:t>
      </w: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ra MŚP.</w:t>
      </w:r>
    </w:p>
    <w:p w14:paraId="05CC9858" w14:textId="77777777" w:rsidR="008B6B05" w:rsidRPr="00C7301D" w:rsidRDefault="008B6B05" w:rsidP="00C55DCB">
      <w:pPr>
        <w:shd w:val="clear" w:color="auto" w:fill="FFFFFF"/>
        <w:spacing w:before="240" w:after="240" w:line="375" w:lineRule="atLeast"/>
        <w:jc w:val="both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C7301D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Kto może otrzymać wsparcie?</w:t>
      </w:r>
    </w:p>
    <w:p w14:paraId="14FD2351" w14:textId="5D6F439E" w:rsidR="008B6B05" w:rsidRPr="00C7301D" w:rsidRDefault="008B6B05" w:rsidP="00C55DC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Mikro, małe i średnie przedsiębiorstwa prowadzące działalność gospodarczą na terenie województwa wielkopolskiego, a także przedsiębiorstwa w fazie start-</w:t>
      </w:r>
      <w:proofErr w:type="spellStart"/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up</w:t>
      </w:r>
      <w:proofErr w:type="spellEnd"/>
      <w:r w:rsidR="00C7301D">
        <w:rPr>
          <w:rFonts w:eastAsia="Times New Roman" w:cstheme="minorHAnsi"/>
          <w:color w:val="373A36"/>
          <w:sz w:val="24"/>
          <w:szCs w:val="24"/>
          <w:lang w:eastAsia="pl-PL"/>
        </w:rPr>
        <w:t>, czy osoby rozpoczynające działalności gospodarczą</w:t>
      </w: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.</w:t>
      </w:r>
    </w:p>
    <w:p w14:paraId="6DAC2403" w14:textId="77777777" w:rsidR="00C7301D" w:rsidRDefault="00C7301D" w:rsidP="00C55DCB">
      <w:pPr>
        <w:shd w:val="clear" w:color="auto" w:fill="FFFFFF"/>
        <w:spacing w:before="240" w:after="240" w:line="375" w:lineRule="atLeast"/>
        <w:jc w:val="both"/>
        <w:outlineLvl w:val="1"/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</w:pPr>
    </w:p>
    <w:p w14:paraId="4E408882" w14:textId="57297CF8" w:rsidR="008B6B05" w:rsidRPr="00C7301D" w:rsidRDefault="008B6B05" w:rsidP="00C55DCB">
      <w:pPr>
        <w:shd w:val="clear" w:color="auto" w:fill="FFFFFF"/>
        <w:spacing w:before="240" w:after="240" w:line="375" w:lineRule="atLeast"/>
        <w:jc w:val="both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C7301D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Co oferujemy naszym klientom?</w:t>
      </w:r>
    </w:p>
    <w:p w14:paraId="1CC1B1E7" w14:textId="1081FA6A" w:rsidR="008B6B05" w:rsidRPr="00C7301D" w:rsidRDefault="00716E88" w:rsidP="00C55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pożyczki do 5</w:t>
      </w:r>
      <w:r w:rsidR="008B6B05" w:rsidRPr="00C7301D">
        <w:rPr>
          <w:rFonts w:eastAsia="Times New Roman" w:cstheme="minorHAnsi"/>
          <w:color w:val="373A36"/>
          <w:sz w:val="24"/>
          <w:szCs w:val="24"/>
          <w:lang w:eastAsia="pl-PL"/>
        </w:rPr>
        <w:t>00.000 zł dla mikro i małych przedsiębiorstw</w:t>
      </w:r>
      <w:r w:rsidR="00C7301D">
        <w:rPr>
          <w:rFonts w:eastAsia="Times New Roman" w:cstheme="minorHAnsi"/>
          <w:color w:val="373A36"/>
          <w:sz w:val="24"/>
          <w:szCs w:val="24"/>
          <w:lang w:eastAsia="pl-PL"/>
        </w:rPr>
        <w:t>,</w:t>
      </w:r>
    </w:p>
    <w:p w14:paraId="4DD2BA1E" w14:textId="65706B34" w:rsidR="008B6B05" w:rsidRPr="00C7301D" w:rsidRDefault="00716E88" w:rsidP="00C55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pożyczki</w:t>
      </w:r>
      <w:r w:rsidR="008B6B05" w:rsidRPr="00C7301D">
        <w:rPr>
          <w:rFonts w:eastAsia="Times New Roman" w:cstheme="minorHAnsi"/>
          <w:color w:val="373A36"/>
          <w:sz w:val="24"/>
          <w:szCs w:val="24"/>
          <w:lang w:eastAsia="pl-PL"/>
        </w:rPr>
        <w:t xml:space="preserve"> od 100.000,01 zł do</w:t>
      </w: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 xml:space="preserve"> 500.000 zł dla </w:t>
      </w:r>
      <w:r w:rsidR="008B6B05" w:rsidRPr="00C7301D">
        <w:rPr>
          <w:rFonts w:eastAsia="Times New Roman" w:cstheme="minorHAnsi"/>
          <w:color w:val="373A36"/>
          <w:sz w:val="24"/>
          <w:szCs w:val="24"/>
          <w:lang w:eastAsia="pl-PL"/>
        </w:rPr>
        <w:t>średnich przedsiębiorstw</w:t>
      </w:r>
      <w:r w:rsidR="00C7301D">
        <w:rPr>
          <w:rFonts w:eastAsia="Times New Roman" w:cstheme="minorHAnsi"/>
          <w:color w:val="373A36"/>
          <w:sz w:val="24"/>
          <w:szCs w:val="24"/>
          <w:lang w:eastAsia="pl-PL"/>
        </w:rPr>
        <w:t>,</w:t>
      </w:r>
    </w:p>
    <w:p w14:paraId="283AEA84" w14:textId="24CD9AA9" w:rsidR="008B6B05" w:rsidRPr="00C7301D" w:rsidRDefault="008B6B05" w:rsidP="00C55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stałe oprocentowanie pożyczki w całym okresie spłaty wynoszące od 1,87% w skali roku</w:t>
      </w:r>
      <w:r w:rsidR="00C7301D">
        <w:rPr>
          <w:rFonts w:eastAsia="Times New Roman" w:cstheme="minorHAnsi"/>
          <w:color w:val="373A36"/>
          <w:sz w:val="24"/>
          <w:szCs w:val="24"/>
          <w:lang w:eastAsia="pl-PL"/>
        </w:rPr>
        <w:t>,</w:t>
      </w:r>
    </w:p>
    <w:p w14:paraId="774386B8" w14:textId="7EB30707" w:rsidR="008B6B05" w:rsidRPr="00C7301D" w:rsidRDefault="008B6B05" w:rsidP="00C55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brak opłat i prowizji za udzielenie pożyczki</w:t>
      </w:r>
      <w:r w:rsidR="00C7301D">
        <w:rPr>
          <w:rFonts w:eastAsia="Times New Roman" w:cstheme="minorHAnsi"/>
          <w:color w:val="373A36"/>
          <w:sz w:val="24"/>
          <w:szCs w:val="24"/>
          <w:lang w:eastAsia="pl-PL"/>
        </w:rPr>
        <w:t>,</w:t>
      </w:r>
    </w:p>
    <w:p w14:paraId="74942698" w14:textId="35219C3E" w:rsidR="008B6B05" w:rsidRPr="00C7301D" w:rsidRDefault="00716E88" w:rsidP="00C55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okres spłaty do 7 lat</w:t>
      </w:r>
      <w:r w:rsidR="00C7301D">
        <w:rPr>
          <w:rFonts w:eastAsia="Times New Roman" w:cstheme="minorHAnsi"/>
          <w:color w:val="373A36"/>
          <w:sz w:val="24"/>
          <w:szCs w:val="24"/>
          <w:lang w:eastAsia="pl-PL"/>
        </w:rPr>
        <w:t>,</w:t>
      </w:r>
    </w:p>
    <w:p w14:paraId="729988D5" w14:textId="6573C45F" w:rsidR="008B6B05" w:rsidRPr="00C7301D" w:rsidRDefault="008B6B05" w:rsidP="00C55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okres karencji w spłacie rat kapitałowych – do 6 miesięcy</w:t>
      </w:r>
      <w:r w:rsidR="00C7301D">
        <w:rPr>
          <w:rFonts w:eastAsia="Times New Roman" w:cstheme="minorHAnsi"/>
          <w:color w:val="373A36"/>
          <w:sz w:val="24"/>
          <w:szCs w:val="24"/>
          <w:lang w:eastAsia="pl-PL"/>
        </w:rPr>
        <w:t>,</w:t>
      </w:r>
    </w:p>
    <w:p w14:paraId="072337B6" w14:textId="25416627" w:rsidR="008B6B05" w:rsidRPr="00C7301D" w:rsidRDefault="008B6B05" w:rsidP="00C55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nieodpłatna pomoc w wypełnianiu wniosku pożyczkowego</w:t>
      </w:r>
      <w:r w:rsidR="00C7301D">
        <w:rPr>
          <w:rFonts w:eastAsia="Times New Roman" w:cstheme="minorHAnsi"/>
          <w:color w:val="373A36"/>
          <w:sz w:val="24"/>
          <w:szCs w:val="24"/>
          <w:lang w:eastAsia="pl-PL"/>
        </w:rPr>
        <w:t>,</w:t>
      </w:r>
    </w:p>
    <w:p w14:paraId="6D1CFCFC" w14:textId="58F8A063" w:rsidR="008B6B05" w:rsidRPr="00C7301D" w:rsidRDefault="008B6B05" w:rsidP="00C55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minimum formalności</w:t>
      </w:r>
      <w:r w:rsidR="00C7301D">
        <w:rPr>
          <w:rFonts w:eastAsia="Times New Roman" w:cstheme="minorHAnsi"/>
          <w:color w:val="373A36"/>
          <w:sz w:val="24"/>
          <w:szCs w:val="24"/>
          <w:lang w:eastAsia="pl-PL"/>
        </w:rPr>
        <w:t>,</w:t>
      </w:r>
    </w:p>
    <w:p w14:paraId="0C222E69" w14:textId="552DD4F9" w:rsidR="008B6B05" w:rsidRPr="00C7301D" w:rsidRDefault="008B6B05" w:rsidP="00C55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krótki czas rozpatrzenia wniosku</w:t>
      </w:r>
      <w:r w:rsidR="00C7301D">
        <w:rPr>
          <w:rFonts w:eastAsia="Times New Roman" w:cstheme="minorHAnsi"/>
          <w:color w:val="373A36"/>
          <w:sz w:val="24"/>
          <w:szCs w:val="24"/>
          <w:lang w:eastAsia="pl-PL"/>
        </w:rPr>
        <w:t>.</w:t>
      </w:r>
    </w:p>
    <w:p w14:paraId="165B2420" w14:textId="77777777" w:rsidR="008B6B05" w:rsidRPr="00C7301D" w:rsidRDefault="008B6B05" w:rsidP="00C55DCB">
      <w:pPr>
        <w:shd w:val="clear" w:color="auto" w:fill="FFFFFF"/>
        <w:spacing w:before="240" w:after="240" w:line="375" w:lineRule="atLeast"/>
        <w:jc w:val="both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C7301D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Jakie może być przeznaczenie pożyczki?</w:t>
      </w:r>
    </w:p>
    <w:p w14:paraId="41859905" w14:textId="70BFA2E9" w:rsidR="008B6B05" w:rsidRPr="00C7301D" w:rsidRDefault="00C7301D" w:rsidP="00C55D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>
        <w:rPr>
          <w:rFonts w:eastAsia="Times New Roman" w:cstheme="minorHAnsi"/>
          <w:color w:val="373A36"/>
          <w:sz w:val="24"/>
          <w:szCs w:val="24"/>
          <w:lang w:eastAsia="pl-PL"/>
        </w:rPr>
        <w:t>t</w:t>
      </w:r>
      <w:r w:rsidR="00716E88" w:rsidRPr="00C7301D">
        <w:rPr>
          <w:rFonts w:eastAsia="Times New Roman" w:cstheme="minorHAnsi"/>
          <w:color w:val="373A36"/>
          <w:sz w:val="24"/>
          <w:szCs w:val="24"/>
          <w:lang w:eastAsia="pl-PL"/>
        </w:rPr>
        <w:t>worzenie nowych przedsiębiorstw, dostarczanie kapitału początkowego lub kapitału na rozruch lub</w:t>
      </w:r>
    </w:p>
    <w:p w14:paraId="3D4C33E7" w14:textId="4F61A9E5" w:rsidR="008B6B05" w:rsidRPr="00C7301D" w:rsidRDefault="00C7301D" w:rsidP="00C55D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>
        <w:rPr>
          <w:rFonts w:eastAsia="Times New Roman" w:cstheme="minorHAnsi"/>
          <w:color w:val="373A36"/>
          <w:sz w:val="24"/>
          <w:szCs w:val="24"/>
          <w:lang w:eastAsia="pl-PL"/>
        </w:rPr>
        <w:t>r</w:t>
      </w:r>
      <w:r w:rsidR="00716E88" w:rsidRPr="00C7301D">
        <w:rPr>
          <w:rFonts w:eastAsia="Times New Roman" w:cstheme="minorHAnsi"/>
          <w:color w:val="373A36"/>
          <w:sz w:val="24"/>
          <w:szCs w:val="24"/>
          <w:lang w:eastAsia="pl-PL"/>
        </w:rPr>
        <w:t>ozszerzenie działalności lub</w:t>
      </w:r>
    </w:p>
    <w:p w14:paraId="2F6FEBA7" w14:textId="68DDF4C5" w:rsidR="008B6B05" w:rsidRPr="00C7301D" w:rsidRDefault="00C7301D" w:rsidP="00C55D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>
        <w:rPr>
          <w:rFonts w:eastAsia="Times New Roman" w:cstheme="minorHAnsi"/>
          <w:color w:val="373A36"/>
          <w:sz w:val="24"/>
          <w:szCs w:val="24"/>
          <w:lang w:eastAsia="pl-PL"/>
        </w:rPr>
        <w:t>w</w:t>
      </w:r>
      <w:r w:rsidR="00716E88" w:rsidRPr="00C7301D">
        <w:rPr>
          <w:rFonts w:eastAsia="Times New Roman" w:cstheme="minorHAnsi"/>
          <w:color w:val="373A36"/>
          <w:sz w:val="24"/>
          <w:szCs w:val="24"/>
          <w:lang w:eastAsia="pl-PL"/>
        </w:rPr>
        <w:t>zmocnienie podstawowej działalności przedsiębiorstwa lub</w:t>
      </w:r>
    </w:p>
    <w:p w14:paraId="73B02B20" w14:textId="0626EA59" w:rsidR="008B6B05" w:rsidRPr="00C7301D" w:rsidRDefault="00C7301D" w:rsidP="00C55D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>
        <w:rPr>
          <w:rFonts w:eastAsia="Times New Roman" w:cstheme="minorHAnsi"/>
          <w:color w:val="373A36"/>
          <w:sz w:val="24"/>
          <w:szCs w:val="24"/>
          <w:lang w:eastAsia="pl-PL"/>
        </w:rPr>
        <w:t>r</w:t>
      </w:r>
      <w:r w:rsidR="00716E88" w:rsidRPr="00C7301D">
        <w:rPr>
          <w:rFonts w:eastAsia="Times New Roman" w:cstheme="minorHAnsi"/>
          <w:color w:val="373A36"/>
          <w:sz w:val="24"/>
          <w:szCs w:val="24"/>
          <w:lang w:eastAsia="pl-PL"/>
        </w:rPr>
        <w:t>ealizację nowych projektów lub</w:t>
      </w:r>
    </w:p>
    <w:p w14:paraId="48735313" w14:textId="7697523F" w:rsidR="008B6B05" w:rsidRPr="00C7301D" w:rsidRDefault="00C7301D" w:rsidP="00C55D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>
        <w:rPr>
          <w:rFonts w:eastAsia="Times New Roman" w:cstheme="minorHAnsi"/>
          <w:color w:val="373A36"/>
          <w:sz w:val="24"/>
          <w:szCs w:val="24"/>
          <w:lang w:eastAsia="pl-PL"/>
        </w:rPr>
        <w:t>w</w:t>
      </w:r>
      <w:r w:rsidR="00716E88" w:rsidRPr="00C7301D">
        <w:rPr>
          <w:rFonts w:eastAsia="Times New Roman" w:cstheme="minorHAnsi"/>
          <w:color w:val="373A36"/>
          <w:sz w:val="24"/>
          <w:szCs w:val="24"/>
          <w:lang w:eastAsia="pl-PL"/>
        </w:rPr>
        <w:t>chodzenie przez przedsiębiorstwa na nowe rynki lub</w:t>
      </w:r>
    </w:p>
    <w:p w14:paraId="0B46E1D6" w14:textId="4939F465" w:rsidR="008B6B05" w:rsidRPr="00C7301D" w:rsidRDefault="00C7301D" w:rsidP="00C55D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>
        <w:rPr>
          <w:rFonts w:eastAsia="Times New Roman" w:cstheme="minorHAnsi"/>
          <w:color w:val="373A36"/>
          <w:sz w:val="24"/>
          <w:szCs w:val="24"/>
          <w:lang w:eastAsia="pl-PL"/>
        </w:rPr>
        <w:t>p</w:t>
      </w:r>
      <w:r w:rsidR="00716E88" w:rsidRPr="00C7301D">
        <w:rPr>
          <w:rFonts w:eastAsia="Times New Roman" w:cstheme="minorHAnsi"/>
          <w:color w:val="373A36"/>
          <w:sz w:val="24"/>
          <w:szCs w:val="24"/>
          <w:lang w:eastAsia="pl-PL"/>
        </w:rPr>
        <w:t>rzechodzenie przez przedsiębiorstwa na nowe rozwiązania;</w:t>
      </w:r>
    </w:p>
    <w:p w14:paraId="395291BB" w14:textId="74DAC7C0" w:rsidR="00716E88" w:rsidRPr="00C7301D" w:rsidRDefault="00716E88" w:rsidP="00C7301D">
      <w:pPr>
        <w:shd w:val="clear" w:color="auto" w:fill="FFFFFF"/>
        <w:spacing w:before="100" w:beforeAutospacing="1" w:after="100" w:afterAutospacing="1" w:line="240" w:lineRule="auto"/>
        <w:ind w:left="9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 xml:space="preserve">W szczególności w </w:t>
      </w:r>
      <w:r w:rsidR="00C7301D">
        <w:rPr>
          <w:rFonts w:eastAsia="Times New Roman" w:cstheme="minorHAnsi"/>
          <w:color w:val="373A36"/>
          <w:sz w:val="24"/>
          <w:szCs w:val="24"/>
          <w:lang w:eastAsia="pl-PL"/>
        </w:rPr>
        <w:t>r</w:t>
      </w: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amach inwestycji związanych z wdrażaniem nowych rozwiązań produkcyjnych i technologicznych, wprowadzaniem nowych i ulepszonych produktów i usług lub zakupem maszyn, sprzętu produkcyjnego, w tym umożliwiających wdrażanie innowacji.</w:t>
      </w:r>
    </w:p>
    <w:p w14:paraId="2FAD753F" w14:textId="77777777" w:rsidR="008B6B05" w:rsidRPr="00C7301D" w:rsidRDefault="008B6B05" w:rsidP="00C55DCB">
      <w:pPr>
        <w:shd w:val="clear" w:color="auto" w:fill="FFFFFF"/>
        <w:spacing w:before="240" w:after="240" w:line="375" w:lineRule="atLeast"/>
        <w:jc w:val="both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C7301D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O pożyczkę mogą ubiegać się podmioty, które:</w:t>
      </w:r>
    </w:p>
    <w:p w14:paraId="2C77C236" w14:textId="77777777" w:rsidR="008B6B05" w:rsidRPr="00C7301D" w:rsidRDefault="008B6B05" w:rsidP="00C55D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posiadają zdolność spłaty pożyczki w umownym terminie spłaty,</w:t>
      </w:r>
    </w:p>
    <w:p w14:paraId="096260AC" w14:textId="77777777" w:rsidR="008B6B05" w:rsidRPr="00C7301D" w:rsidRDefault="008B6B05" w:rsidP="00C55D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prowadzą rachunkowość zgodnie z obowiązującymi przepisami,</w:t>
      </w:r>
    </w:p>
    <w:p w14:paraId="1E234BCD" w14:textId="082DFE9A" w:rsidR="008B6B05" w:rsidRPr="00C7301D" w:rsidRDefault="008B6B05" w:rsidP="00C55D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 xml:space="preserve">w roku poprzedzającym złożenie wniosku nie wykazały znaczącej straty bilansowej </w:t>
      </w:r>
      <w:r w:rsidR="00C7301D">
        <w:rPr>
          <w:rFonts w:eastAsia="Times New Roman" w:cstheme="minorHAnsi"/>
          <w:color w:val="373A36"/>
          <w:sz w:val="24"/>
          <w:szCs w:val="24"/>
          <w:lang w:eastAsia="pl-PL"/>
        </w:rPr>
        <w:br/>
      </w: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(w przypadku kontynuowania działalności gospodarczej),</w:t>
      </w:r>
    </w:p>
    <w:p w14:paraId="4B1FBC7B" w14:textId="77777777" w:rsidR="008B6B05" w:rsidRPr="00C7301D" w:rsidRDefault="008B6B05" w:rsidP="00C55D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terminowo regulują płatności podatkowe wobec Skarbu Państwa oraz zobowiązania wobec ZUS,</w:t>
      </w:r>
    </w:p>
    <w:p w14:paraId="1B8E9FB1" w14:textId="77777777" w:rsidR="008B6B05" w:rsidRPr="00C7301D" w:rsidRDefault="008B6B05" w:rsidP="00C55D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mają odpowiednie warunki oraz możliwości techniczno-organizacyjne do zarządzania proponowanym przedsięwzięciem,</w:t>
      </w:r>
    </w:p>
    <w:p w14:paraId="4990F715" w14:textId="77777777" w:rsidR="008B6B05" w:rsidRPr="00C7301D" w:rsidRDefault="008B6B05" w:rsidP="00C55D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zostali pozytywnie zweryfikowani w bazach informacji gospodarczych.</w:t>
      </w:r>
    </w:p>
    <w:p w14:paraId="5963B9CB" w14:textId="77777777" w:rsidR="008B6B05" w:rsidRPr="00C7301D" w:rsidRDefault="008B6B05" w:rsidP="00C55DCB">
      <w:pPr>
        <w:shd w:val="clear" w:color="auto" w:fill="FFFFFF"/>
        <w:spacing w:before="240" w:after="240" w:line="375" w:lineRule="atLeast"/>
        <w:jc w:val="both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C7301D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Zabezpieczenie spłaty</w:t>
      </w:r>
    </w:p>
    <w:p w14:paraId="61DB806E" w14:textId="1C18E967" w:rsidR="008B6B05" w:rsidRPr="00C7301D" w:rsidRDefault="009538E2" w:rsidP="00C55DC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W</w:t>
      </w:r>
      <w:r w:rsidR="008B6B05" w:rsidRPr="00C7301D">
        <w:rPr>
          <w:rFonts w:eastAsia="Times New Roman" w:cstheme="minorHAnsi"/>
          <w:color w:val="373A36"/>
          <w:sz w:val="24"/>
          <w:szCs w:val="24"/>
          <w:lang w:eastAsia="pl-PL"/>
        </w:rPr>
        <w:t>eksel</w:t>
      </w: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 xml:space="preserve"> własny</w:t>
      </w:r>
      <w:r w:rsidR="008B6B05" w:rsidRPr="00C7301D">
        <w:rPr>
          <w:rFonts w:eastAsia="Times New Roman" w:cstheme="minorHAnsi"/>
          <w:color w:val="373A36"/>
          <w:sz w:val="24"/>
          <w:szCs w:val="24"/>
          <w:lang w:eastAsia="pl-PL"/>
        </w:rPr>
        <w:t xml:space="preserve"> in blanco </w:t>
      </w:r>
      <w:r w:rsidRPr="00C7301D">
        <w:rPr>
          <w:rFonts w:eastAsia="Times New Roman" w:cstheme="minorHAnsi"/>
          <w:b/>
          <w:bCs/>
          <w:color w:val="373A36"/>
          <w:sz w:val="24"/>
          <w:szCs w:val="24"/>
          <w:lang w:eastAsia="pl-PL"/>
        </w:rPr>
        <w:t>obligatoryjnie</w:t>
      </w: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 xml:space="preserve"> </w:t>
      </w:r>
      <w:r w:rsidR="00C7301D">
        <w:rPr>
          <w:rFonts w:eastAsia="Times New Roman" w:cstheme="minorHAnsi"/>
          <w:color w:val="373A36"/>
          <w:sz w:val="24"/>
          <w:szCs w:val="24"/>
          <w:lang w:eastAsia="pl-PL"/>
        </w:rPr>
        <w:t xml:space="preserve">oraz dodatkowo </w:t>
      </w:r>
      <w:r w:rsidR="008B6B05" w:rsidRPr="00C7301D">
        <w:rPr>
          <w:rFonts w:eastAsia="Times New Roman" w:cstheme="minorHAnsi"/>
          <w:color w:val="373A36"/>
          <w:sz w:val="24"/>
          <w:szCs w:val="24"/>
          <w:lang w:eastAsia="pl-PL"/>
        </w:rPr>
        <w:t>jedna z</w:t>
      </w: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 xml:space="preserve"> poniższych</w:t>
      </w:r>
      <w:r w:rsidR="008B6B05" w:rsidRPr="00C7301D">
        <w:rPr>
          <w:rFonts w:eastAsia="Times New Roman" w:cstheme="minorHAnsi"/>
          <w:color w:val="373A36"/>
          <w:sz w:val="24"/>
          <w:szCs w:val="24"/>
          <w:lang w:eastAsia="pl-PL"/>
        </w:rPr>
        <w:t xml:space="preserve"> form prawnego zabezpieczenia:</w:t>
      </w:r>
    </w:p>
    <w:p w14:paraId="3CDAD414" w14:textId="77777777" w:rsidR="008B6B05" w:rsidRPr="00C7301D" w:rsidRDefault="008B6B05" w:rsidP="00C55D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p</w:t>
      </w:r>
      <w:r w:rsidR="009538E2" w:rsidRPr="00C7301D">
        <w:rPr>
          <w:rFonts w:eastAsia="Times New Roman" w:cstheme="minorHAnsi"/>
          <w:color w:val="373A36"/>
          <w:sz w:val="24"/>
          <w:szCs w:val="24"/>
          <w:lang w:eastAsia="pl-PL"/>
        </w:rPr>
        <w:t>oręczenie wg prawa cywilnego</w:t>
      </w: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,</w:t>
      </w:r>
    </w:p>
    <w:p w14:paraId="3206CE1F" w14:textId="77777777" w:rsidR="008B6B05" w:rsidRPr="00C7301D" w:rsidRDefault="008B6B05" w:rsidP="00C55D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hipoteka na nieruchomości wraz z cesją praw z polisy ubezpieczenia</w:t>
      </w:r>
      <w:r w:rsidR="009538E2" w:rsidRPr="00C7301D">
        <w:rPr>
          <w:rFonts w:eastAsia="Times New Roman" w:cstheme="minorHAnsi"/>
          <w:color w:val="373A36"/>
          <w:sz w:val="24"/>
          <w:szCs w:val="24"/>
          <w:lang w:eastAsia="pl-PL"/>
        </w:rPr>
        <w:t xml:space="preserve"> (min. 110% wartości pożyczki)</w:t>
      </w: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,</w:t>
      </w:r>
    </w:p>
    <w:p w14:paraId="4A1E4058" w14:textId="77777777" w:rsidR="008B6B05" w:rsidRPr="00C7301D" w:rsidRDefault="009538E2" w:rsidP="00C55D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sądowy zastaw rejestrowy na środkach transportu drogowego, maszynach i urządzeniach (min. 130% wartości pożyczki),</w:t>
      </w:r>
    </w:p>
    <w:p w14:paraId="05975BF2" w14:textId="77777777" w:rsidR="009538E2" w:rsidRPr="00C7301D" w:rsidRDefault="009538E2" w:rsidP="00C55D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poręczenie innej instytucji finansowej,</w:t>
      </w:r>
    </w:p>
    <w:p w14:paraId="1AAEFC94" w14:textId="77777777" w:rsidR="009538E2" w:rsidRPr="00C7301D" w:rsidRDefault="009538E2" w:rsidP="00C55D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gwarancje bankowe,</w:t>
      </w:r>
    </w:p>
    <w:p w14:paraId="461C6CF1" w14:textId="77777777" w:rsidR="008B6B05" w:rsidRPr="00C7301D" w:rsidRDefault="009538E2" w:rsidP="00C55D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blokada środków na rachunku bankowym</w:t>
      </w:r>
      <w:r w:rsidR="008B6B05" w:rsidRPr="00C7301D">
        <w:rPr>
          <w:rFonts w:eastAsia="Times New Roman" w:cstheme="minorHAnsi"/>
          <w:color w:val="373A36"/>
          <w:sz w:val="24"/>
          <w:szCs w:val="24"/>
          <w:lang w:eastAsia="pl-PL"/>
        </w:rPr>
        <w:t>,</w:t>
      </w:r>
    </w:p>
    <w:p w14:paraId="4B8C35B6" w14:textId="77777777" w:rsidR="008B6B05" w:rsidRPr="00C7301D" w:rsidRDefault="009538E2" w:rsidP="00C55D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inne przewidziane przepisami prawa</w:t>
      </w:r>
      <w:r w:rsidR="008B6B05" w:rsidRPr="00C7301D">
        <w:rPr>
          <w:rFonts w:eastAsia="Times New Roman" w:cstheme="minorHAnsi"/>
          <w:color w:val="373A36"/>
          <w:sz w:val="24"/>
          <w:szCs w:val="24"/>
          <w:lang w:eastAsia="pl-PL"/>
        </w:rPr>
        <w:t>.</w:t>
      </w:r>
    </w:p>
    <w:p w14:paraId="5CF570FD" w14:textId="77777777" w:rsidR="008B6B05" w:rsidRPr="00C7301D" w:rsidRDefault="008B6B05" w:rsidP="00C55DC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Rodzaje zabezpieczeń można łączyć.</w:t>
      </w:r>
    </w:p>
    <w:p w14:paraId="4EFC8D00" w14:textId="77777777" w:rsidR="008B6B05" w:rsidRPr="00C7301D" w:rsidRDefault="008B6B05" w:rsidP="00C55DC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b/>
          <w:bCs/>
          <w:color w:val="373A36"/>
          <w:sz w:val="24"/>
          <w:szCs w:val="24"/>
          <w:lang w:eastAsia="pl-PL"/>
        </w:rPr>
        <w:t>Ostateczna forma zabezpieczenia uz</w:t>
      </w:r>
      <w:r w:rsidR="009538E2" w:rsidRPr="00C7301D">
        <w:rPr>
          <w:rFonts w:eastAsia="Times New Roman" w:cstheme="minorHAnsi"/>
          <w:b/>
          <w:bCs/>
          <w:color w:val="373A36"/>
          <w:sz w:val="24"/>
          <w:szCs w:val="24"/>
          <w:lang w:eastAsia="pl-PL"/>
        </w:rPr>
        <w:t>ależniona jest od akceptacji ARR S.A. w Koninie</w:t>
      </w:r>
      <w:r w:rsidRPr="00C7301D">
        <w:rPr>
          <w:rFonts w:eastAsia="Times New Roman" w:cstheme="minorHAnsi"/>
          <w:b/>
          <w:bCs/>
          <w:color w:val="373A36"/>
          <w:sz w:val="24"/>
          <w:szCs w:val="24"/>
          <w:lang w:eastAsia="pl-PL"/>
        </w:rPr>
        <w:t>.</w:t>
      </w:r>
    </w:p>
    <w:p w14:paraId="49BA12D7" w14:textId="77777777" w:rsidR="008B6B05" w:rsidRPr="00C7301D" w:rsidRDefault="008B6B05" w:rsidP="00C55DC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73A36"/>
          <w:sz w:val="24"/>
          <w:szCs w:val="24"/>
          <w:lang w:eastAsia="pl-PL"/>
        </w:rPr>
      </w:pPr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 xml:space="preserve">Wsparcie w ramach programu stanowi pomoc de </w:t>
      </w:r>
      <w:proofErr w:type="spellStart"/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minimis</w:t>
      </w:r>
      <w:proofErr w:type="spellEnd"/>
      <w:r w:rsidRPr="00C7301D">
        <w:rPr>
          <w:rFonts w:eastAsia="Times New Roman" w:cstheme="minorHAnsi"/>
          <w:color w:val="373A36"/>
          <w:sz w:val="24"/>
          <w:szCs w:val="24"/>
          <w:lang w:eastAsia="pl-PL"/>
        </w:rPr>
        <w:t>.</w:t>
      </w:r>
    </w:p>
    <w:p w14:paraId="027193C8" w14:textId="77777777" w:rsidR="00AC40AF" w:rsidRPr="00C7301D" w:rsidRDefault="00F8215C" w:rsidP="00C55DCB">
      <w:pPr>
        <w:jc w:val="both"/>
        <w:rPr>
          <w:rFonts w:cstheme="minorHAnsi"/>
          <w:sz w:val="24"/>
          <w:szCs w:val="24"/>
        </w:rPr>
      </w:pPr>
    </w:p>
    <w:sectPr w:rsidR="00AC40AF" w:rsidRPr="00C7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E6488"/>
    <w:multiLevelType w:val="multilevel"/>
    <w:tmpl w:val="F1FA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4E674E"/>
    <w:multiLevelType w:val="multilevel"/>
    <w:tmpl w:val="D9A2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BC4188"/>
    <w:multiLevelType w:val="multilevel"/>
    <w:tmpl w:val="66B6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226640"/>
    <w:multiLevelType w:val="multilevel"/>
    <w:tmpl w:val="E75C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B05"/>
    <w:rsid w:val="0024276B"/>
    <w:rsid w:val="00716E88"/>
    <w:rsid w:val="008B6B05"/>
    <w:rsid w:val="009538E2"/>
    <w:rsid w:val="00C55DCB"/>
    <w:rsid w:val="00C7301D"/>
    <w:rsid w:val="00D6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91CD"/>
  <w15:chartTrackingRefBased/>
  <w15:docId w15:val="{5C376D03-2B85-42E9-B389-0A90EB1E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8B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6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</dc:creator>
  <cp:keywords/>
  <dc:description/>
  <cp:lastModifiedBy>ARR</cp:lastModifiedBy>
  <cp:revision>1</cp:revision>
  <dcterms:created xsi:type="dcterms:W3CDTF">2019-11-18T11:35:00Z</dcterms:created>
  <dcterms:modified xsi:type="dcterms:W3CDTF">2019-11-18T12:13:00Z</dcterms:modified>
</cp:coreProperties>
</file>