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4C" w:rsidRPr="00745C82" w:rsidRDefault="00AD5DFE" w:rsidP="00AD5DFE">
      <w:pPr>
        <w:jc w:val="center"/>
        <w:rPr>
          <w:b/>
          <w:sz w:val="26"/>
          <w:szCs w:val="26"/>
        </w:rPr>
      </w:pPr>
      <w:r w:rsidRPr="00745C82">
        <w:rPr>
          <w:b/>
          <w:sz w:val="26"/>
          <w:szCs w:val="26"/>
        </w:rPr>
        <w:t>WYKAZ NIERUCHOMOŚCI PRZEZNACZONYCH DO SPRZEDAŻY</w:t>
      </w:r>
    </w:p>
    <w:p w:rsidR="00AD5DFE" w:rsidRDefault="00AD5DFE" w:rsidP="00AD5DFE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Na podstawie art.35 ustawy z dnia 21 sierpnia 1997 r. o gospodarce nieruchomościami (Dz. U. z 2014 r. poz. 518</w:t>
      </w:r>
      <w:r w:rsidR="0079144B">
        <w:rPr>
          <w:b/>
          <w:i/>
          <w:sz w:val="24"/>
          <w:szCs w:val="24"/>
        </w:rPr>
        <w:t xml:space="preserve">, z </w:t>
      </w:r>
      <w:proofErr w:type="spellStart"/>
      <w:r w:rsidR="0079144B">
        <w:rPr>
          <w:b/>
          <w:i/>
          <w:sz w:val="24"/>
          <w:szCs w:val="24"/>
        </w:rPr>
        <w:t>późn</w:t>
      </w:r>
      <w:proofErr w:type="spellEnd"/>
      <w:r w:rsidR="0079144B">
        <w:rPr>
          <w:b/>
          <w:i/>
          <w:sz w:val="24"/>
          <w:szCs w:val="24"/>
        </w:rPr>
        <w:t xml:space="preserve">. </w:t>
      </w:r>
      <w:r w:rsidR="002C76AE">
        <w:rPr>
          <w:b/>
          <w:i/>
          <w:sz w:val="24"/>
          <w:szCs w:val="24"/>
        </w:rPr>
        <w:t>zm.</w:t>
      </w:r>
      <w:r w:rsidR="0079144B">
        <w:rPr>
          <w:b/>
          <w:i/>
          <w:sz w:val="24"/>
          <w:szCs w:val="24"/>
        </w:rPr>
        <w:t xml:space="preserve">) Wójt Gminy Pniewy </w:t>
      </w:r>
      <w:r>
        <w:rPr>
          <w:b/>
          <w:i/>
          <w:sz w:val="24"/>
          <w:szCs w:val="24"/>
        </w:rPr>
        <w:t xml:space="preserve">podaje do publicznej </w:t>
      </w:r>
      <w:r w:rsidR="007A2BEF">
        <w:rPr>
          <w:b/>
          <w:i/>
          <w:sz w:val="24"/>
          <w:szCs w:val="24"/>
        </w:rPr>
        <w:t>wiadomości</w:t>
      </w:r>
      <w:bookmarkStart w:id="0" w:name="_GoBack"/>
      <w:bookmarkEnd w:id="0"/>
      <w:r w:rsidR="00A00B29">
        <w:rPr>
          <w:b/>
          <w:i/>
          <w:sz w:val="24"/>
          <w:szCs w:val="24"/>
        </w:rPr>
        <w:t>, że  na okres 21 dni tj. od dnia 21</w:t>
      </w:r>
      <w:r>
        <w:rPr>
          <w:b/>
          <w:i/>
          <w:sz w:val="24"/>
          <w:szCs w:val="24"/>
        </w:rPr>
        <w:t xml:space="preserve"> lipca 2015 r. </w:t>
      </w:r>
      <w:r w:rsidR="00A00B29">
        <w:rPr>
          <w:b/>
          <w:i/>
          <w:sz w:val="24"/>
          <w:szCs w:val="24"/>
        </w:rPr>
        <w:t xml:space="preserve">do dnia 10 sierpnia 2015 r. zostaje wywieszony </w:t>
      </w:r>
      <w:r>
        <w:rPr>
          <w:b/>
          <w:i/>
          <w:sz w:val="24"/>
          <w:szCs w:val="24"/>
        </w:rPr>
        <w:t xml:space="preserve">wykaz nieruchomości </w:t>
      </w:r>
      <w:r w:rsidR="00392F9F">
        <w:rPr>
          <w:b/>
          <w:i/>
          <w:sz w:val="24"/>
          <w:szCs w:val="24"/>
        </w:rPr>
        <w:t xml:space="preserve">będących własnością Gminy Pniewy </w:t>
      </w:r>
      <w:r>
        <w:rPr>
          <w:b/>
          <w:i/>
          <w:sz w:val="24"/>
          <w:szCs w:val="24"/>
        </w:rPr>
        <w:t>przeznaczonych do sprzedaży.</w:t>
      </w:r>
    </w:p>
    <w:tbl>
      <w:tblPr>
        <w:tblStyle w:val="Tabela-Siatka"/>
        <w:tblW w:w="14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11"/>
        <w:gridCol w:w="1608"/>
        <w:gridCol w:w="1701"/>
        <w:gridCol w:w="2077"/>
        <w:gridCol w:w="1701"/>
        <w:gridCol w:w="1985"/>
        <w:gridCol w:w="1701"/>
      </w:tblGrid>
      <w:tr w:rsidR="00922141" w:rsidTr="0036130A">
        <w:tc>
          <w:tcPr>
            <w:tcW w:w="426" w:type="dxa"/>
          </w:tcPr>
          <w:p w:rsidR="00AD5DFE" w:rsidRDefault="00AD5DFE" w:rsidP="00AD5DFE">
            <w:pPr>
              <w:rPr>
                <w:b/>
                <w:sz w:val="24"/>
                <w:szCs w:val="24"/>
              </w:rPr>
            </w:pPr>
          </w:p>
          <w:p w:rsidR="00AD5DFE" w:rsidRDefault="00AD5DFE" w:rsidP="00AD5DFE">
            <w:pPr>
              <w:rPr>
                <w:b/>
                <w:sz w:val="24"/>
                <w:szCs w:val="24"/>
              </w:rPr>
            </w:pPr>
          </w:p>
          <w:p w:rsidR="00AD5DFE" w:rsidRPr="00922141" w:rsidRDefault="00922141" w:rsidP="00AD5DFE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 w:rsidR="00AD5DFE" w:rsidRDefault="00AD5DFE" w:rsidP="00AD5DFE">
            <w:pPr>
              <w:rPr>
                <w:b/>
                <w:sz w:val="24"/>
                <w:szCs w:val="24"/>
              </w:rPr>
            </w:pPr>
          </w:p>
          <w:p w:rsidR="00AD5DFE" w:rsidRDefault="00AD5DFE" w:rsidP="00AD5DFE">
            <w:pPr>
              <w:rPr>
                <w:b/>
                <w:sz w:val="24"/>
                <w:szCs w:val="24"/>
              </w:rPr>
            </w:pPr>
          </w:p>
          <w:p w:rsidR="00AD5DFE" w:rsidRDefault="00AD5DFE" w:rsidP="00AD5DF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5DFE" w:rsidRDefault="00AD5DFE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Oznaczenie</w:t>
            </w:r>
          </w:p>
          <w:p w:rsidR="00AD5DFE" w:rsidRDefault="00C54D92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36130A">
              <w:rPr>
                <w:b/>
                <w:sz w:val="24"/>
                <w:szCs w:val="24"/>
              </w:rPr>
              <w:t>ieruchom.</w:t>
            </w:r>
          </w:p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AD5DFE">
              <w:rPr>
                <w:b/>
                <w:sz w:val="24"/>
                <w:szCs w:val="24"/>
              </w:rPr>
              <w:t>edług KW</w:t>
            </w:r>
          </w:p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AD5DFE">
              <w:rPr>
                <w:b/>
                <w:sz w:val="24"/>
                <w:szCs w:val="24"/>
              </w:rPr>
              <w:t xml:space="preserve">raz </w:t>
            </w:r>
            <w:r w:rsidR="0036130A">
              <w:rPr>
                <w:b/>
                <w:sz w:val="24"/>
                <w:szCs w:val="24"/>
              </w:rPr>
              <w:t>katastru nieruchom.</w:t>
            </w:r>
          </w:p>
        </w:tc>
        <w:tc>
          <w:tcPr>
            <w:tcW w:w="1511" w:type="dxa"/>
          </w:tcPr>
          <w:p w:rsidR="00AD5DFE" w:rsidRDefault="00AD5DFE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Numer działki – oznaczenie </w:t>
            </w:r>
            <w:r w:rsidR="00522140">
              <w:rPr>
                <w:b/>
                <w:sz w:val="24"/>
                <w:szCs w:val="24"/>
              </w:rPr>
              <w:t>geodezyjne nieruchom.</w:t>
            </w:r>
          </w:p>
        </w:tc>
        <w:tc>
          <w:tcPr>
            <w:tcW w:w="1608" w:type="dxa"/>
          </w:tcPr>
          <w:p w:rsidR="00AD5DFE" w:rsidRDefault="00522140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nieruchom.</w:t>
            </w:r>
          </w:p>
          <w:p w:rsidR="00AD5DFE" w:rsidRDefault="00AD5DFE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(ha)</w:t>
            </w:r>
          </w:p>
        </w:tc>
        <w:tc>
          <w:tcPr>
            <w:tcW w:w="1701" w:type="dxa"/>
          </w:tcPr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nieruchomości</w:t>
            </w:r>
          </w:p>
        </w:tc>
        <w:tc>
          <w:tcPr>
            <w:tcW w:w="2077" w:type="dxa"/>
          </w:tcPr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Przeznaczenie w planie zagospodarowania przestrzennego</w:t>
            </w:r>
          </w:p>
        </w:tc>
        <w:tc>
          <w:tcPr>
            <w:tcW w:w="1701" w:type="dxa"/>
          </w:tcPr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nieruchomości netto</w:t>
            </w:r>
          </w:p>
        </w:tc>
        <w:tc>
          <w:tcPr>
            <w:tcW w:w="1985" w:type="dxa"/>
          </w:tcPr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sprzedaży</w:t>
            </w:r>
          </w:p>
        </w:tc>
        <w:tc>
          <w:tcPr>
            <w:tcW w:w="1701" w:type="dxa"/>
          </w:tcPr>
          <w:p w:rsidR="00AD5DFE" w:rsidRDefault="00BA2EC7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Sposób zapłaty</w:t>
            </w:r>
          </w:p>
        </w:tc>
      </w:tr>
      <w:tr w:rsidR="00922141" w:rsidTr="0036130A">
        <w:tc>
          <w:tcPr>
            <w:tcW w:w="426" w:type="dxa"/>
          </w:tcPr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06575E" w:rsidRDefault="0006575E" w:rsidP="00AD5DFE">
            <w:pPr>
              <w:rPr>
                <w:b/>
                <w:sz w:val="24"/>
                <w:szCs w:val="24"/>
              </w:rPr>
            </w:pPr>
          </w:p>
          <w:p w:rsidR="001A6752" w:rsidRDefault="0006575E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1A6752" w:rsidRDefault="001A6752" w:rsidP="00AD5DFE">
            <w:pPr>
              <w:rPr>
                <w:b/>
                <w:sz w:val="24"/>
                <w:szCs w:val="24"/>
              </w:rPr>
            </w:pPr>
          </w:p>
          <w:p w:rsidR="0036130A" w:rsidRDefault="00975211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36130A" w:rsidRDefault="0036130A" w:rsidP="00AD5DFE">
            <w:pPr>
              <w:rPr>
                <w:b/>
                <w:sz w:val="24"/>
                <w:szCs w:val="24"/>
              </w:rPr>
            </w:pPr>
          </w:p>
          <w:p w:rsidR="0006575E" w:rsidRDefault="0036130A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975211">
              <w:rPr>
                <w:b/>
                <w:sz w:val="24"/>
                <w:szCs w:val="24"/>
              </w:rPr>
              <w:t xml:space="preserve"> </w:t>
            </w:r>
            <w:r w:rsidR="000657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RA1G</w:t>
            </w: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/00038652/4</w:t>
            </w: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922141">
            <w:pPr>
              <w:rPr>
                <w:b/>
                <w:lang w:val="en-US"/>
              </w:rPr>
            </w:pPr>
          </w:p>
          <w:p w:rsidR="00922141" w:rsidRPr="003567C3" w:rsidRDefault="00922141" w:rsidP="00922141">
            <w:pPr>
              <w:rPr>
                <w:b/>
                <w:lang w:val="en-US"/>
              </w:rPr>
            </w:pPr>
          </w:p>
          <w:p w:rsidR="00922141" w:rsidRPr="003567C3" w:rsidRDefault="00922141" w:rsidP="00922141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RA1G</w:t>
            </w:r>
          </w:p>
          <w:p w:rsidR="00922141" w:rsidRPr="003567C3" w:rsidRDefault="00922141" w:rsidP="00922141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/00038652/4</w:t>
            </w:r>
          </w:p>
          <w:p w:rsidR="00922141" w:rsidRPr="003567C3" w:rsidRDefault="00922141" w:rsidP="00922141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06575E" w:rsidRPr="003567C3" w:rsidRDefault="0006575E" w:rsidP="0006575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lastRenderedPageBreak/>
              <w:t>RA1G</w:t>
            </w:r>
          </w:p>
          <w:p w:rsidR="0006575E" w:rsidRPr="003567C3" w:rsidRDefault="0006575E" w:rsidP="0006575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/00038652/4</w:t>
            </w:r>
          </w:p>
          <w:p w:rsidR="00922141" w:rsidRPr="003567C3" w:rsidRDefault="00922141" w:rsidP="0006575E">
            <w:pPr>
              <w:ind w:left="-676"/>
              <w:jc w:val="center"/>
              <w:rPr>
                <w:b/>
                <w:lang w:val="en-US"/>
              </w:rPr>
            </w:pPr>
          </w:p>
          <w:p w:rsidR="00922141" w:rsidRPr="003567C3" w:rsidRDefault="00922141" w:rsidP="0006575E">
            <w:pPr>
              <w:ind w:left="-818"/>
              <w:rPr>
                <w:b/>
                <w:lang w:val="en-US"/>
              </w:rPr>
            </w:pPr>
          </w:p>
          <w:p w:rsidR="00922141" w:rsidRPr="003567C3" w:rsidRDefault="00922141" w:rsidP="0006575E">
            <w:pPr>
              <w:ind w:left="-676"/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922141" w:rsidRPr="003567C3" w:rsidRDefault="00975211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RA1G</w:t>
            </w:r>
          </w:p>
          <w:p w:rsidR="00922141" w:rsidRPr="003567C3" w:rsidRDefault="00975211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/000</w:t>
            </w:r>
            <w:r w:rsidR="00F91004">
              <w:rPr>
                <w:b/>
                <w:lang w:val="en-US"/>
              </w:rPr>
              <w:t>54927/1</w:t>
            </w:r>
          </w:p>
          <w:p w:rsidR="00922141" w:rsidRPr="003567C3" w:rsidRDefault="00922141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A1648E" w:rsidRDefault="00A1648E" w:rsidP="00AD5DFE">
            <w:pPr>
              <w:rPr>
                <w:b/>
                <w:lang w:val="en-US"/>
              </w:rPr>
            </w:pPr>
          </w:p>
          <w:p w:rsidR="00A1648E" w:rsidRDefault="00A1648E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RA1G</w:t>
            </w: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  <w:r w:rsidRPr="003567C3">
              <w:rPr>
                <w:b/>
                <w:lang w:val="en-US"/>
              </w:rPr>
              <w:t>/00085302/0</w:t>
            </w: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  <w:p w:rsidR="0036130A" w:rsidRPr="003567C3" w:rsidRDefault="0036130A" w:rsidP="00AD5DFE">
            <w:pPr>
              <w:rPr>
                <w:b/>
                <w:lang w:val="en-US"/>
              </w:rPr>
            </w:pPr>
          </w:p>
        </w:tc>
        <w:tc>
          <w:tcPr>
            <w:tcW w:w="1511" w:type="dxa"/>
          </w:tcPr>
          <w:p w:rsidR="00922141" w:rsidRPr="003567C3" w:rsidRDefault="00922141" w:rsidP="00FA7637">
            <w:pPr>
              <w:rPr>
                <w:b/>
                <w:lang w:val="en-US"/>
              </w:rPr>
            </w:pPr>
          </w:p>
          <w:p w:rsidR="002A69DD" w:rsidRDefault="00922141" w:rsidP="00FA7637">
            <w:pPr>
              <w:rPr>
                <w:b/>
              </w:rPr>
            </w:pPr>
            <w:r w:rsidRPr="00922141">
              <w:rPr>
                <w:b/>
              </w:rPr>
              <w:t xml:space="preserve">227 </w:t>
            </w:r>
            <w:proofErr w:type="spellStart"/>
            <w:r w:rsidRPr="00922141">
              <w:rPr>
                <w:b/>
              </w:rPr>
              <w:t>obr</w:t>
            </w:r>
            <w:proofErr w:type="spellEnd"/>
            <w:r w:rsidRPr="00922141">
              <w:rPr>
                <w:b/>
              </w:rPr>
              <w:t xml:space="preserve">. </w:t>
            </w:r>
            <w:r w:rsidR="002A69DD">
              <w:rPr>
                <w:b/>
              </w:rPr>
              <w:t>geodezyjny</w:t>
            </w:r>
          </w:p>
          <w:p w:rsidR="00922141" w:rsidRDefault="00922141" w:rsidP="00FA7637">
            <w:pPr>
              <w:rPr>
                <w:b/>
              </w:rPr>
            </w:pPr>
            <w:r w:rsidRPr="00922141">
              <w:rPr>
                <w:b/>
              </w:rPr>
              <w:t>Jeziora</w:t>
            </w:r>
          </w:p>
          <w:p w:rsidR="00922141" w:rsidRPr="00922141" w:rsidRDefault="00922141" w:rsidP="00922141"/>
          <w:p w:rsidR="00922141" w:rsidRP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Default="00922141" w:rsidP="00922141"/>
          <w:p w:rsidR="002A69DD" w:rsidRDefault="00922141" w:rsidP="002A69DD">
            <w:pPr>
              <w:rPr>
                <w:b/>
              </w:rPr>
            </w:pPr>
            <w:r>
              <w:rPr>
                <w:b/>
              </w:rPr>
              <w:t>303</w:t>
            </w:r>
            <w:r w:rsidR="002A69DD">
              <w:rPr>
                <w:b/>
              </w:rPr>
              <w:t xml:space="preserve"> </w:t>
            </w:r>
            <w:proofErr w:type="spellStart"/>
            <w:r w:rsidR="002A69DD">
              <w:rPr>
                <w:b/>
              </w:rPr>
              <w:t>obr</w:t>
            </w:r>
            <w:proofErr w:type="spellEnd"/>
            <w:r w:rsidR="002A69DD">
              <w:rPr>
                <w:b/>
              </w:rPr>
              <w:t>. geodezyjny</w:t>
            </w:r>
          </w:p>
          <w:p w:rsidR="00922141" w:rsidRDefault="00922141" w:rsidP="002A69DD">
            <w:pPr>
              <w:rPr>
                <w:b/>
              </w:rPr>
            </w:pPr>
            <w:r w:rsidRPr="00922141">
              <w:rPr>
                <w:b/>
              </w:rPr>
              <w:t>Jeziora</w:t>
            </w: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A1648E" w:rsidRDefault="00A1648E" w:rsidP="0006575E">
            <w:pPr>
              <w:rPr>
                <w:b/>
              </w:rPr>
            </w:pPr>
          </w:p>
          <w:p w:rsidR="0036130A" w:rsidRDefault="0006575E" w:rsidP="0006575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256 </w:t>
            </w:r>
            <w:proofErr w:type="spellStart"/>
            <w:r>
              <w:rPr>
                <w:b/>
              </w:rPr>
              <w:t>obr</w:t>
            </w:r>
            <w:proofErr w:type="spellEnd"/>
            <w:r>
              <w:rPr>
                <w:b/>
              </w:rPr>
              <w:t xml:space="preserve">. </w:t>
            </w:r>
          </w:p>
          <w:p w:rsidR="002A69DD" w:rsidRDefault="002A69DD" w:rsidP="0006575E">
            <w:pPr>
              <w:rPr>
                <w:b/>
              </w:rPr>
            </w:pPr>
            <w:r>
              <w:rPr>
                <w:b/>
              </w:rPr>
              <w:t>geodezyjny</w:t>
            </w:r>
          </w:p>
          <w:p w:rsidR="0006575E" w:rsidRDefault="0006575E" w:rsidP="0006575E">
            <w:pPr>
              <w:rPr>
                <w:b/>
              </w:rPr>
            </w:pPr>
            <w:r>
              <w:rPr>
                <w:b/>
              </w:rPr>
              <w:t>Jeziora</w:t>
            </w:r>
          </w:p>
          <w:p w:rsidR="00975211" w:rsidRDefault="00975211" w:rsidP="0006575E">
            <w:pPr>
              <w:rPr>
                <w:b/>
              </w:rPr>
            </w:pPr>
          </w:p>
          <w:p w:rsidR="00975211" w:rsidRDefault="00975211" w:rsidP="0006575E">
            <w:pPr>
              <w:rPr>
                <w:b/>
              </w:rPr>
            </w:pPr>
          </w:p>
          <w:p w:rsidR="00975211" w:rsidRDefault="00975211" w:rsidP="0006575E">
            <w:pPr>
              <w:rPr>
                <w:b/>
              </w:rPr>
            </w:pPr>
          </w:p>
          <w:p w:rsidR="002A69DD" w:rsidRDefault="002A69DD" w:rsidP="0006575E">
            <w:pPr>
              <w:rPr>
                <w:b/>
              </w:rPr>
            </w:pPr>
          </w:p>
          <w:p w:rsidR="00F91004" w:rsidRDefault="00F91004" w:rsidP="0006575E">
            <w:pPr>
              <w:rPr>
                <w:b/>
              </w:rPr>
            </w:pPr>
          </w:p>
          <w:p w:rsidR="002A69DD" w:rsidRDefault="002A69DD" w:rsidP="0006575E">
            <w:pPr>
              <w:rPr>
                <w:b/>
              </w:rPr>
            </w:pPr>
          </w:p>
          <w:p w:rsidR="00975211" w:rsidRDefault="002A69DD" w:rsidP="0006575E">
            <w:pPr>
              <w:rPr>
                <w:b/>
              </w:rPr>
            </w:pPr>
            <w:r>
              <w:rPr>
                <w:b/>
              </w:rPr>
              <w:t xml:space="preserve">293 </w:t>
            </w:r>
            <w:proofErr w:type="spellStart"/>
            <w:r>
              <w:rPr>
                <w:b/>
              </w:rPr>
              <w:t>obr</w:t>
            </w:r>
            <w:proofErr w:type="spellEnd"/>
            <w:r>
              <w:rPr>
                <w:b/>
              </w:rPr>
              <w:t>. geodezyjny</w:t>
            </w:r>
          </w:p>
          <w:p w:rsidR="00975211" w:rsidRDefault="00975211" w:rsidP="0006575E">
            <w:pPr>
              <w:rPr>
                <w:b/>
              </w:rPr>
            </w:pPr>
            <w:r>
              <w:rPr>
                <w:b/>
              </w:rPr>
              <w:t>Osieczek</w:t>
            </w:r>
          </w:p>
          <w:p w:rsidR="0036130A" w:rsidRDefault="0036130A" w:rsidP="0006575E">
            <w:pPr>
              <w:rPr>
                <w:b/>
              </w:rPr>
            </w:pPr>
          </w:p>
          <w:p w:rsidR="0036130A" w:rsidRDefault="0036130A" w:rsidP="0006575E">
            <w:pPr>
              <w:rPr>
                <w:b/>
              </w:rPr>
            </w:pPr>
          </w:p>
          <w:p w:rsidR="0036130A" w:rsidRDefault="0036130A" w:rsidP="0006575E">
            <w:pPr>
              <w:rPr>
                <w:b/>
              </w:rPr>
            </w:pPr>
          </w:p>
          <w:p w:rsidR="002A69DD" w:rsidRDefault="002A69DD" w:rsidP="0006575E">
            <w:pPr>
              <w:rPr>
                <w:b/>
              </w:rPr>
            </w:pPr>
          </w:p>
          <w:p w:rsidR="00A1648E" w:rsidRDefault="00A1648E" w:rsidP="0006575E">
            <w:pPr>
              <w:rPr>
                <w:b/>
              </w:rPr>
            </w:pPr>
          </w:p>
          <w:p w:rsidR="00A1648E" w:rsidRDefault="00A1648E" w:rsidP="0006575E">
            <w:pPr>
              <w:rPr>
                <w:b/>
              </w:rPr>
            </w:pPr>
          </w:p>
          <w:p w:rsidR="0036130A" w:rsidRDefault="0036130A" w:rsidP="0006575E">
            <w:pPr>
              <w:rPr>
                <w:b/>
              </w:rPr>
            </w:pPr>
            <w:r>
              <w:rPr>
                <w:b/>
              </w:rPr>
              <w:t>60 i 61</w:t>
            </w:r>
          </w:p>
          <w:p w:rsidR="002A69DD" w:rsidRDefault="008F0B34" w:rsidP="0006575E">
            <w:pPr>
              <w:rPr>
                <w:b/>
              </w:rPr>
            </w:pPr>
            <w:proofErr w:type="spellStart"/>
            <w:r>
              <w:rPr>
                <w:b/>
              </w:rPr>
              <w:t>o</w:t>
            </w:r>
            <w:r w:rsidR="0036130A">
              <w:rPr>
                <w:b/>
              </w:rPr>
              <w:t>br</w:t>
            </w:r>
            <w:proofErr w:type="spellEnd"/>
            <w:r w:rsidR="0036130A">
              <w:rPr>
                <w:b/>
              </w:rPr>
              <w:t xml:space="preserve">. </w:t>
            </w:r>
          </w:p>
          <w:p w:rsidR="0036130A" w:rsidRDefault="0036130A" w:rsidP="0006575E">
            <w:pPr>
              <w:rPr>
                <w:b/>
              </w:rPr>
            </w:pPr>
            <w:r>
              <w:rPr>
                <w:b/>
              </w:rPr>
              <w:t>geod</w:t>
            </w:r>
            <w:r w:rsidR="002A69DD">
              <w:rPr>
                <w:b/>
              </w:rPr>
              <w:t>ezyjny</w:t>
            </w:r>
          </w:p>
          <w:p w:rsidR="0036130A" w:rsidRPr="00922141" w:rsidRDefault="0036130A" w:rsidP="0006575E">
            <w:r>
              <w:rPr>
                <w:b/>
              </w:rPr>
              <w:t>Budki Petrykowskie</w:t>
            </w:r>
          </w:p>
        </w:tc>
        <w:tc>
          <w:tcPr>
            <w:tcW w:w="1608" w:type="dxa"/>
          </w:tcPr>
          <w:p w:rsidR="00922141" w:rsidRPr="00922141" w:rsidRDefault="00922141" w:rsidP="00AD5DFE">
            <w:pPr>
              <w:rPr>
                <w:b/>
              </w:rPr>
            </w:pPr>
          </w:p>
          <w:p w:rsidR="00922141" w:rsidRDefault="00922141" w:rsidP="00AD5DFE">
            <w:pPr>
              <w:rPr>
                <w:b/>
              </w:rPr>
            </w:pPr>
            <w:r w:rsidRPr="00922141">
              <w:rPr>
                <w:b/>
              </w:rPr>
              <w:t>0,1900 ha</w:t>
            </w:r>
          </w:p>
          <w:p w:rsidR="00922141" w:rsidRPr="00922141" w:rsidRDefault="00922141" w:rsidP="00922141"/>
          <w:p w:rsidR="00922141" w:rsidRPr="00922141" w:rsidRDefault="00922141" w:rsidP="00922141"/>
          <w:p w:rsidR="00922141" w:rsidRP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Default="00922141" w:rsidP="00922141"/>
          <w:p w:rsidR="00922141" w:rsidRDefault="00922141" w:rsidP="00922141"/>
          <w:p w:rsidR="00922141" w:rsidRDefault="00922141" w:rsidP="00922141">
            <w:pPr>
              <w:jc w:val="center"/>
              <w:rPr>
                <w:b/>
              </w:rPr>
            </w:pPr>
            <w:r w:rsidRPr="00922141">
              <w:rPr>
                <w:b/>
              </w:rPr>
              <w:t>0,2000</w:t>
            </w:r>
            <w:r>
              <w:rPr>
                <w:b/>
              </w:rPr>
              <w:t xml:space="preserve"> ha</w:t>
            </w: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06575E" w:rsidRDefault="0006575E" w:rsidP="00922141">
            <w:pPr>
              <w:jc w:val="center"/>
              <w:rPr>
                <w:b/>
              </w:rPr>
            </w:pPr>
          </w:p>
          <w:p w:rsidR="0036130A" w:rsidRDefault="0006575E" w:rsidP="009221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</w:t>
            </w:r>
            <w:r w:rsidR="00484AF1">
              <w:rPr>
                <w:b/>
              </w:rPr>
              <w:t>20</w:t>
            </w:r>
            <w:r>
              <w:rPr>
                <w:b/>
              </w:rPr>
              <w:t>00 ha</w:t>
            </w:r>
          </w:p>
          <w:p w:rsidR="0036130A" w:rsidRPr="0036130A" w:rsidRDefault="0036130A" w:rsidP="0036130A"/>
          <w:p w:rsidR="0036130A" w:rsidRPr="0036130A" w:rsidRDefault="0036130A" w:rsidP="0036130A"/>
          <w:p w:rsidR="0036130A" w:rsidRPr="0036130A" w:rsidRDefault="0036130A" w:rsidP="0036130A"/>
          <w:p w:rsidR="0036130A" w:rsidRDefault="0036130A" w:rsidP="0036130A"/>
          <w:p w:rsidR="0036130A" w:rsidRPr="0036130A" w:rsidRDefault="0036130A" w:rsidP="0036130A"/>
          <w:p w:rsidR="0036130A" w:rsidRDefault="0036130A" w:rsidP="0036130A"/>
          <w:p w:rsidR="0036130A" w:rsidRDefault="0036130A" w:rsidP="0036130A"/>
          <w:p w:rsidR="0036130A" w:rsidRDefault="0036130A" w:rsidP="0036130A"/>
          <w:p w:rsidR="0006575E" w:rsidRDefault="0036130A" w:rsidP="0036130A">
            <w:pPr>
              <w:jc w:val="center"/>
              <w:rPr>
                <w:b/>
              </w:rPr>
            </w:pPr>
            <w:r w:rsidRPr="0036130A">
              <w:rPr>
                <w:b/>
              </w:rPr>
              <w:t>0,3000 ha</w:t>
            </w: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Default="008F0B34" w:rsidP="0036130A">
            <w:pPr>
              <w:jc w:val="center"/>
              <w:rPr>
                <w:b/>
              </w:rPr>
            </w:pPr>
          </w:p>
          <w:p w:rsidR="008F0B34" w:rsidRPr="0036130A" w:rsidRDefault="00C77D32" w:rsidP="0036130A">
            <w:pPr>
              <w:jc w:val="center"/>
              <w:rPr>
                <w:b/>
              </w:rPr>
            </w:pPr>
            <w:r>
              <w:rPr>
                <w:b/>
              </w:rPr>
              <w:t>2,0280</w:t>
            </w:r>
            <w:r w:rsidR="003567C3">
              <w:rPr>
                <w:b/>
              </w:rPr>
              <w:t xml:space="preserve"> ha</w:t>
            </w:r>
          </w:p>
        </w:tc>
        <w:tc>
          <w:tcPr>
            <w:tcW w:w="1701" w:type="dxa"/>
          </w:tcPr>
          <w:p w:rsidR="00922141" w:rsidRPr="00922141" w:rsidRDefault="00922141" w:rsidP="00AD5DFE">
            <w:pPr>
              <w:rPr>
                <w:b/>
              </w:rPr>
            </w:pPr>
          </w:p>
          <w:p w:rsidR="00922141" w:rsidRDefault="00922141" w:rsidP="00AD5DFE">
            <w:pPr>
              <w:rPr>
                <w:b/>
              </w:rPr>
            </w:pPr>
            <w:r w:rsidRPr="00922141">
              <w:rPr>
                <w:b/>
              </w:rPr>
              <w:t>Nieruchomość niezabudowana</w:t>
            </w:r>
          </w:p>
          <w:p w:rsidR="00922141" w:rsidRPr="00F91004" w:rsidRDefault="00C54D92" w:rsidP="00922141">
            <w:pPr>
              <w:rPr>
                <w:b/>
              </w:rPr>
            </w:pPr>
            <w:proofErr w:type="spellStart"/>
            <w:r w:rsidRPr="00F91004">
              <w:rPr>
                <w:b/>
              </w:rPr>
              <w:t>LsV</w:t>
            </w:r>
            <w:proofErr w:type="spellEnd"/>
          </w:p>
          <w:p w:rsidR="00922141" w:rsidRP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Default="00922141" w:rsidP="00922141"/>
          <w:p w:rsidR="00922141" w:rsidRDefault="00922141" w:rsidP="00922141"/>
          <w:p w:rsidR="00922141" w:rsidRDefault="00922141" w:rsidP="00922141">
            <w:pPr>
              <w:rPr>
                <w:b/>
              </w:rPr>
            </w:pPr>
            <w:r w:rsidRPr="00922141">
              <w:rPr>
                <w:b/>
              </w:rPr>
              <w:t>Nieruchomość niezabudowana</w:t>
            </w:r>
          </w:p>
          <w:p w:rsidR="0006575E" w:rsidRDefault="00C54D92" w:rsidP="00922141">
            <w:pPr>
              <w:rPr>
                <w:b/>
              </w:rPr>
            </w:pPr>
            <w:proofErr w:type="spellStart"/>
            <w:r>
              <w:rPr>
                <w:b/>
              </w:rPr>
              <w:t>LsV</w:t>
            </w:r>
            <w:proofErr w:type="spellEnd"/>
          </w:p>
          <w:p w:rsidR="0006575E" w:rsidRDefault="0006575E" w:rsidP="00922141">
            <w:pPr>
              <w:rPr>
                <w:b/>
              </w:rPr>
            </w:pPr>
          </w:p>
          <w:p w:rsidR="0006575E" w:rsidRDefault="0006575E" w:rsidP="00922141">
            <w:pPr>
              <w:rPr>
                <w:b/>
              </w:rPr>
            </w:pPr>
          </w:p>
          <w:p w:rsidR="0006575E" w:rsidRDefault="0006575E" w:rsidP="00922141">
            <w:pPr>
              <w:rPr>
                <w:b/>
              </w:rPr>
            </w:pPr>
          </w:p>
          <w:p w:rsidR="0006575E" w:rsidRDefault="0006575E" w:rsidP="00922141">
            <w:pPr>
              <w:rPr>
                <w:b/>
              </w:rPr>
            </w:pPr>
          </w:p>
          <w:p w:rsidR="0006575E" w:rsidRDefault="0006575E" w:rsidP="00922141">
            <w:pPr>
              <w:rPr>
                <w:b/>
              </w:rPr>
            </w:pPr>
          </w:p>
          <w:p w:rsidR="0006575E" w:rsidRDefault="0006575E" w:rsidP="00922141">
            <w:pPr>
              <w:rPr>
                <w:b/>
              </w:rPr>
            </w:pPr>
            <w:r>
              <w:rPr>
                <w:b/>
              </w:rPr>
              <w:lastRenderedPageBreak/>
              <w:t>Nieruchomość niezabudowana</w:t>
            </w:r>
          </w:p>
          <w:p w:rsidR="0036130A" w:rsidRDefault="00C54D92" w:rsidP="00922141">
            <w:pPr>
              <w:rPr>
                <w:b/>
              </w:rPr>
            </w:pPr>
            <w:proofErr w:type="spellStart"/>
            <w:r>
              <w:rPr>
                <w:b/>
              </w:rPr>
              <w:t>LsV</w:t>
            </w:r>
            <w:proofErr w:type="spellEnd"/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</w:p>
          <w:p w:rsidR="0036130A" w:rsidRDefault="0036130A" w:rsidP="00922141">
            <w:pPr>
              <w:rPr>
                <w:b/>
              </w:rPr>
            </w:pPr>
            <w:r>
              <w:rPr>
                <w:b/>
              </w:rPr>
              <w:t xml:space="preserve">Działka zabudowana budynkiem </w:t>
            </w:r>
            <w:r w:rsidR="008810C0">
              <w:rPr>
                <w:b/>
              </w:rPr>
              <w:t>drewnianym – bardzo zły stan techniczny -</w:t>
            </w:r>
            <w:r>
              <w:rPr>
                <w:b/>
              </w:rPr>
              <w:t xml:space="preserve"> do rozbiórki.</w:t>
            </w:r>
          </w:p>
          <w:p w:rsidR="0036130A" w:rsidRPr="00F91004" w:rsidRDefault="00C54D92" w:rsidP="00922141">
            <w:pPr>
              <w:rPr>
                <w:b/>
              </w:rPr>
            </w:pPr>
            <w:r w:rsidRPr="00F91004">
              <w:rPr>
                <w:b/>
              </w:rPr>
              <w:t>RV</w:t>
            </w:r>
          </w:p>
          <w:p w:rsidR="003567C3" w:rsidRDefault="003567C3" w:rsidP="00922141"/>
          <w:p w:rsidR="003567C3" w:rsidRPr="002A69DD" w:rsidRDefault="003567C3" w:rsidP="00922141">
            <w:pPr>
              <w:rPr>
                <w:b/>
              </w:rPr>
            </w:pPr>
            <w:r w:rsidRPr="002A69DD">
              <w:rPr>
                <w:b/>
              </w:rPr>
              <w:t xml:space="preserve">Dz. Nr 60 </w:t>
            </w:r>
            <w:r w:rsidR="00C77D32">
              <w:rPr>
                <w:b/>
              </w:rPr>
              <w:t>– 0,8222</w:t>
            </w:r>
            <w:r w:rsidR="002A69DD" w:rsidRPr="002A69DD">
              <w:rPr>
                <w:b/>
              </w:rPr>
              <w:t xml:space="preserve"> ha - </w:t>
            </w:r>
            <w:r w:rsidRPr="002A69DD">
              <w:rPr>
                <w:b/>
              </w:rPr>
              <w:t>tereny rolne</w:t>
            </w:r>
            <w:r w:rsidR="001C3D6F" w:rsidRPr="002A69DD">
              <w:rPr>
                <w:b/>
              </w:rPr>
              <w:t>,</w:t>
            </w:r>
            <w:r w:rsidR="00D061C7">
              <w:rPr>
                <w:b/>
              </w:rPr>
              <w:t xml:space="preserve"> </w:t>
            </w:r>
            <w:proofErr w:type="spellStart"/>
            <w:r w:rsidR="00D061C7">
              <w:rPr>
                <w:b/>
              </w:rPr>
              <w:t>RIVa</w:t>
            </w:r>
            <w:proofErr w:type="spellEnd"/>
            <w:r w:rsidR="00D061C7">
              <w:rPr>
                <w:b/>
              </w:rPr>
              <w:t xml:space="preserve"> 0,1085</w:t>
            </w:r>
            <w:r w:rsidR="002A69DD" w:rsidRPr="002A69DD">
              <w:rPr>
                <w:b/>
              </w:rPr>
              <w:t xml:space="preserve"> ha </w:t>
            </w:r>
          </w:p>
          <w:p w:rsidR="002A69DD" w:rsidRPr="002A69DD" w:rsidRDefault="00D061C7" w:rsidP="00922141">
            <w:pPr>
              <w:rPr>
                <w:b/>
              </w:rPr>
            </w:pPr>
            <w:r>
              <w:rPr>
                <w:b/>
              </w:rPr>
              <w:t>RV -0,2516</w:t>
            </w:r>
            <w:r w:rsidR="002A69DD" w:rsidRPr="002A69DD">
              <w:rPr>
                <w:b/>
              </w:rPr>
              <w:t xml:space="preserve"> ha</w:t>
            </w:r>
          </w:p>
          <w:p w:rsidR="002A69DD" w:rsidRPr="002A69DD" w:rsidRDefault="002A69DD" w:rsidP="00922141">
            <w:pPr>
              <w:rPr>
                <w:b/>
              </w:rPr>
            </w:pPr>
            <w:r w:rsidRPr="002A69DD">
              <w:rPr>
                <w:b/>
              </w:rPr>
              <w:t xml:space="preserve">RVI </w:t>
            </w:r>
            <w:r w:rsidR="00D061C7">
              <w:rPr>
                <w:b/>
              </w:rPr>
              <w:t>– 0,4621</w:t>
            </w:r>
            <w:r w:rsidRPr="002A69DD">
              <w:rPr>
                <w:b/>
              </w:rPr>
              <w:t xml:space="preserve"> ha</w:t>
            </w:r>
          </w:p>
          <w:p w:rsidR="001C3D6F" w:rsidRPr="002A69DD" w:rsidRDefault="001C3D6F" w:rsidP="00922141">
            <w:pPr>
              <w:rPr>
                <w:b/>
              </w:rPr>
            </w:pPr>
            <w:r w:rsidRPr="002A69DD">
              <w:rPr>
                <w:b/>
              </w:rPr>
              <w:t>Dz. Nr 61 –</w:t>
            </w:r>
            <w:r w:rsidR="00C77D32">
              <w:rPr>
                <w:b/>
              </w:rPr>
              <w:t xml:space="preserve"> 1,2058</w:t>
            </w:r>
            <w:r w:rsidR="002A69DD" w:rsidRPr="002A69DD">
              <w:rPr>
                <w:b/>
              </w:rPr>
              <w:t xml:space="preserve"> ha</w:t>
            </w:r>
            <w:r w:rsidRPr="002A69DD">
              <w:rPr>
                <w:b/>
              </w:rPr>
              <w:t xml:space="preserve"> tereny rolne, zadrzewione</w:t>
            </w:r>
          </w:p>
          <w:p w:rsidR="003567C3" w:rsidRPr="00484AF1" w:rsidRDefault="008810C0" w:rsidP="009221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Lz-</w:t>
            </w:r>
            <w:r w:rsidR="00D061C7">
              <w:rPr>
                <w:b/>
                <w:lang w:val="en-US"/>
              </w:rPr>
              <w:t>RIVa</w:t>
            </w:r>
            <w:r>
              <w:rPr>
                <w:b/>
                <w:lang w:val="en-US"/>
              </w:rPr>
              <w:t xml:space="preserve"> </w:t>
            </w:r>
            <w:r w:rsidR="00D061C7">
              <w:rPr>
                <w:b/>
                <w:lang w:val="en-US"/>
              </w:rPr>
              <w:t>-0,0618</w:t>
            </w:r>
            <w:r>
              <w:rPr>
                <w:b/>
                <w:lang w:val="en-US"/>
              </w:rPr>
              <w:t xml:space="preserve"> </w:t>
            </w:r>
            <w:r w:rsidR="002A69DD" w:rsidRPr="00484AF1">
              <w:rPr>
                <w:b/>
                <w:lang w:val="en-US"/>
              </w:rPr>
              <w:t>h</w:t>
            </w:r>
            <w:r>
              <w:rPr>
                <w:b/>
                <w:lang w:val="en-US"/>
              </w:rPr>
              <w:t>a</w:t>
            </w:r>
          </w:p>
          <w:p w:rsidR="002A69DD" w:rsidRPr="00484AF1" w:rsidRDefault="00D061C7" w:rsidP="0092214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Lz-RV-0,4134</w:t>
            </w:r>
            <w:r w:rsidR="002A69DD" w:rsidRPr="00484AF1">
              <w:rPr>
                <w:b/>
                <w:lang w:val="en-US"/>
              </w:rPr>
              <w:t>ha</w:t>
            </w:r>
          </w:p>
          <w:p w:rsidR="002A69DD" w:rsidRPr="00922141" w:rsidRDefault="00D061C7" w:rsidP="00922141">
            <w:r>
              <w:rPr>
                <w:b/>
              </w:rPr>
              <w:t>Lz-RVI-0,7</w:t>
            </w:r>
            <w:r w:rsidR="008810C0">
              <w:rPr>
                <w:b/>
              </w:rPr>
              <w:t>306</w:t>
            </w:r>
            <w:r w:rsidR="002A69DD" w:rsidRPr="002A69DD">
              <w:rPr>
                <w:b/>
              </w:rPr>
              <w:t>ha</w:t>
            </w:r>
          </w:p>
        </w:tc>
        <w:tc>
          <w:tcPr>
            <w:tcW w:w="2077" w:type="dxa"/>
          </w:tcPr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</w:rPr>
            </w:pPr>
            <w:r w:rsidRPr="00922141">
              <w:rPr>
                <w:b/>
              </w:rPr>
              <w:t>Działka znajduje się na terenach z prawem do zabudowy mieszkaniowej, jednorodzinnej i letniskowej</w:t>
            </w:r>
            <w:r w:rsidR="00A95B8F">
              <w:rPr>
                <w:b/>
              </w:rPr>
              <w:t>.</w:t>
            </w:r>
          </w:p>
          <w:p w:rsidR="00922141" w:rsidRDefault="00922141" w:rsidP="00922141"/>
          <w:p w:rsidR="00922141" w:rsidRDefault="00922141" w:rsidP="00922141"/>
          <w:p w:rsidR="00922141" w:rsidRDefault="00922141" w:rsidP="00922141"/>
          <w:p w:rsidR="0036130A" w:rsidRDefault="00922141" w:rsidP="00922141">
            <w:pPr>
              <w:rPr>
                <w:b/>
              </w:rPr>
            </w:pPr>
            <w:r w:rsidRPr="00922141">
              <w:rPr>
                <w:b/>
              </w:rPr>
              <w:t>Działka znajduje się na terenach z prawem do zabudowy mieszkaniowej, jednorodzinnej i letniskowej</w:t>
            </w:r>
            <w:r w:rsidR="00A95B8F">
              <w:rPr>
                <w:b/>
              </w:rPr>
              <w:t>.</w:t>
            </w:r>
          </w:p>
          <w:p w:rsidR="0006575E" w:rsidRDefault="0006575E" w:rsidP="00922141"/>
          <w:p w:rsidR="001A6752" w:rsidRDefault="001A6752" w:rsidP="001A6752">
            <w:pPr>
              <w:rPr>
                <w:b/>
              </w:rPr>
            </w:pPr>
            <w:r w:rsidRPr="00922141">
              <w:rPr>
                <w:b/>
              </w:rPr>
              <w:lastRenderedPageBreak/>
              <w:t>Działka znajduje się na terenach z prawem do zabudowy mieszkaniowej, jednorodzinnej i letniskowej</w:t>
            </w:r>
            <w:r w:rsidR="00A95B8F">
              <w:rPr>
                <w:b/>
              </w:rPr>
              <w:t>.</w:t>
            </w:r>
          </w:p>
          <w:p w:rsidR="001A6752" w:rsidRDefault="001A6752" w:rsidP="00922141"/>
          <w:p w:rsidR="0036130A" w:rsidRDefault="0036130A" w:rsidP="00922141"/>
          <w:p w:rsidR="0036130A" w:rsidRDefault="0036130A" w:rsidP="0036130A">
            <w:pPr>
              <w:rPr>
                <w:b/>
              </w:rPr>
            </w:pPr>
            <w:r w:rsidRPr="00922141">
              <w:rPr>
                <w:b/>
              </w:rPr>
              <w:t>Działka znajduje się na terenach z prawem do zabudowy mieszkaniowej, jednorodzinnej i letniskowej</w:t>
            </w:r>
            <w:r w:rsidR="00A1648E">
              <w:rPr>
                <w:b/>
              </w:rPr>
              <w:t xml:space="preserve"> z istniejącą zabudową</w:t>
            </w:r>
          </w:p>
          <w:p w:rsidR="0036130A" w:rsidRDefault="0036130A" w:rsidP="0036130A">
            <w:pPr>
              <w:rPr>
                <w:b/>
              </w:rPr>
            </w:pPr>
          </w:p>
          <w:p w:rsidR="0036130A" w:rsidRPr="000A754C" w:rsidRDefault="000A754C" w:rsidP="00922141">
            <w:pPr>
              <w:rPr>
                <w:b/>
              </w:rPr>
            </w:pPr>
            <w:r>
              <w:rPr>
                <w:b/>
              </w:rPr>
              <w:t>Działki znajdują się na terenach rolnych z prawem do zabudowy mieszkaniowej , zagrodowej i jednorodzinnej, po</w:t>
            </w:r>
            <w:r w:rsidR="00A1648E">
              <w:rPr>
                <w:b/>
              </w:rPr>
              <w:t>d</w:t>
            </w:r>
            <w:r>
              <w:rPr>
                <w:b/>
              </w:rPr>
              <w:t xml:space="preserve"> warunkiem, że po połączeniu szerokość frontu w zabudowie wolnostojącej będzie miała nie mniej niż 18 m.</w:t>
            </w:r>
          </w:p>
        </w:tc>
        <w:tc>
          <w:tcPr>
            <w:tcW w:w="1701" w:type="dxa"/>
          </w:tcPr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484AF1" w:rsidRDefault="00484AF1" w:rsidP="00AD5D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A95B8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 200,00</w:t>
            </w:r>
          </w:p>
          <w:p w:rsidR="00484AF1" w:rsidRPr="00484AF1" w:rsidRDefault="00484AF1" w:rsidP="00484AF1">
            <w:pPr>
              <w:rPr>
                <w:sz w:val="24"/>
                <w:szCs w:val="24"/>
              </w:rPr>
            </w:pPr>
          </w:p>
          <w:p w:rsidR="00484AF1" w:rsidRPr="00484AF1" w:rsidRDefault="00484AF1" w:rsidP="00484AF1">
            <w:pPr>
              <w:rPr>
                <w:sz w:val="24"/>
                <w:szCs w:val="24"/>
              </w:rPr>
            </w:pPr>
          </w:p>
          <w:p w:rsidR="00484AF1" w:rsidRPr="00484AF1" w:rsidRDefault="00484AF1" w:rsidP="00484AF1">
            <w:pPr>
              <w:rPr>
                <w:sz w:val="24"/>
                <w:szCs w:val="24"/>
              </w:rPr>
            </w:pPr>
          </w:p>
          <w:p w:rsidR="00484AF1" w:rsidRDefault="00484AF1" w:rsidP="00484AF1">
            <w:pPr>
              <w:rPr>
                <w:sz w:val="24"/>
                <w:szCs w:val="24"/>
              </w:rPr>
            </w:pPr>
          </w:p>
          <w:p w:rsidR="00484AF1" w:rsidRPr="00484AF1" w:rsidRDefault="00484AF1" w:rsidP="00484AF1">
            <w:pPr>
              <w:rPr>
                <w:sz w:val="24"/>
                <w:szCs w:val="24"/>
              </w:rPr>
            </w:pPr>
          </w:p>
          <w:p w:rsidR="00484AF1" w:rsidRDefault="00484AF1" w:rsidP="00484AF1">
            <w:pPr>
              <w:rPr>
                <w:sz w:val="24"/>
                <w:szCs w:val="24"/>
              </w:rPr>
            </w:pPr>
          </w:p>
          <w:p w:rsidR="00484AF1" w:rsidRDefault="00484AF1" w:rsidP="00484AF1">
            <w:pPr>
              <w:rPr>
                <w:sz w:val="24"/>
                <w:szCs w:val="24"/>
              </w:rPr>
            </w:pPr>
          </w:p>
          <w:p w:rsidR="00484AF1" w:rsidRDefault="00484AF1" w:rsidP="00484AF1">
            <w:pPr>
              <w:rPr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  <w:r w:rsidRPr="00484AF1">
              <w:rPr>
                <w:b/>
                <w:sz w:val="24"/>
                <w:szCs w:val="24"/>
              </w:rPr>
              <w:t>52 900,00</w:t>
            </w: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52 900,00</w:t>
            </w: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745C82" w:rsidRDefault="00745C82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101 300,00</w:t>
            </w: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Default="00484AF1" w:rsidP="00484AF1">
            <w:pPr>
              <w:rPr>
                <w:b/>
                <w:sz w:val="24"/>
                <w:szCs w:val="24"/>
              </w:rPr>
            </w:pPr>
          </w:p>
          <w:p w:rsidR="00484AF1" w:rsidRPr="00484AF1" w:rsidRDefault="00D061C7" w:rsidP="00484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87 900</w:t>
            </w:r>
            <w:r w:rsidR="00484AF1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</w:rPr>
            </w:pPr>
            <w:r w:rsidRPr="00922141">
              <w:rPr>
                <w:b/>
              </w:rPr>
              <w:t>W drodze przetargu ustnego nieograniczonego</w:t>
            </w:r>
          </w:p>
          <w:p w:rsidR="00922141" w:rsidRPr="00922141" w:rsidRDefault="00922141" w:rsidP="00922141"/>
          <w:p w:rsidR="00922141" w:rsidRP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Pr="00922141" w:rsidRDefault="00922141" w:rsidP="00922141"/>
          <w:p w:rsidR="00922141" w:rsidRDefault="00922141" w:rsidP="00922141"/>
          <w:p w:rsidR="00922141" w:rsidRDefault="00922141" w:rsidP="00922141"/>
          <w:p w:rsidR="00922141" w:rsidRDefault="00922141" w:rsidP="00922141">
            <w:pPr>
              <w:rPr>
                <w:b/>
              </w:rPr>
            </w:pPr>
            <w:r w:rsidRPr="00922141">
              <w:rPr>
                <w:b/>
              </w:rPr>
              <w:t>W drodze przetargu ustnego nieograniczonego</w:t>
            </w:r>
          </w:p>
          <w:p w:rsidR="00922141" w:rsidRDefault="00922141" w:rsidP="00922141"/>
          <w:p w:rsidR="001A6752" w:rsidRDefault="001A6752" w:rsidP="00922141"/>
          <w:p w:rsidR="001A6752" w:rsidRDefault="001A6752" w:rsidP="00922141"/>
          <w:p w:rsidR="001A6752" w:rsidRDefault="001A6752" w:rsidP="00922141"/>
          <w:p w:rsidR="001A6752" w:rsidRDefault="001A6752" w:rsidP="00922141"/>
          <w:p w:rsidR="001A6752" w:rsidRDefault="001A6752" w:rsidP="001A6752">
            <w:pPr>
              <w:rPr>
                <w:b/>
              </w:rPr>
            </w:pPr>
            <w:r w:rsidRPr="00922141">
              <w:rPr>
                <w:b/>
              </w:rPr>
              <w:lastRenderedPageBreak/>
              <w:t>W drodze przetargu ustnego nieograniczonego</w:t>
            </w:r>
          </w:p>
          <w:p w:rsidR="001A6752" w:rsidRDefault="001A6752" w:rsidP="00922141"/>
          <w:p w:rsidR="0036130A" w:rsidRDefault="0036130A" w:rsidP="00922141"/>
          <w:p w:rsidR="0036130A" w:rsidRDefault="0036130A" w:rsidP="00922141"/>
          <w:p w:rsidR="0036130A" w:rsidRDefault="0036130A" w:rsidP="00922141"/>
          <w:p w:rsidR="0036130A" w:rsidRDefault="0036130A" w:rsidP="00922141"/>
          <w:p w:rsidR="0036130A" w:rsidRDefault="0036130A" w:rsidP="00922141"/>
          <w:p w:rsidR="0036130A" w:rsidRDefault="0036130A" w:rsidP="0036130A">
            <w:pPr>
              <w:rPr>
                <w:b/>
              </w:rPr>
            </w:pPr>
            <w:r w:rsidRPr="00922141">
              <w:rPr>
                <w:b/>
              </w:rPr>
              <w:t>W drodze przetargu ustnego nieograniczonego</w:t>
            </w:r>
          </w:p>
          <w:p w:rsidR="0036130A" w:rsidRDefault="0036130A" w:rsidP="00922141"/>
          <w:p w:rsidR="000A754C" w:rsidRDefault="000A754C" w:rsidP="00922141"/>
          <w:p w:rsidR="000A754C" w:rsidRDefault="000A754C" w:rsidP="00922141"/>
          <w:p w:rsidR="000A754C" w:rsidRDefault="000A754C" w:rsidP="00922141"/>
          <w:p w:rsidR="000A754C" w:rsidRDefault="000A754C" w:rsidP="00922141"/>
          <w:p w:rsidR="000A754C" w:rsidRDefault="000A754C" w:rsidP="00922141"/>
          <w:p w:rsidR="000A754C" w:rsidRDefault="000A754C" w:rsidP="000A754C">
            <w:pPr>
              <w:rPr>
                <w:b/>
              </w:rPr>
            </w:pPr>
            <w:r w:rsidRPr="00922141">
              <w:rPr>
                <w:b/>
              </w:rPr>
              <w:t>W drodze przetargu ustnego nieograniczonego</w:t>
            </w:r>
          </w:p>
          <w:p w:rsidR="000A754C" w:rsidRPr="00922141" w:rsidRDefault="000A754C" w:rsidP="00922141"/>
        </w:tc>
        <w:tc>
          <w:tcPr>
            <w:tcW w:w="1701" w:type="dxa"/>
          </w:tcPr>
          <w:p w:rsidR="00922141" w:rsidRDefault="00922141" w:rsidP="00AD5DFE">
            <w:pPr>
              <w:rPr>
                <w:b/>
                <w:sz w:val="24"/>
                <w:szCs w:val="24"/>
              </w:rPr>
            </w:pPr>
          </w:p>
          <w:p w:rsidR="00922141" w:rsidRDefault="00922141" w:rsidP="00AD5DFE">
            <w:pPr>
              <w:rPr>
                <w:b/>
              </w:rPr>
            </w:pPr>
            <w:r w:rsidRPr="00922141">
              <w:rPr>
                <w:b/>
              </w:rPr>
              <w:t>Jednorazowo przed sporządzenie</w:t>
            </w:r>
            <w:r>
              <w:rPr>
                <w:b/>
              </w:rPr>
              <w:t>m</w:t>
            </w:r>
            <w:r w:rsidRPr="00922141">
              <w:rPr>
                <w:b/>
              </w:rPr>
              <w:t xml:space="preserve"> aktu notarialnego</w:t>
            </w:r>
          </w:p>
          <w:p w:rsidR="0006575E" w:rsidRDefault="0006575E" w:rsidP="00AD5DFE">
            <w:pPr>
              <w:rPr>
                <w:b/>
              </w:rPr>
            </w:pPr>
          </w:p>
          <w:p w:rsidR="0006575E" w:rsidRPr="0006575E" w:rsidRDefault="0006575E" w:rsidP="0006575E"/>
          <w:p w:rsidR="0006575E" w:rsidRDefault="0006575E" w:rsidP="0006575E"/>
          <w:p w:rsidR="0006575E" w:rsidRDefault="0006575E" w:rsidP="0006575E"/>
          <w:p w:rsidR="0006575E" w:rsidRDefault="0006575E" w:rsidP="0006575E"/>
          <w:p w:rsidR="0006575E" w:rsidRDefault="0006575E" w:rsidP="0006575E">
            <w:pPr>
              <w:rPr>
                <w:b/>
              </w:rPr>
            </w:pPr>
            <w:r w:rsidRPr="00922141">
              <w:rPr>
                <w:b/>
              </w:rPr>
              <w:t>Jednorazowo przed sporządzenie</w:t>
            </w:r>
            <w:r>
              <w:rPr>
                <w:b/>
              </w:rPr>
              <w:t>m</w:t>
            </w:r>
            <w:r w:rsidRPr="00922141">
              <w:rPr>
                <w:b/>
              </w:rPr>
              <w:t xml:space="preserve"> aktu notarialnego</w:t>
            </w:r>
          </w:p>
          <w:p w:rsidR="00922141" w:rsidRDefault="00922141" w:rsidP="0006575E">
            <w:pPr>
              <w:jc w:val="center"/>
            </w:pPr>
          </w:p>
          <w:p w:rsidR="001A6752" w:rsidRDefault="001A6752" w:rsidP="0006575E">
            <w:pPr>
              <w:jc w:val="center"/>
            </w:pPr>
          </w:p>
          <w:p w:rsidR="001A6752" w:rsidRDefault="001A6752" w:rsidP="0006575E">
            <w:pPr>
              <w:jc w:val="center"/>
            </w:pPr>
          </w:p>
          <w:p w:rsidR="001A6752" w:rsidRDefault="001A6752" w:rsidP="001A6752">
            <w:pPr>
              <w:rPr>
                <w:b/>
              </w:rPr>
            </w:pPr>
            <w:r w:rsidRPr="00922141">
              <w:rPr>
                <w:b/>
              </w:rPr>
              <w:lastRenderedPageBreak/>
              <w:t>Jednorazowo przed sporządzenie</w:t>
            </w:r>
            <w:r>
              <w:rPr>
                <w:b/>
              </w:rPr>
              <w:t>m</w:t>
            </w:r>
            <w:r w:rsidRPr="00922141">
              <w:rPr>
                <w:b/>
              </w:rPr>
              <w:t xml:space="preserve"> aktu notarialnego</w:t>
            </w:r>
          </w:p>
          <w:p w:rsidR="001A6752" w:rsidRDefault="001A6752" w:rsidP="0006575E">
            <w:pPr>
              <w:jc w:val="center"/>
            </w:pPr>
          </w:p>
          <w:p w:rsidR="0036130A" w:rsidRDefault="0036130A" w:rsidP="0006575E">
            <w:pPr>
              <w:jc w:val="center"/>
            </w:pPr>
          </w:p>
          <w:p w:rsidR="0036130A" w:rsidRDefault="0036130A" w:rsidP="0006575E">
            <w:pPr>
              <w:jc w:val="center"/>
            </w:pPr>
          </w:p>
          <w:p w:rsidR="0036130A" w:rsidRDefault="0036130A" w:rsidP="0006575E">
            <w:pPr>
              <w:jc w:val="center"/>
            </w:pPr>
          </w:p>
          <w:p w:rsidR="0036130A" w:rsidRDefault="0036130A" w:rsidP="0036130A">
            <w:pPr>
              <w:rPr>
                <w:b/>
              </w:rPr>
            </w:pPr>
            <w:r w:rsidRPr="00922141">
              <w:rPr>
                <w:b/>
              </w:rPr>
              <w:t>Jednorazowo przed sporządzenie</w:t>
            </w:r>
            <w:r>
              <w:rPr>
                <w:b/>
              </w:rPr>
              <w:t>m</w:t>
            </w:r>
            <w:r w:rsidRPr="00922141">
              <w:rPr>
                <w:b/>
              </w:rPr>
              <w:t xml:space="preserve"> aktu notarialnego</w:t>
            </w:r>
          </w:p>
          <w:p w:rsidR="0036130A" w:rsidRDefault="0036130A" w:rsidP="0006575E">
            <w:pPr>
              <w:jc w:val="center"/>
            </w:pPr>
          </w:p>
          <w:p w:rsidR="000A754C" w:rsidRDefault="000A754C" w:rsidP="0006575E">
            <w:pPr>
              <w:jc w:val="center"/>
            </w:pPr>
          </w:p>
          <w:p w:rsidR="000A754C" w:rsidRDefault="000A754C" w:rsidP="0006575E">
            <w:pPr>
              <w:jc w:val="center"/>
            </w:pPr>
          </w:p>
          <w:p w:rsidR="000A754C" w:rsidRDefault="000A754C" w:rsidP="0006575E">
            <w:pPr>
              <w:jc w:val="center"/>
            </w:pPr>
          </w:p>
          <w:p w:rsidR="000A754C" w:rsidRDefault="000A754C" w:rsidP="000A754C">
            <w:pPr>
              <w:rPr>
                <w:b/>
              </w:rPr>
            </w:pPr>
            <w:r w:rsidRPr="00922141">
              <w:rPr>
                <w:b/>
              </w:rPr>
              <w:t>Jednorazowo przed sporządzenie</w:t>
            </w:r>
            <w:r>
              <w:rPr>
                <w:b/>
              </w:rPr>
              <w:t>m</w:t>
            </w:r>
            <w:r w:rsidRPr="00922141">
              <w:rPr>
                <w:b/>
              </w:rPr>
              <w:t xml:space="preserve"> aktu notarialnego</w:t>
            </w:r>
          </w:p>
          <w:p w:rsidR="000A754C" w:rsidRPr="0006575E" w:rsidRDefault="000A754C" w:rsidP="0006575E">
            <w:pPr>
              <w:jc w:val="center"/>
            </w:pPr>
          </w:p>
        </w:tc>
      </w:tr>
    </w:tbl>
    <w:p w:rsidR="00A00B29" w:rsidRDefault="00A00B29" w:rsidP="00E61E48">
      <w:pPr>
        <w:spacing w:after="0"/>
        <w:rPr>
          <w:b/>
          <w:sz w:val="24"/>
          <w:szCs w:val="24"/>
        </w:rPr>
      </w:pPr>
    </w:p>
    <w:p w:rsidR="00E61E48" w:rsidRDefault="000A754C" w:rsidP="00E61E4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Wszystkie działki znajdują się w strefie obszaru chronionego krajobrazu „Doliny Rzeki Jeziorki</w:t>
      </w:r>
      <w:r w:rsidR="00E61E48">
        <w:rPr>
          <w:b/>
          <w:sz w:val="24"/>
          <w:szCs w:val="24"/>
        </w:rPr>
        <w:t xml:space="preserve">, w powiecie grójeckim, woj. mazowieckie </w:t>
      </w:r>
    </w:p>
    <w:p w:rsidR="00AD5DFE" w:rsidRDefault="00E61E48" w:rsidP="00AD5DFE">
      <w:pPr>
        <w:rPr>
          <w:b/>
          <w:sz w:val="24"/>
          <w:szCs w:val="24"/>
        </w:rPr>
      </w:pPr>
      <w:r>
        <w:rPr>
          <w:b/>
          <w:sz w:val="24"/>
          <w:szCs w:val="24"/>
        </w:rPr>
        <w:t>w odległości ok. 40 km od Warszawy.</w:t>
      </w:r>
    </w:p>
    <w:p w:rsidR="000A754C" w:rsidRDefault="00C41C84" w:rsidP="00AD5DF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Termin składania wniosków</w:t>
      </w:r>
      <w:r w:rsidR="000A754C">
        <w:rPr>
          <w:b/>
          <w:sz w:val="24"/>
          <w:szCs w:val="24"/>
        </w:rPr>
        <w:t xml:space="preserve"> przez osoby, którym przysługuje </w:t>
      </w:r>
      <w:r w:rsidR="00FC46A9">
        <w:rPr>
          <w:b/>
          <w:sz w:val="24"/>
          <w:szCs w:val="24"/>
        </w:rPr>
        <w:t xml:space="preserve">pierwszeństwo w nabyciu nieruchomości na podstawie art. 34 ust. 1 pkt 1 i pkt 2 ustawy z dnia 21 sierpnia 1997 r. o gospodarce nieruchomościami (Dz. U. z 2014 r. poz. 518 z </w:t>
      </w:r>
      <w:proofErr w:type="spellStart"/>
      <w:r w:rsidR="00FC46A9">
        <w:rPr>
          <w:b/>
          <w:sz w:val="24"/>
          <w:szCs w:val="24"/>
        </w:rPr>
        <w:t>późn</w:t>
      </w:r>
      <w:proofErr w:type="spellEnd"/>
      <w:r w:rsidR="00FC46A9">
        <w:rPr>
          <w:b/>
          <w:sz w:val="24"/>
          <w:szCs w:val="24"/>
        </w:rPr>
        <w:t>. zm.) upływa po 6 tygodniach, licząc od dnia wywieszenia wykazu</w:t>
      </w:r>
      <w:r w:rsidR="0020504B">
        <w:rPr>
          <w:b/>
          <w:sz w:val="24"/>
          <w:szCs w:val="24"/>
        </w:rPr>
        <w:t>.</w:t>
      </w:r>
    </w:p>
    <w:p w:rsidR="0020504B" w:rsidRDefault="0020504B" w:rsidP="00AD5DFE">
      <w:pPr>
        <w:rPr>
          <w:sz w:val="24"/>
          <w:szCs w:val="24"/>
        </w:rPr>
      </w:pPr>
      <w:r>
        <w:rPr>
          <w:sz w:val="24"/>
          <w:szCs w:val="24"/>
        </w:rPr>
        <w:t>Niniejszy wykaz podlega wywieszeniu przez okres 21 dni na tablicy ogłoszeń Urzędu Gm</w:t>
      </w:r>
      <w:r w:rsidR="00C41C84">
        <w:rPr>
          <w:sz w:val="24"/>
          <w:szCs w:val="24"/>
        </w:rPr>
        <w:t>iny Pniewy, dodatkowo na stronach internetowych</w:t>
      </w:r>
      <w:r>
        <w:rPr>
          <w:sz w:val="24"/>
          <w:szCs w:val="24"/>
        </w:rPr>
        <w:t xml:space="preserve"> Urzędu </w:t>
      </w:r>
      <w:hyperlink r:id="rId5" w:history="1">
        <w:r>
          <w:rPr>
            <w:rStyle w:val="Hipercze"/>
            <w:sz w:val="24"/>
            <w:szCs w:val="24"/>
          </w:rPr>
          <w:t>www.pniewy.pl</w:t>
        </w:r>
      </w:hyperlink>
      <w:r>
        <w:rPr>
          <w:sz w:val="24"/>
          <w:szCs w:val="24"/>
        </w:rPr>
        <w:t xml:space="preserve">, </w:t>
      </w:r>
      <w:r w:rsidR="00C41C84">
        <w:rPr>
          <w:sz w:val="24"/>
          <w:szCs w:val="24"/>
        </w:rPr>
        <w:t>bip.pniewy.pl</w:t>
      </w:r>
      <w:r>
        <w:rPr>
          <w:sz w:val="24"/>
          <w:szCs w:val="24"/>
        </w:rPr>
        <w:t>, w prasie oraz w sposób zwyczajowo przyjęty w danej miejscowości.</w:t>
      </w:r>
    </w:p>
    <w:p w:rsidR="0079144B" w:rsidRDefault="0079144B" w:rsidP="00AD5DFE">
      <w:pPr>
        <w:rPr>
          <w:sz w:val="24"/>
          <w:szCs w:val="24"/>
        </w:rPr>
      </w:pPr>
      <w:r>
        <w:rPr>
          <w:sz w:val="24"/>
          <w:szCs w:val="24"/>
        </w:rPr>
        <w:t>Urząd Gminy Pniewy</w:t>
      </w:r>
      <w:r w:rsidR="00BF6937">
        <w:rPr>
          <w:sz w:val="24"/>
          <w:szCs w:val="24"/>
        </w:rPr>
        <w:t xml:space="preserve"> - Adres:</w:t>
      </w:r>
      <w:r>
        <w:rPr>
          <w:sz w:val="24"/>
          <w:szCs w:val="24"/>
        </w:rPr>
        <w:t xml:space="preserve"> Pniewy 2, 05-652 Pniewy, tel. 48 6686424</w:t>
      </w:r>
      <w:r w:rsidR="00BF6937">
        <w:rPr>
          <w:sz w:val="24"/>
          <w:szCs w:val="24"/>
        </w:rPr>
        <w:t xml:space="preserve">  </w:t>
      </w:r>
    </w:p>
    <w:p w:rsidR="00BF6937" w:rsidRDefault="00BF6937" w:rsidP="00BF69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Wójt Gminy Pniewy</w:t>
      </w:r>
    </w:p>
    <w:p w:rsidR="00BF6937" w:rsidRDefault="00BF6937" w:rsidP="00BF69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/-/ Wiesław Nasiłowski</w:t>
      </w:r>
    </w:p>
    <w:p w:rsidR="00505EFF" w:rsidRPr="0020504B" w:rsidRDefault="00505EFF" w:rsidP="00AD5DFE">
      <w:pPr>
        <w:rPr>
          <w:sz w:val="24"/>
          <w:szCs w:val="24"/>
        </w:rPr>
      </w:pPr>
    </w:p>
    <w:sectPr w:rsidR="00505EFF" w:rsidRPr="0020504B" w:rsidSect="00AD5D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F6"/>
    <w:rsid w:val="0006575E"/>
    <w:rsid w:val="000A754C"/>
    <w:rsid w:val="001A6752"/>
    <w:rsid w:val="001C3D6F"/>
    <w:rsid w:val="0020504B"/>
    <w:rsid w:val="002A69DD"/>
    <w:rsid w:val="002C76AE"/>
    <w:rsid w:val="0033524C"/>
    <w:rsid w:val="003567C3"/>
    <w:rsid w:val="0036130A"/>
    <w:rsid w:val="00392F9F"/>
    <w:rsid w:val="003B0297"/>
    <w:rsid w:val="003F702B"/>
    <w:rsid w:val="00484AF1"/>
    <w:rsid w:val="004E6EDB"/>
    <w:rsid w:val="004F6E2B"/>
    <w:rsid w:val="00505EFF"/>
    <w:rsid w:val="00522140"/>
    <w:rsid w:val="00593A37"/>
    <w:rsid w:val="00745C82"/>
    <w:rsid w:val="0079144B"/>
    <w:rsid w:val="007A2BEF"/>
    <w:rsid w:val="008810C0"/>
    <w:rsid w:val="008F0B34"/>
    <w:rsid w:val="00922141"/>
    <w:rsid w:val="00975211"/>
    <w:rsid w:val="00A00B29"/>
    <w:rsid w:val="00A1648E"/>
    <w:rsid w:val="00A95B8F"/>
    <w:rsid w:val="00AD5DFE"/>
    <w:rsid w:val="00BA2EC7"/>
    <w:rsid w:val="00BF6937"/>
    <w:rsid w:val="00C41C84"/>
    <w:rsid w:val="00C54D92"/>
    <w:rsid w:val="00C77D32"/>
    <w:rsid w:val="00D061C7"/>
    <w:rsid w:val="00DB78F6"/>
    <w:rsid w:val="00DC558F"/>
    <w:rsid w:val="00E61E48"/>
    <w:rsid w:val="00F833B0"/>
    <w:rsid w:val="00F91004"/>
    <w:rsid w:val="00FC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0504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0504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nie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Darek</cp:lastModifiedBy>
  <cp:revision>22</cp:revision>
  <cp:lastPrinted>2015-06-29T09:10:00Z</cp:lastPrinted>
  <dcterms:created xsi:type="dcterms:W3CDTF">2015-06-17T10:27:00Z</dcterms:created>
  <dcterms:modified xsi:type="dcterms:W3CDTF">2015-07-22T08:22:00Z</dcterms:modified>
</cp:coreProperties>
</file>