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89" w:rsidRDefault="00D52B89" w:rsidP="00D52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B89" w:rsidRPr="00D52B89" w:rsidRDefault="00D52B89" w:rsidP="00D52B8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52B89">
        <w:rPr>
          <w:rFonts w:ascii="Times New Roman" w:eastAsia="Times New Roman" w:hAnsi="Times New Roman" w:cs="Times New Roman"/>
          <w:sz w:val="36"/>
          <w:szCs w:val="36"/>
          <w:lang w:eastAsia="pl-PL"/>
        </w:rPr>
        <w:t>Załącznik: Opis bloków tematycznych</w:t>
      </w:r>
    </w:p>
    <w:p w:rsidR="00D52B89" w:rsidRDefault="00D52B89" w:rsidP="00D52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B89" w:rsidRDefault="00D52B89" w:rsidP="00D52B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52B89" w:rsidRPr="00D52B89" w:rsidRDefault="00D52B89" w:rsidP="00D52B89">
      <w:pPr>
        <w:rPr>
          <w:rFonts w:ascii="Times New Roman" w:hAnsi="Times New Roman" w:cs="Times New Roman"/>
          <w:b/>
        </w:rPr>
      </w:pPr>
      <w:r w:rsidRPr="00D52B89">
        <w:rPr>
          <w:rFonts w:ascii="Times New Roman" w:hAnsi="Times New Roman" w:cs="Times New Roman"/>
          <w:b/>
        </w:rPr>
        <w:t xml:space="preserve">Rodzic w </w:t>
      </w:r>
      <w:r w:rsidRPr="00D52B89">
        <w:rPr>
          <w:rFonts w:ascii="Times New Roman" w:hAnsi="Times New Roman" w:cs="Times New Roman"/>
          <w:b/>
        </w:rPr>
        <w:t>Internecie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</w:rPr>
      </w:pPr>
      <w:r w:rsidRPr="00D52B89">
        <w:rPr>
          <w:rFonts w:ascii="Times New Roman" w:hAnsi="Times New Roman" w:cs="Times New Roman"/>
        </w:rPr>
        <w:t xml:space="preserve">Czy wiesz, co Twoje dziecko robi w sieci? Szkolenie „Rodzic w </w:t>
      </w:r>
      <w:r w:rsidRPr="00D52B89">
        <w:rPr>
          <w:rFonts w:ascii="Times New Roman" w:hAnsi="Times New Roman" w:cs="Times New Roman"/>
        </w:rPr>
        <w:t>Internecie</w:t>
      </w:r>
      <w:r w:rsidRPr="00D52B89">
        <w:rPr>
          <w:rFonts w:ascii="Times New Roman" w:hAnsi="Times New Roman" w:cs="Times New Roman"/>
        </w:rPr>
        <w:t xml:space="preserve">” przeznaczone jest dla rodziców chcących chronić swoje dzieci przed realnymi zagrożeniami, które wiążą się z korzystaniem z </w:t>
      </w:r>
      <w:r w:rsidRPr="00D52B89">
        <w:rPr>
          <w:rFonts w:ascii="Times New Roman" w:hAnsi="Times New Roman" w:cs="Times New Roman"/>
        </w:rPr>
        <w:t>Internetu</w:t>
      </w:r>
      <w:r w:rsidRPr="00D52B89">
        <w:rPr>
          <w:rFonts w:ascii="Times New Roman" w:hAnsi="Times New Roman" w:cs="Times New Roman"/>
        </w:rPr>
        <w:t>. W specjalnym kursie poświęconym m.in. zwalczaniu cyberprzestępczości mogą wziąć udział również opiekunowie, nauczyciele, dziadkowie.</w:t>
      </w:r>
      <w:r w:rsidR="00170A27">
        <w:rPr>
          <w:rFonts w:ascii="Times New Roman" w:hAnsi="Times New Roman" w:cs="Times New Roman"/>
        </w:rPr>
        <w:t xml:space="preserve"> </w:t>
      </w:r>
      <w:r w:rsidRPr="00D52B89">
        <w:rPr>
          <w:rFonts w:ascii="Times New Roman" w:hAnsi="Times New Roman" w:cs="Times New Roman"/>
        </w:rPr>
        <w:t xml:space="preserve">Uczestnicy szkolenia poznają źródła wartościowych i pochodzących z legalnych źródeł treści dostępnych w bibliotekach i muzeach cyfrowych oraz nauczą się, jak zapewnić dziecku bezpieczeństwo w sieci i reagować na zagrożenia typu </w:t>
      </w:r>
      <w:proofErr w:type="spellStart"/>
      <w:r w:rsidRPr="00D52B89">
        <w:rPr>
          <w:rFonts w:ascii="Times New Roman" w:hAnsi="Times New Roman" w:cs="Times New Roman"/>
        </w:rPr>
        <w:t>hate</w:t>
      </w:r>
      <w:proofErr w:type="spellEnd"/>
      <w:r w:rsidRPr="00D52B89">
        <w:rPr>
          <w:rFonts w:ascii="Times New Roman" w:hAnsi="Times New Roman" w:cs="Times New Roman"/>
        </w:rPr>
        <w:t xml:space="preserve"> lub </w:t>
      </w:r>
      <w:proofErr w:type="spellStart"/>
      <w:r w:rsidRPr="00D52B89">
        <w:rPr>
          <w:rFonts w:ascii="Times New Roman" w:hAnsi="Times New Roman" w:cs="Times New Roman"/>
        </w:rPr>
        <w:t>trolling</w:t>
      </w:r>
      <w:proofErr w:type="spellEnd"/>
      <w:r w:rsidRPr="00D52B89">
        <w:rPr>
          <w:rFonts w:ascii="Times New Roman" w:hAnsi="Times New Roman" w:cs="Times New Roman"/>
        </w:rPr>
        <w:t xml:space="preserve">. Ponadto uczestnicy szklenia zdobędą wiedzę, jak korzystać z podstawowych usług </w:t>
      </w:r>
      <w:r w:rsidR="00170A27">
        <w:rPr>
          <w:rFonts w:ascii="Times New Roman" w:hAnsi="Times New Roman" w:cs="Times New Roman"/>
        </w:rPr>
        <w:br/>
      </w:r>
      <w:r w:rsidRPr="00D52B89">
        <w:rPr>
          <w:rFonts w:ascii="Times New Roman" w:hAnsi="Times New Roman" w:cs="Times New Roman"/>
        </w:rPr>
        <w:t xml:space="preserve">e-administracji dla rodzin (takich, jak złożenie wniosku Rodzina 500+, uzyskanie Karty Dużej Rodziny i in.), a także z usług związanych ze zdrowiem. Szkolenie „Rodzic w </w:t>
      </w:r>
      <w:r w:rsidRPr="00D52B89">
        <w:rPr>
          <w:rFonts w:ascii="Times New Roman" w:hAnsi="Times New Roman" w:cs="Times New Roman"/>
        </w:rPr>
        <w:t>Internecie</w:t>
      </w:r>
      <w:r w:rsidRPr="00D52B89">
        <w:rPr>
          <w:rFonts w:ascii="Times New Roman" w:hAnsi="Times New Roman" w:cs="Times New Roman"/>
        </w:rPr>
        <w:t xml:space="preserve">” posłuży podniesieniu kompetencji rodziców i opiekunów w zakresie korzystania z kultury i edukacji w </w:t>
      </w:r>
      <w:r w:rsidRPr="00D52B89">
        <w:rPr>
          <w:rFonts w:ascii="Times New Roman" w:hAnsi="Times New Roman" w:cs="Times New Roman"/>
        </w:rPr>
        <w:t>Internecie</w:t>
      </w:r>
      <w:r w:rsidRPr="00D52B89">
        <w:rPr>
          <w:rFonts w:ascii="Times New Roman" w:hAnsi="Times New Roman" w:cs="Times New Roman"/>
        </w:rPr>
        <w:t xml:space="preserve">, </w:t>
      </w:r>
      <w:r w:rsidR="00170A27">
        <w:rPr>
          <w:rFonts w:ascii="Times New Roman" w:hAnsi="Times New Roman" w:cs="Times New Roman"/>
        </w:rPr>
        <w:br/>
      </w:r>
      <w:r w:rsidRPr="00D52B89">
        <w:rPr>
          <w:rFonts w:ascii="Times New Roman" w:hAnsi="Times New Roman" w:cs="Times New Roman"/>
        </w:rPr>
        <w:t>a jednocześnie umożliwi zmniejszenie bariery komunikacyjnej pomiędzy nimi a dziećmi, dla których rzeczywistość cyfrowa jest codziennością.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  <w:b/>
        </w:rPr>
      </w:pPr>
      <w:r w:rsidRPr="00D52B89">
        <w:rPr>
          <w:rFonts w:ascii="Times New Roman" w:hAnsi="Times New Roman" w:cs="Times New Roman"/>
          <w:b/>
        </w:rPr>
        <w:t>Moje finanse i transakcje w sieci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</w:rPr>
      </w:pPr>
      <w:r w:rsidRPr="00D52B89">
        <w:rPr>
          <w:rFonts w:ascii="Times New Roman" w:hAnsi="Times New Roman" w:cs="Times New Roman"/>
        </w:rPr>
        <w:t xml:space="preserve">Szkolenie „Moje finanse i transakcje w sieci” przeznaczone jest dla osób chcących nauczyć się załatwiać skutecznie swoje sprawy biznesowe, finansowe i urzędowe za pośrednictwem </w:t>
      </w:r>
      <w:r w:rsidRPr="00D52B89">
        <w:rPr>
          <w:rFonts w:ascii="Times New Roman" w:hAnsi="Times New Roman" w:cs="Times New Roman"/>
        </w:rPr>
        <w:t>Internetu</w:t>
      </w:r>
      <w:r w:rsidRPr="00D52B89">
        <w:rPr>
          <w:rFonts w:ascii="Times New Roman" w:hAnsi="Times New Roman" w:cs="Times New Roman"/>
        </w:rPr>
        <w:t>.</w:t>
      </w:r>
      <w:r w:rsidRPr="00D52B89">
        <w:rPr>
          <w:rFonts w:ascii="Times New Roman" w:hAnsi="Times New Roman" w:cs="Times New Roman"/>
        </w:rPr>
        <w:br/>
        <w:t xml:space="preserve">Po zakończeniu szkolenia każdy uczestnik będzie potrafił, wykorzystując sieć, zarządzać kontem bankowym, dokonywać płatności, realizować zakupy, rezerwować podróż, płacić podatki oraz nauczy się, jak korzystać z podstawowych usług e-administracji, m.in. wnioskując o zaświadczenia czy też występując o dowód osobisty – wszystko w sposób elektroniczny, szybko i bezpiecznie. Ponadto udział w szkoleniu umożliwi uczestnikom podniesienie kompetencji w zakresie korzystania z kultury </w:t>
      </w:r>
      <w:r w:rsidR="00170A27">
        <w:rPr>
          <w:rFonts w:ascii="Times New Roman" w:hAnsi="Times New Roman" w:cs="Times New Roman"/>
        </w:rPr>
        <w:br/>
      </w:r>
      <w:r w:rsidRPr="00D52B89">
        <w:rPr>
          <w:rFonts w:ascii="Times New Roman" w:hAnsi="Times New Roman" w:cs="Times New Roman"/>
        </w:rPr>
        <w:t xml:space="preserve">i z zasobów edukacyjnych w </w:t>
      </w:r>
      <w:r w:rsidRPr="00D52B89">
        <w:rPr>
          <w:rFonts w:ascii="Times New Roman" w:hAnsi="Times New Roman" w:cs="Times New Roman"/>
        </w:rPr>
        <w:t>Internecie</w:t>
      </w:r>
      <w:r w:rsidRPr="00D52B89">
        <w:rPr>
          <w:rFonts w:ascii="Times New Roman" w:hAnsi="Times New Roman" w:cs="Times New Roman"/>
        </w:rPr>
        <w:t xml:space="preserve">, co jest bardzo istotne w niwelowaniu barier społecznych </w:t>
      </w:r>
      <w:r w:rsidR="00170A27">
        <w:rPr>
          <w:rFonts w:ascii="Times New Roman" w:hAnsi="Times New Roman" w:cs="Times New Roman"/>
        </w:rPr>
        <w:br/>
      </w:r>
      <w:r w:rsidRPr="00D52B89">
        <w:rPr>
          <w:rFonts w:ascii="Times New Roman" w:hAnsi="Times New Roman" w:cs="Times New Roman"/>
        </w:rPr>
        <w:t>i przeciwdziałaniu wykluczeniu kulturowemu.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  <w:b/>
        </w:rPr>
      </w:pPr>
      <w:r w:rsidRPr="00D52B89">
        <w:rPr>
          <w:rFonts w:ascii="Times New Roman" w:hAnsi="Times New Roman" w:cs="Times New Roman"/>
          <w:b/>
        </w:rPr>
        <w:t>Rolnik w sieci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</w:rPr>
      </w:pPr>
      <w:r w:rsidRPr="00D52B89">
        <w:rPr>
          <w:rFonts w:ascii="Times New Roman" w:hAnsi="Times New Roman" w:cs="Times New Roman"/>
        </w:rPr>
        <w:t xml:space="preserve">Szkolenie „Rolnik w sieci” przeznaczone jest dla rolników chcących nauczyć się m.in. wypełniać przez </w:t>
      </w:r>
      <w:r w:rsidRPr="00D52B89">
        <w:rPr>
          <w:rFonts w:ascii="Times New Roman" w:hAnsi="Times New Roman" w:cs="Times New Roman"/>
        </w:rPr>
        <w:t>Internet</w:t>
      </w:r>
      <w:r w:rsidRPr="00D52B89">
        <w:rPr>
          <w:rFonts w:ascii="Times New Roman" w:hAnsi="Times New Roman" w:cs="Times New Roman"/>
        </w:rPr>
        <w:t xml:space="preserve"> wnioski o dotacje na swoją działalność lub składać deklaracje podatkowe.</w:t>
      </w:r>
      <w:r w:rsidRPr="00D52B89">
        <w:rPr>
          <w:rFonts w:ascii="Times New Roman" w:hAnsi="Times New Roman" w:cs="Times New Roman"/>
        </w:rPr>
        <w:br/>
        <w:t xml:space="preserve">Uczestnicy szkolenia dowiedzą się, gdzie w </w:t>
      </w:r>
      <w:r w:rsidRPr="00D52B89">
        <w:rPr>
          <w:rFonts w:ascii="Times New Roman" w:hAnsi="Times New Roman" w:cs="Times New Roman"/>
        </w:rPr>
        <w:t>Internecie</w:t>
      </w:r>
      <w:r w:rsidRPr="00D52B89">
        <w:rPr>
          <w:rFonts w:ascii="Times New Roman" w:hAnsi="Times New Roman" w:cs="Times New Roman"/>
        </w:rPr>
        <w:t xml:space="preserve"> można znaleźć przydatne informacje, aplikacje </w:t>
      </w:r>
      <w:r w:rsidR="00170A27">
        <w:rPr>
          <w:rFonts w:ascii="Times New Roman" w:hAnsi="Times New Roman" w:cs="Times New Roman"/>
        </w:rPr>
        <w:br/>
      </w:r>
      <w:r w:rsidRPr="00D52B89">
        <w:rPr>
          <w:rFonts w:ascii="Times New Roman" w:hAnsi="Times New Roman" w:cs="Times New Roman"/>
        </w:rPr>
        <w:t xml:space="preserve">i e-usługi oraz jak z nich bezpiecznie korzystać, a także jak regulować swoje rachunki bez konieczności odwiedzania placówki banku czy urzędu. W ramach nauki pozyskiwania informacji z sieci uczestnicy szkolenia zapoznają się z najpopularniejszymi portalami rolniczymi (np. farmer.pl, gospodarz.pl, topagrar.pl, ppr.pl, tygodnik-rolniczy.pl, wrp.pl, gieldarolna.pl), dedykowanymi forami wymiany informacji rolniczych (np. rolnik-forum.pl, fpr.com.pl) oraz portalami meteorologicznymi (np. pogodynka.pl, agropogoda.pl). Ponadto nauczą się, jak korzystać z podstawowych usług e-administracji z wykorzystaniem konta w </w:t>
      </w:r>
      <w:proofErr w:type="spellStart"/>
      <w:r w:rsidRPr="00D52B89">
        <w:rPr>
          <w:rFonts w:ascii="Times New Roman" w:hAnsi="Times New Roman" w:cs="Times New Roman"/>
        </w:rPr>
        <w:t>ePUAP</w:t>
      </w:r>
      <w:proofErr w:type="spellEnd"/>
      <w:r w:rsidRPr="00D52B89">
        <w:rPr>
          <w:rFonts w:ascii="Times New Roman" w:hAnsi="Times New Roman" w:cs="Times New Roman"/>
        </w:rPr>
        <w:t xml:space="preserve"> i profilu zaufanego, </w:t>
      </w:r>
      <w:proofErr w:type="spellStart"/>
      <w:r w:rsidRPr="00D52B89">
        <w:rPr>
          <w:rFonts w:ascii="Times New Roman" w:hAnsi="Times New Roman" w:cs="Times New Roman"/>
        </w:rPr>
        <w:t>Geoportalu</w:t>
      </w:r>
      <w:proofErr w:type="spellEnd"/>
      <w:r w:rsidRPr="00D52B89">
        <w:rPr>
          <w:rFonts w:ascii="Times New Roman" w:hAnsi="Times New Roman" w:cs="Times New Roman"/>
        </w:rPr>
        <w:t>, rozliczeń podatkowych online, usług online dla ubezpieczonych w KRUS (portal eKRUS.gov.pl), usług online Krajowej Sieci Obszarów Wiejskich (ksow.pl) czy usług ARiMR, ARR/ANR/ODR – docelowo KOWR oraz GIW/GIS/PIORIN/GIJHARS – docelowo PIBŻ.</w:t>
      </w:r>
    </w:p>
    <w:p w:rsidR="00D52B89" w:rsidRDefault="00D52B89" w:rsidP="00D52B89">
      <w:pPr>
        <w:jc w:val="both"/>
        <w:rPr>
          <w:rFonts w:ascii="Times New Roman" w:hAnsi="Times New Roman" w:cs="Times New Roman"/>
        </w:rPr>
      </w:pPr>
    </w:p>
    <w:p w:rsidR="00D52B89" w:rsidRPr="00D52B89" w:rsidRDefault="00D52B89" w:rsidP="00D52B89">
      <w:pPr>
        <w:jc w:val="both"/>
        <w:rPr>
          <w:rFonts w:ascii="Times New Roman" w:hAnsi="Times New Roman" w:cs="Times New Roman"/>
        </w:rPr>
      </w:pPr>
    </w:p>
    <w:p w:rsidR="00D52B89" w:rsidRPr="00D52B89" w:rsidRDefault="00D52B89" w:rsidP="00D52B89">
      <w:pPr>
        <w:jc w:val="both"/>
        <w:rPr>
          <w:rFonts w:ascii="Times New Roman" w:hAnsi="Times New Roman" w:cs="Times New Roman"/>
          <w:b/>
        </w:rPr>
      </w:pPr>
      <w:r w:rsidRPr="00D52B89">
        <w:rPr>
          <w:rFonts w:ascii="Times New Roman" w:hAnsi="Times New Roman" w:cs="Times New Roman"/>
          <w:b/>
        </w:rPr>
        <w:lastRenderedPageBreak/>
        <w:t>Kultura w sieci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</w:rPr>
      </w:pPr>
      <w:r w:rsidRPr="00D52B89">
        <w:rPr>
          <w:rFonts w:ascii="Times New Roman" w:hAnsi="Times New Roman" w:cs="Times New Roman"/>
        </w:rPr>
        <w:t xml:space="preserve">Szkolenie „Kultura w sieci” przeznaczone jest dla osób, które chcą dowiedzieć się, jak i gdzie </w:t>
      </w:r>
      <w:r w:rsidR="00170A27">
        <w:rPr>
          <w:rFonts w:ascii="Times New Roman" w:hAnsi="Times New Roman" w:cs="Times New Roman"/>
        </w:rPr>
        <w:br/>
      </w:r>
      <w:r w:rsidRPr="00D52B89">
        <w:rPr>
          <w:rFonts w:ascii="Times New Roman" w:hAnsi="Times New Roman" w:cs="Times New Roman"/>
        </w:rPr>
        <w:t xml:space="preserve">w </w:t>
      </w:r>
      <w:r w:rsidRPr="00D52B89">
        <w:rPr>
          <w:rFonts w:ascii="Times New Roman" w:hAnsi="Times New Roman" w:cs="Times New Roman"/>
        </w:rPr>
        <w:t>Internecie</w:t>
      </w:r>
      <w:r w:rsidRPr="00D52B89">
        <w:rPr>
          <w:rFonts w:ascii="Times New Roman" w:hAnsi="Times New Roman" w:cs="Times New Roman"/>
        </w:rPr>
        <w:t xml:space="preserve"> bezpiecznie szukać filmów, spektakli, książek, muzyki, gier, zdjęć, szkoleń i innych treści dostępnych z legalnych źródeł oraz jak wykorzystać je do nauki lub własnej twórczości zgodnie </w:t>
      </w:r>
      <w:r w:rsidR="00170A27">
        <w:rPr>
          <w:rFonts w:ascii="Times New Roman" w:hAnsi="Times New Roman" w:cs="Times New Roman"/>
        </w:rPr>
        <w:br/>
      </w:r>
      <w:r w:rsidRPr="00D52B89">
        <w:rPr>
          <w:rFonts w:ascii="Times New Roman" w:hAnsi="Times New Roman" w:cs="Times New Roman"/>
        </w:rPr>
        <w:t>z prawem.</w:t>
      </w:r>
      <w:r w:rsidR="00170A27">
        <w:rPr>
          <w:rFonts w:ascii="Times New Roman" w:hAnsi="Times New Roman" w:cs="Times New Roman"/>
        </w:rPr>
        <w:t xml:space="preserve"> </w:t>
      </w:r>
      <w:r w:rsidRPr="00D52B89">
        <w:rPr>
          <w:rFonts w:ascii="Times New Roman" w:hAnsi="Times New Roman" w:cs="Times New Roman"/>
        </w:rPr>
        <w:t>Uczestnicy szkolenia zapoznają się z ogólnodostępnymi portalami prezentującymi dorobek polskiej kultury (</w:t>
      </w:r>
      <w:proofErr w:type="spellStart"/>
      <w:r w:rsidRPr="00D52B89">
        <w:rPr>
          <w:rFonts w:ascii="Times New Roman" w:hAnsi="Times New Roman" w:cs="Times New Roman"/>
        </w:rPr>
        <w:t>Ninateka</w:t>
      </w:r>
      <w:proofErr w:type="spellEnd"/>
      <w:r w:rsidRPr="00D52B89">
        <w:rPr>
          <w:rFonts w:ascii="Times New Roman" w:hAnsi="Times New Roman" w:cs="Times New Roman"/>
        </w:rPr>
        <w:t xml:space="preserve"> – Filmoteka Narodowa, </w:t>
      </w:r>
      <w:proofErr w:type="spellStart"/>
      <w:r w:rsidRPr="00D52B89">
        <w:rPr>
          <w:rFonts w:ascii="Times New Roman" w:hAnsi="Times New Roman" w:cs="Times New Roman"/>
        </w:rPr>
        <w:t>Polona</w:t>
      </w:r>
      <w:proofErr w:type="spellEnd"/>
      <w:r w:rsidRPr="00D52B89">
        <w:rPr>
          <w:rFonts w:ascii="Times New Roman" w:hAnsi="Times New Roman" w:cs="Times New Roman"/>
        </w:rPr>
        <w:t xml:space="preserve">, Encyklopedia Teatru Polskiego, Narodowe Archiwum Cyfrowe, Narodowy Instytut Fryderyka Chopina, cyfrowe zbiory MNW i in.). Poznają podstawy prawa autorskiego, niezbędne do korzystania z kultury w sieci i zdobędą umiejętność wyszukiwania legalnych źródeł kultury, w tym korzystania z Bazy Legalnych Źródeł. Uczestnicy szkolenia ponadto dowiedzą się, jak odtworzyć historię własnej rodziny, miejscowości czy regionu, bazując na informacjach znajdujących się w </w:t>
      </w:r>
      <w:r w:rsidRPr="00D52B89">
        <w:rPr>
          <w:rFonts w:ascii="Times New Roman" w:hAnsi="Times New Roman" w:cs="Times New Roman"/>
        </w:rPr>
        <w:t>Internecie</w:t>
      </w:r>
      <w:r w:rsidRPr="00D52B89">
        <w:rPr>
          <w:rFonts w:ascii="Times New Roman" w:hAnsi="Times New Roman" w:cs="Times New Roman"/>
        </w:rPr>
        <w:t xml:space="preserve"> oraz jak stworzyć drzewo genealogiczne.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  <w:b/>
        </w:rPr>
      </w:pPr>
      <w:r w:rsidRPr="00D52B89">
        <w:rPr>
          <w:rFonts w:ascii="Times New Roman" w:hAnsi="Times New Roman" w:cs="Times New Roman"/>
          <w:b/>
        </w:rPr>
        <w:t>Działam w sieciach społecznościowych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</w:rPr>
      </w:pPr>
      <w:r w:rsidRPr="00D52B89">
        <w:rPr>
          <w:rFonts w:ascii="Times New Roman" w:hAnsi="Times New Roman" w:cs="Times New Roman"/>
        </w:rPr>
        <w:t xml:space="preserve">Szkolenie „Działam w sieciach społecznościowych” przeznaczone jest dla osób, które chcą nauczyć się skutecznie korzystać z portali społecznościowych (takich jak YouTube, Facebook, Twitter, Instagram </w:t>
      </w:r>
      <w:r w:rsidR="00170A27">
        <w:rPr>
          <w:rFonts w:ascii="Times New Roman" w:hAnsi="Times New Roman" w:cs="Times New Roman"/>
        </w:rPr>
        <w:br/>
      </w:r>
      <w:r w:rsidRPr="00D52B89">
        <w:rPr>
          <w:rFonts w:ascii="Times New Roman" w:hAnsi="Times New Roman" w:cs="Times New Roman"/>
        </w:rPr>
        <w:t>i in.) w swojej codziennej pracy i w życiu prywatnym.</w:t>
      </w:r>
      <w:r w:rsidR="00170A27">
        <w:rPr>
          <w:rFonts w:ascii="Times New Roman" w:hAnsi="Times New Roman" w:cs="Times New Roman"/>
        </w:rPr>
        <w:t xml:space="preserve"> </w:t>
      </w:r>
      <w:r w:rsidRPr="00D52B89">
        <w:rPr>
          <w:rFonts w:ascii="Times New Roman" w:hAnsi="Times New Roman" w:cs="Times New Roman"/>
        </w:rPr>
        <w:t xml:space="preserve">Uczestnicy w trakcie szkolenia nabędą umiejętności pozwalające na bezpieczne poruszanie się w świecie mediów społecznościowych, w tym m.in. nauczą się nawiązywać i podtrzymywać znajomości, współdziałać z innymi użytkownikami </w:t>
      </w:r>
      <w:r w:rsidRPr="00D52B89">
        <w:rPr>
          <w:rFonts w:ascii="Times New Roman" w:hAnsi="Times New Roman" w:cs="Times New Roman"/>
        </w:rPr>
        <w:t>Internetu</w:t>
      </w:r>
      <w:r w:rsidRPr="00D52B89">
        <w:rPr>
          <w:rFonts w:ascii="Times New Roman" w:hAnsi="Times New Roman" w:cs="Times New Roman"/>
        </w:rPr>
        <w:t xml:space="preserve">, kształtować swój publiczny wizerunek, dzielić się swoją twórczością oraz korzystać </w:t>
      </w:r>
      <w:r w:rsidR="00170A27">
        <w:rPr>
          <w:rFonts w:ascii="Times New Roman" w:hAnsi="Times New Roman" w:cs="Times New Roman"/>
        </w:rPr>
        <w:br/>
      </w:r>
      <w:r w:rsidRPr="00D52B89">
        <w:rPr>
          <w:rFonts w:ascii="Times New Roman" w:hAnsi="Times New Roman" w:cs="Times New Roman"/>
        </w:rPr>
        <w:t xml:space="preserve">z twórczości innych zgodnie z prawem. Ponadto nauczą się obsługi podstawowych narzędzi </w:t>
      </w:r>
      <w:r w:rsidR="00170A27">
        <w:rPr>
          <w:rFonts w:ascii="Times New Roman" w:hAnsi="Times New Roman" w:cs="Times New Roman"/>
        </w:rPr>
        <w:br/>
      </w:r>
      <w:r w:rsidRPr="00D52B89">
        <w:rPr>
          <w:rFonts w:ascii="Times New Roman" w:hAnsi="Times New Roman" w:cs="Times New Roman"/>
        </w:rPr>
        <w:t xml:space="preserve">e-administracji z wykorzystaniem konta w </w:t>
      </w:r>
      <w:proofErr w:type="spellStart"/>
      <w:r w:rsidRPr="00D52B89">
        <w:rPr>
          <w:rFonts w:ascii="Times New Roman" w:hAnsi="Times New Roman" w:cs="Times New Roman"/>
        </w:rPr>
        <w:t>ePUAP</w:t>
      </w:r>
      <w:proofErr w:type="spellEnd"/>
      <w:r w:rsidRPr="00D52B89">
        <w:rPr>
          <w:rFonts w:ascii="Times New Roman" w:hAnsi="Times New Roman" w:cs="Times New Roman"/>
        </w:rPr>
        <w:t xml:space="preserve"> i profilu zaufanego.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  <w:b/>
        </w:rPr>
      </w:pPr>
      <w:r w:rsidRPr="00D52B89">
        <w:rPr>
          <w:rFonts w:ascii="Times New Roman" w:hAnsi="Times New Roman" w:cs="Times New Roman"/>
          <w:b/>
        </w:rPr>
        <w:t>Tworzę własną stronę internetową (blog)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</w:rPr>
      </w:pPr>
      <w:r w:rsidRPr="00D52B89">
        <w:rPr>
          <w:rFonts w:ascii="Times New Roman" w:hAnsi="Times New Roman" w:cs="Times New Roman"/>
        </w:rPr>
        <w:t xml:space="preserve">Szkolenie „Tworzę własną stronę internetową (blog)” przeznaczone jest dla osób, które chcą nauczyć się zakładać i prowadzić własną stronę </w:t>
      </w:r>
      <w:r w:rsidRPr="00D52B89">
        <w:rPr>
          <w:rFonts w:ascii="Times New Roman" w:hAnsi="Times New Roman" w:cs="Times New Roman"/>
        </w:rPr>
        <w:t>internetową</w:t>
      </w:r>
      <w:r w:rsidRPr="00D52B89">
        <w:rPr>
          <w:rFonts w:ascii="Times New Roman" w:hAnsi="Times New Roman" w:cs="Times New Roman"/>
        </w:rPr>
        <w:t xml:space="preserve"> lub bloga.</w:t>
      </w:r>
      <w:r w:rsidR="00170A27">
        <w:rPr>
          <w:rFonts w:ascii="Times New Roman" w:hAnsi="Times New Roman" w:cs="Times New Roman"/>
        </w:rPr>
        <w:t xml:space="preserve"> </w:t>
      </w:r>
      <w:r w:rsidRPr="00D52B89">
        <w:rPr>
          <w:rFonts w:ascii="Times New Roman" w:hAnsi="Times New Roman" w:cs="Times New Roman"/>
        </w:rPr>
        <w:t xml:space="preserve">Uczestnicy szkolenia zyskają podstawowe umiejętności pozwalające im stworzyć swoje miejsce w sieci, zarządzać nim, opracowywać i dodawać do niego nowe treści (słowne, graficzne, muzyczne, filmowe) zgodnie z prawem autorskim. Nauczą się również rozpowszechniać generowany przez siebie materiał oraz monitorować jego oddziaływanie, wykorzystując dostępne mechanizmy analityki internetowej. Dowiedzą się również jakich formalności należy dopełnić w związku z prowadzeniem strony </w:t>
      </w:r>
      <w:r w:rsidRPr="00D52B89">
        <w:rPr>
          <w:rFonts w:ascii="Times New Roman" w:hAnsi="Times New Roman" w:cs="Times New Roman"/>
        </w:rPr>
        <w:t>internetowej</w:t>
      </w:r>
      <w:r w:rsidRPr="00D52B89">
        <w:rPr>
          <w:rFonts w:ascii="Times New Roman" w:hAnsi="Times New Roman" w:cs="Times New Roman"/>
        </w:rPr>
        <w:t xml:space="preserve">, a także, jak korzystać z podstawowych usług e-administracji z wykorzystaniem konta w </w:t>
      </w:r>
      <w:proofErr w:type="spellStart"/>
      <w:r w:rsidRPr="00D52B89">
        <w:rPr>
          <w:rFonts w:ascii="Times New Roman" w:hAnsi="Times New Roman" w:cs="Times New Roman"/>
        </w:rPr>
        <w:t>ePUAP</w:t>
      </w:r>
      <w:proofErr w:type="spellEnd"/>
      <w:r w:rsidRPr="00D52B89">
        <w:rPr>
          <w:rFonts w:ascii="Times New Roman" w:hAnsi="Times New Roman" w:cs="Times New Roman"/>
        </w:rPr>
        <w:t xml:space="preserve"> i profilu zaufanego.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  <w:b/>
        </w:rPr>
      </w:pPr>
      <w:r w:rsidRPr="00D52B89">
        <w:rPr>
          <w:rFonts w:ascii="Times New Roman" w:hAnsi="Times New Roman" w:cs="Times New Roman"/>
          <w:b/>
        </w:rPr>
        <w:t>Mój biznes w sieci</w:t>
      </w:r>
    </w:p>
    <w:p w:rsidR="00D52B89" w:rsidRPr="00D52B89" w:rsidRDefault="00D52B89" w:rsidP="00D52B89">
      <w:pPr>
        <w:jc w:val="both"/>
        <w:rPr>
          <w:rFonts w:ascii="Times New Roman" w:hAnsi="Times New Roman" w:cs="Times New Roman"/>
        </w:rPr>
      </w:pPr>
      <w:r w:rsidRPr="00D52B89">
        <w:rPr>
          <w:rFonts w:ascii="Times New Roman" w:hAnsi="Times New Roman" w:cs="Times New Roman"/>
        </w:rPr>
        <w:t xml:space="preserve">Szkolenie pt. „Mój biznes w sieci” przeznaczone jest dla osób prowadzących działalność gospodarczą, albo przygotowujących się do otwarcia własnego biznesu. Uczestnik szkolenia nauczy się, </w:t>
      </w:r>
      <w:r w:rsidR="00170A27">
        <w:rPr>
          <w:rFonts w:ascii="Times New Roman" w:hAnsi="Times New Roman" w:cs="Times New Roman"/>
        </w:rPr>
        <w:br/>
      </w:r>
      <w:bookmarkStart w:id="0" w:name="_GoBack"/>
      <w:bookmarkEnd w:id="0"/>
      <w:r w:rsidRPr="00D52B89">
        <w:rPr>
          <w:rFonts w:ascii="Times New Roman" w:hAnsi="Times New Roman" w:cs="Times New Roman"/>
        </w:rPr>
        <w:t xml:space="preserve">jak wykorzystać zasoby </w:t>
      </w:r>
      <w:r w:rsidRPr="00D52B89">
        <w:rPr>
          <w:rFonts w:ascii="Times New Roman" w:hAnsi="Times New Roman" w:cs="Times New Roman"/>
        </w:rPr>
        <w:t>Internetu</w:t>
      </w:r>
      <w:r w:rsidRPr="00D52B89">
        <w:rPr>
          <w:rFonts w:ascii="Times New Roman" w:hAnsi="Times New Roman" w:cs="Times New Roman"/>
        </w:rPr>
        <w:t xml:space="preserve">, aby podnieść skuteczność działania w ramach poszczególnych funkcji biznesowych (komunikacja, marketing, zaopatrzenie, finanse itp.). W szczególności pozna dedykowane dla biznesu usługi e-administracji. Szkolenie posłuży ponadto podniesieniu kompetencji przyszłych przedsiębiorców w zakresie korzystania z zasobów edukacyjnych </w:t>
      </w:r>
      <w:r w:rsidRPr="00D52B89">
        <w:rPr>
          <w:rFonts w:ascii="Times New Roman" w:hAnsi="Times New Roman" w:cs="Times New Roman"/>
        </w:rPr>
        <w:t>Internetu</w:t>
      </w:r>
      <w:r w:rsidRPr="00D52B89">
        <w:rPr>
          <w:rFonts w:ascii="Times New Roman" w:hAnsi="Times New Roman" w:cs="Times New Roman"/>
        </w:rPr>
        <w:t>, które umożliwią im samodzielne rozwijanie działalności firmy online (np. Akademia PARP).</w:t>
      </w:r>
    </w:p>
    <w:p w:rsidR="004535EC" w:rsidRDefault="004535EC"/>
    <w:sectPr w:rsidR="004535EC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5" w:rsidRDefault="00170A27" w:rsidP="00477465">
    <w:pPr>
      <w:pStyle w:val="Stopka"/>
    </w:pPr>
    <w:r w:rsidRPr="00477465">
      <w:rPr>
        <w:noProof/>
        <w:lang w:eastAsia="pl-PL"/>
      </w:rPr>
      <w:drawing>
        <wp:inline distT="0" distB="0" distL="0" distR="0" wp14:anchorId="50C0C998" wp14:editId="0F02BB44">
          <wp:extent cx="5760720" cy="803050"/>
          <wp:effectExtent l="0" t="0" r="0" b="0"/>
          <wp:docPr id="2" name="Obraz 2" descr="C:\Users\Justyna Płodzik\Desktop\WNIOSKI_DOTACJE\ja w internecie\FE POPC_barwy RP_EFRR\POLSKI\poziom\FE_POPC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 Płodzik\Desktop\WNIOSKI_DOTACJE\ja w internecie\FE POPC_barwy RP_EFRR\POLSKI\poziom\FE_POPC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7465" w:rsidRPr="00955EB4" w:rsidRDefault="00170A27" w:rsidP="00955EB4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955EB4">
      <w:rPr>
        <w:rFonts w:ascii="Times New Roman" w:hAnsi="Times New Roman" w:cs="Times New Roman"/>
        <w:sz w:val="18"/>
        <w:szCs w:val="18"/>
      </w:rPr>
      <w:t>Projekt współfinansowany w ramach Programu Operacyjnego Polska Cyfrowa z Europejskiego Funduszu Rozwoju Regionalnego i budżetu państwa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465" w:rsidRDefault="00170A27" w:rsidP="00A263B4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B092829" wp14:editId="39568BE8">
          <wp:simplePos x="0" y="0"/>
          <wp:positionH relativeFrom="column">
            <wp:posOffset>2319655</wp:posOffset>
          </wp:positionH>
          <wp:positionV relativeFrom="paragraph">
            <wp:posOffset>-305435</wp:posOffset>
          </wp:positionV>
          <wp:extent cx="666750" cy="744855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_G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42030C" wp14:editId="277BACF1">
          <wp:simplePos x="0" y="0"/>
          <wp:positionH relativeFrom="column">
            <wp:posOffset>4558030</wp:posOffset>
          </wp:positionH>
          <wp:positionV relativeFrom="paragraph">
            <wp:posOffset>-220980</wp:posOffset>
          </wp:positionV>
          <wp:extent cx="1047750" cy="657860"/>
          <wp:effectExtent l="0" t="0" r="0" b="889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galna-kultura-wektory-czerwien-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A65B43" wp14:editId="5F07FEA4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723900" cy="671253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2 - ja w internec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671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42093"/>
    <w:multiLevelType w:val="multilevel"/>
    <w:tmpl w:val="BB84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89"/>
    <w:rsid w:val="00170A27"/>
    <w:rsid w:val="004535EC"/>
    <w:rsid w:val="00D5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7E5F5-028D-4352-AA20-2957469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B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2B8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B89"/>
  </w:style>
  <w:style w:type="paragraph" w:styleId="Stopka">
    <w:name w:val="footer"/>
    <w:basedOn w:val="Normalny"/>
    <w:link w:val="StopkaZnak"/>
    <w:uiPriority w:val="99"/>
    <w:unhideWhenUsed/>
    <w:rsid w:val="00D5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Płodzik</dc:creator>
  <cp:keywords/>
  <dc:description/>
  <cp:lastModifiedBy>Justyna Płodzik</cp:lastModifiedBy>
  <cp:revision>2</cp:revision>
  <dcterms:created xsi:type="dcterms:W3CDTF">2018-11-16T09:39:00Z</dcterms:created>
  <dcterms:modified xsi:type="dcterms:W3CDTF">2018-11-16T09:44:00Z</dcterms:modified>
</cp:coreProperties>
</file>